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AA" w:rsidRPr="00552DAA" w:rsidRDefault="00552DAA" w:rsidP="00552DAA">
      <w:pPr>
        <w:jc w:val="center"/>
        <w:rPr>
          <w:rFonts w:ascii="Times New Roman" w:hAnsi="Times New Roman" w:cs="Times New Roman"/>
          <w:b/>
          <w:i/>
          <w:color w:val="FF0000"/>
        </w:rPr>
      </w:pPr>
      <w:bookmarkStart w:id="0" w:name="_GoBack"/>
      <w:bookmarkEnd w:id="0"/>
      <w:r w:rsidRPr="00552DAA">
        <w:rPr>
          <w:rFonts w:ascii="Times New Roman" w:hAnsi="Times New Roman" w:cs="Times New Roman"/>
          <w:b/>
          <w:bCs/>
          <w:i/>
          <w:color w:val="FF0000"/>
        </w:rPr>
        <w:t xml:space="preserve">Российский </w:t>
      </w:r>
      <w:proofErr w:type="spellStart"/>
      <w:r w:rsidRPr="00552DAA">
        <w:rPr>
          <w:rFonts w:ascii="Times New Roman" w:hAnsi="Times New Roman" w:cs="Times New Roman"/>
          <w:b/>
          <w:bCs/>
          <w:i/>
          <w:color w:val="FF0000"/>
        </w:rPr>
        <w:t>автомототуризм</w:t>
      </w:r>
      <w:proofErr w:type="spellEnd"/>
      <w:r w:rsidRPr="00552DAA">
        <w:rPr>
          <w:rFonts w:ascii="Times New Roman" w:hAnsi="Times New Roman" w:cs="Times New Roman"/>
          <w:b/>
          <w:bCs/>
          <w:i/>
          <w:color w:val="FF0000"/>
        </w:rPr>
        <w:t xml:space="preserve"> становится локомотивом внутреннего туризма: государство, бизнес и путешественники видят новый вектор роста</w:t>
      </w:r>
    </w:p>
    <w:p w:rsidR="00552DAA" w:rsidRPr="00552DAA" w:rsidRDefault="00552DAA" w:rsidP="00552DAA">
      <w:pPr>
        <w:rPr>
          <w:rFonts w:ascii="Times New Roman" w:hAnsi="Times New Roman" w:cs="Times New Roman"/>
        </w:rPr>
      </w:pPr>
      <w:r w:rsidRPr="00552DAA">
        <w:rPr>
          <w:rFonts w:ascii="Times New Roman" w:hAnsi="Times New Roman" w:cs="Times New Roman"/>
        </w:rPr>
        <w:t xml:space="preserve">Осень 2025 года ознаменуется новым этапом развития одной из самых востребованных отраслей российской экономики — </w:t>
      </w:r>
      <w:r w:rsidRPr="00552DAA">
        <w:rPr>
          <w:rFonts w:ascii="Times New Roman" w:hAnsi="Times New Roman" w:cs="Times New Roman"/>
          <w:b/>
          <w:bCs/>
        </w:rPr>
        <w:t>туризмом на колесах</w:t>
      </w:r>
      <w:r w:rsidRPr="00552DAA">
        <w:rPr>
          <w:rFonts w:ascii="Times New Roman" w:hAnsi="Times New Roman" w:cs="Times New Roman"/>
        </w:rPr>
        <w:t xml:space="preserve">. Эксперты сходятся во мнении, что эта сфера способна кардинально изменить туристический ландшафт страны, стимулируя экономический рост, создавая рабочие места и формируя устойчивый поток внутреннего и въездного туризма. Ожидается, что предстоящий международный форум «Отдых </w:t>
      </w:r>
      <w:proofErr w:type="spellStart"/>
      <w:r w:rsidRPr="00552DAA">
        <w:rPr>
          <w:rFonts w:ascii="Times New Roman" w:hAnsi="Times New Roman" w:cs="Times New Roman"/>
        </w:rPr>
        <w:t>Leisure</w:t>
      </w:r>
      <w:proofErr w:type="spellEnd"/>
      <w:r w:rsidRPr="00552DAA">
        <w:rPr>
          <w:rFonts w:ascii="Times New Roman" w:hAnsi="Times New Roman" w:cs="Times New Roman"/>
        </w:rPr>
        <w:t xml:space="preserve"> 2025» станет </w:t>
      </w:r>
      <w:r>
        <w:rPr>
          <w:rFonts w:ascii="Times New Roman" w:hAnsi="Times New Roman" w:cs="Times New Roman"/>
        </w:rPr>
        <w:t xml:space="preserve">ключевой </w:t>
      </w:r>
      <w:r w:rsidRPr="00552DAA">
        <w:rPr>
          <w:rFonts w:ascii="Times New Roman" w:hAnsi="Times New Roman" w:cs="Times New Roman"/>
        </w:rPr>
        <w:t xml:space="preserve"> площадкой, где будут представлены лучшие практики, инновационные решения и чётко сформулированы требования к инфраструктуре, качеству обслуживания и популяризации национальных маршрутов.</w:t>
      </w:r>
    </w:p>
    <w:p w:rsidR="00EA5AC9" w:rsidRPr="00EA5AC9" w:rsidRDefault="00EA5AC9" w:rsidP="00EA5AC9">
      <w:pPr>
        <w:rPr>
          <w:rFonts w:ascii="Times New Roman" w:hAnsi="Times New Roman" w:cs="Times New Roman"/>
        </w:rPr>
      </w:pPr>
      <w:r w:rsidRPr="00EA5AC9">
        <w:rPr>
          <w:rFonts w:ascii="Times New Roman" w:hAnsi="Times New Roman" w:cs="Times New Roman"/>
        </w:rPr>
        <w:t xml:space="preserve">Центральным направлением мероприятия станет обсуждение перспектив одного из наиболее динамично развивающихся сегментов рынка — </w:t>
      </w:r>
      <w:r w:rsidRPr="00EA5AC9">
        <w:rPr>
          <w:rFonts w:ascii="Times New Roman" w:hAnsi="Times New Roman" w:cs="Times New Roman"/>
          <w:b/>
          <w:bCs/>
        </w:rPr>
        <w:t>автомобильного туризма</w:t>
      </w:r>
      <w:r w:rsidRPr="00EA5AC9">
        <w:rPr>
          <w:rFonts w:ascii="Times New Roman" w:hAnsi="Times New Roman" w:cs="Times New Roman"/>
        </w:rPr>
        <w:t>. За последние годы этот вид путешествий стал популярным выбором среди россиян благодаря удобству, экономической выгоде и ощущению независимости, которое оно дарит. По данным исследований, рост числа автолюбителей, выбирающих внутренние маршруты, отражает глубокую тенденцию изменения предпочтений туристов.</w:t>
      </w:r>
    </w:p>
    <w:p w:rsidR="00EA5AC9" w:rsidRPr="00EA5AC9" w:rsidRDefault="00EA5AC9" w:rsidP="00EA5AC9">
      <w:pPr>
        <w:rPr>
          <w:rFonts w:ascii="Times New Roman" w:hAnsi="Times New Roman" w:cs="Times New Roman"/>
          <w:b/>
          <w:bCs/>
        </w:rPr>
      </w:pPr>
      <w:r w:rsidRPr="00EA5AC9">
        <w:rPr>
          <w:rFonts w:ascii="Times New Roman" w:hAnsi="Times New Roman" w:cs="Times New Roman"/>
          <w:b/>
          <w:bCs/>
        </w:rPr>
        <w:t>Почему автомобильный туризм важен для экономики</w:t>
      </w:r>
      <w:r>
        <w:rPr>
          <w:rFonts w:ascii="Times New Roman" w:hAnsi="Times New Roman" w:cs="Times New Roman"/>
          <w:b/>
          <w:bCs/>
        </w:rPr>
        <w:t xml:space="preserve">: </w:t>
      </w:r>
    </w:p>
    <w:p w:rsidR="00EA5AC9" w:rsidRPr="00EA5AC9" w:rsidRDefault="00EA5AC9" w:rsidP="00EA5AC9">
      <w:pPr>
        <w:rPr>
          <w:rFonts w:ascii="Times New Roman" w:hAnsi="Times New Roman" w:cs="Times New Roman"/>
        </w:rPr>
      </w:pPr>
      <w:r w:rsidRPr="00EA5AC9">
        <w:rPr>
          <w:rFonts w:ascii="Times New Roman" w:hAnsi="Times New Roman" w:cs="Times New Roman"/>
        </w:rPr>
        <w:t>Развитие автомобильного туризма является стратегически важным фактором для российского экономического роста. Оно способствует формированию новой волны внутреннего туризма, способствуя притоку инвестиций в регионы и созданию новых рабочих мест. Развитие дорожной сети, создание комфортных условий для стоянок, отдыхающих зон и объектов сервиса вдоль трасс создаёт возможности для предпринимателей малого и среднего бизнеса, обеспечивая стабильный доход регионам и увеличивая привлекательность направлений для гостей из-за рубежа.</w:t>
      </w:r>
    </w:p>
    <w:p w:rsidR="00497E40" w:rsidRPr="00497E40" w:rsidRDefault="00EA5AC9" w:rsidP="00497E40">
      <w:pPr>
        <w:rPr>
          <w:rFonts w:ascii="Times New Roman" w:hAnsi="Times New Roman" w:cs="Times New Roman"/>
        </w:rPr>
      </w:pPr>
      <w:r w:rsidRPr="00EA5AC9">
        <w:rPr>
          <w:rFonts w:ascii="Times New Roman" w:hAnsi="Times New Roman" w:cs="Times New Roman"/>
        </w:rPr>
        <w:t xml:space="preserve">Особое внимание уделяется организации качественных автомобильных туров, включающих уникальные региональные достопримечательности, культурные объекты и природные зоны, что делает путешествие интересным и насыщенным. Сегодня российские дороги готовы принять всё больше иностранных туристов, включая гостей из Китая и Персидского Залива, заинтересованных в познании богатой культуры и природы нашей страны.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EA5AC9">
        <w:rPr>
          <w:rFonts w:ascii="Times New Roman" w:hAnsi="Times New Roman" w:cs="Times New Roman"/>
        </w:rPr>
        <w:t xml:space="preserve">«Наши </w:t>
      </w:r>
      <w:r>
        <w:rPr>
          <w:rFonts w:ascii="Times New Roman" w:hAnsi="Times New Roman" w:cs="Times New Roman"/>
        </w:rPr>
        <w:t>авто</w:t>
      </w:r>
      <w:r w:rsidR="00497E40">
        <w:rPr>
          <w:rFonts w:ascii="Times New Roman" w:hAnsi="Times New Roman" w:cs="Times New Roman"/>
        </w:rPr>
        <w:t>пробеги</w:t>
      </w:r>
      <w:r w:rsidRPr="00EA5AC9">
        <w:rPr>
          <w:rFonts w:ascii="Times New Roman" w:hAnsi="Times New Roman" w:cs="Times New Roman"/>
        </w:rPr>
        <w:t xml:space="preserve"> направлены на повышение привлекательности внутренних поездок и знакомство с культурой каждого уголка России. Путешественники открывают удивительные места, которыми богата наша страна, знакомятся с местными традициями и получают уникальный опыт знакомства с её историей и природой», — подчеркивает </w:t>
      </w:r>
      <w:r w:rsidR="00497E40" w:rsidRPr="00497E40">
        <w:rPr>
          <w:rFonts w:ascii="Times New Roman" w:hAnsi="Times New Roman" w:cs="Times New Roman"/>
        </w:rPr>
        <w:t>вице-президент Союза «Евразийское содружество специалистов туриндустрии» (</w:t>
      </w:r>
      <w:r w:rsidR="00497E40" w:rsidRPr="00497E40">
        <w:rPr>
          <w:rFonts w:ascii="Times New Roman" w:hAnsi="Times New Roman" w:cs="Times New Roman"/>
          <w:b/>
          <w:bCs/>
        </w:rPr>
        <w:t>ЕСОТ</w:t>
      </w:r>
      <w:r w:rsidR="00497E40" w:rsidRPr="00497E40">
        <w:rPr>
          <w:rFonts w:ascii="Times New Roman" w:hAnsi="Times New Roman" w:cs="Times New Roman"/>
        </w:rPr>
        <w:t xml:space="preserve">) Светлана Чичкина, организатор серии автопробегов </w:t>
      </w:r>
      <w:r w:rsidR="00497E40" w:rsidRPr="00497E40">
        <w:rPr>
          <w:rFonts w:ascii="Times New Roman" w:hAnsi="Times New Roman" w:cs="Times New Roman"/>
          <w:lang w:val="en-US"/>
        </w:rPr>
        <w:t>PRO</w:t>
      </w:r>
      <w:r w:rsidR="00497E40" w:rsidRPr="00497E40">
        <w:rPr>
          <w:rFonts w:ascii="Times New Roman" w:hAnsi="Times New Roman" w:cs="Times New Roman"/>
        </w:rPr>
        <w:t>странствие</w:t>
      </w:r>
      <w:r w:rsidR="00497E40">
        <w:rPr>
          <w:rFonts w:ascii="Times New Roman" w:hAnsi="Times New Roman" w:cs="Times New Roman"/>
        </w:rPr>
        <w:t>.</w:t>
      </w:r>
    </w:p>
    <w:p w:rsidR="00EA5AC9" w:rsidRPr="00EA5AC9" w:rsidRDefault="00EA5AC9" w:rsidP="00EA5AC9">
      <w:pPr>
        <w:rPr>
          <w:rFonts w:ascii="Times New Roman" w:hAnsi="Times New Roman" w:cs="Times New Roman"/>
        </w:rPr>
      </w:pPr>
      <w:r w:rsidRPr="00EA5AC9">
        <w:rPr>
          <w:rFonts w:ascii="Times New Roman" w:hAnsi="Times New Roman" w:cs="Times New Roman"/>
        </w:rPr>
        <w:t>Один из важных аспектов обсуждения на Форуме станет роль автомобильной мобильности в развитии въездного туризма. Возможность путешествовать самостоятельно привлекает многих зарубежных гостей, желающих познакомиться с уникальностью каждой области России. Поддержка государством инициатив, направленных на формирование привлекательных маршрутов и обеспечение безопасности дорожного движения, становится ключевым элементом успешного привлечения международного туристического потока.</w:t>
      </w:r>
    </w:p>
    <w:p w:rsidR="00EA5AC9" w:rsidRPr="00EA5AC9" w:rsidRDefault="00EA5AC9" w:rsidP="00EA5AC9">
      <w:pPr>
        <w:rPr>
          <w:rFonts w:ascii="Times New Roman" w:hAnsi="Times New Roman" w:cs="Times New Roman"/>
        </w:rPr>
      </w:pPr>
      <w:r w:rsidRPr="00EA5AC9">
        <w:rPr>
          <w:rFonts w:ascii="Times New Roman" w:hAnsi="Times New Roman" w:cs="Times New Roman"/>
        </w:rPr>
        <w:t xml:space="preserve">Сергей Лобарев, </w:t>
      </w:r>
      <w:r w:rsidR="00E90AE9">
        <w:rPr>
          <w:rFonts w:ascii="Times New Roman" w:hAnsi="Times New Roman" w:cs="Times New Roman"/>
        </w:rPr>
        <w:t xml:space="preserve">президент </w:t>
      </w:r>
      <w:r w:rsidRPr="00EA5AC9">
        <w:rPr>
          <w:rFonts w:ascii="Times New Roman" w:hAnsi="Times New Roman" w:cs="Times New Roman"/>
        </w:rPr>
        <w:t>Обще</w:t>
      </w:r>
      <w:r w:rsidR="00E90AE9">
        <w:rPr>
          <w:rFonts w:ascii="Times New Roman" w:hAnsi="Times New Roman" w:cs="Times New Roman"/>
        </w:rPr>
        <w:t>национальной</w:t>
      </w:r>
      <w:r w:rsidRPr="00EA5AC9">
        <w:rPr>
          <w:rFonts w:ascii="Times New Roman" w:hAnsi="Times New Roman" w:cs="Times New Roman"/>
        </w:rPr>
        <w:t xml:space="preserve"> </w:t>
      </w:r>
      <w:r w:rsidR="00E90AE9">
        <w:rPr>
          <w:rFonts w:ascii="Times New Roman" w:hAnsi="Times New Roman" w:cs="Times New Roman"/>
        </w:rPr>
        <w:t>а</w:t>
      </w:r>
      <w:r w:rsidRPr="00EA5AC9">
        <w:rPr>
          <w:rFonts w:ascii="Times New Roman" w:hAnsi="Times New Roman" w:cs="Times New Roman"/>
        </w:rPr>
        <w:t xml:space="preserve">ссоциации </w:t>
      </w:r>
      <w:proofErr w:type="spellStart"/>
      <w:r w:rsidR="00E90AE9">
        <w:rPr>
          <w:rFonts w:ascii="Times New Roman" w:hAnsi="Times New Roman" w:cs="Times New Roman"/>
        </w:rPr>
        <w:t>А</w:t>
      </w:r>
      <w:r w:rsidRPr="00EA5AC9">
        <w:rPr>
          <w:rFonts w:ascii="Times New Roman" w:hAnsi="Times New Roman" w:cs="Times New Roman"/>
        </w:rPr>
        <w:t>втомототуризма</w:t>
      </w:r>
      <w:proofErr w:type="spellEnd"/>
      <w:r w:rsidRPr="00EA5AC9">
        <w:rPr>
          <w:rFonts w:ascii="Times New Roman" w:hAnsi="Times New Roman" w:cs="Times New Roman"/>
        </w:rPr>
        <w:t xml:space="preserve"> и </w:t>
      </w:r>
      <w:proofErr w:type="spellStart"/>
      <w:r w:rsidRPr="00EA5AC9">
        <w:rPr>
          <w:rFonts w:ascii="Times New Roman" w:hAnsi="Times New Roman" w:cs="Times New Roman"/>
        </w:rPr>
        <w:t>караванинга</w:t>
      </w:r>
      <w:proofErr w:type="spellEnd"/>
      <w:r w:rsidRPr="00EA5AC9">
        <w:rPr>
          <w:rFonts w:ascii="Times New Roman" w:hAnsi="Times New Roman" w:cs="Times New Roman"/>
        </w:rPr>
        <w:t>, отметил важную роль совместных действий государства и бизнеса в повышении качества услуг и популяризации маршрута, подчеркивая, что автомобильные туристы становятся основным источником дохода для небольших населенных пунктов и сельских территорий.</w:t>
      </w:r>
    </w:p>
    <w:p w:rsidR="00EA5AC9" w:rsidRPr="00BF07C4" w:rsidRDefault="00EA5AC9" w:rsidP="00EA5AC9">
      <w:pPr>
        <w:rPr>
          <w:rFonts w:ascii="Times New Roman" w:hAnsi="Times New Roman" w:cs="Times New Roman"/>
        </w:rPr>
      </w:pPr>
      <w:r w:rsidRPr="00BF07C4">
        <w:rPr>
          <w:rFonts w:ascii="Times New Roman" w:hAnsi="Times New Roman" w:cs="Times New Roman"/>
        </w:rPr>
        <w:lastRenderedPageBreak/>
        <w:t xml:space="preserve">«Мы видим огромный интерес к нашим аутентичным </w:t>
      </w:r>
      <w:proofErr w:type="spellStart"/>
      <w:r w:rsidRPr="00BF07C4">
        <w:rPr>
          <w:rFonts w:ascii="Times New Roman" w:hAnsi="Times New Roman" w:cs="Times New Roman"/>
        </w:rPr>
        <w:t>экомаршрутам</w:t>
      </w:r>
      <w:proofErr w:type="spellEnd"/>
      <w:r w:rsidRPr="00BF07C4">
        <w:rPr>
          <w:rFonts w:ascii="Times New Roman" w:hAnsi="Times New Roman" w:cs="Times New Roman"/>
        </w:rPr>
        <w:t xml:space="preserve"> и </w:t>
      </w:r>
      <w:proofErr w:type="spellStart"/>
      <w:r w:rsidRPr="00BF07C4">
        <w:rPr>
          <w:rFonts w:ascii="Times New Roman" w:hAnsi="Times New Roman" w:cs="Times New Roman"/>
        </w:rPr>
        <w:t>экотропам</w:t>
      </w:r>
      <w:proofErr w:type="spellEnd"/>
      <w:r w:rsidRPr="00BF07C4">
        <w:rPr>
          <w:rFonts w:ascii="Times New Roman" w:hAnsi="Times New Roman" w:cs="Times New Roman"/>
        </w:rPr>
        <w:t>, и уверены, что расширение возможностей автодорожной инфраструктуры откроет огромные перспективы для местного бизнеса и создаст благоприятные условия для активного самостоятельного путешественника», — добавляет Сергей Лобарев.</w:t>
      </w:r>
    </w:p>
    <w:p w:rsidR="00EA5AC9" w:rsidRPr="00EA5AC9" w:rsidRDefault="00EA5AC9" w:rsidP="00EA5AC9">
      <w:pPr>
        <w:rPr>
          <w:rFonts w:ascii="Times New Roman" w:hAnsi="Times New Roman" w:cs="Times New Roman"/>
          <w:b/>
          <w:bCs/>
        </w:rPr>
      </w:pPr>
      <w:r w:rsidRPr="00EA5AC9">
        <w:rPr>
          <w:rFonts w:ascii="Times New Roman" w:hAnsi="Times New Roman" w:cs="Times New Roman"/>
          <w:b/>
          <w:bCs/>
        </w:rPr>
        <w:t>Основные направления стратегии развития автомобильного туризма:</w:t>
      </w:r>
    </w:p>
    <w:p w:rsidR="00EA5AC9" w:rsidRPr="00EA5AC9" w:rsidRDefault="00EA5AC9" w:rsidP="00EA5AC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A5AC9">
        <w:rPr>
          <w:rFonts w:ascii="Times New Roman" w:hAnsi="Times New Roman" w:cs="Times New Roman"/>
        </w:rPr>
        <w:t>Улучшение качества дорог и обновление навигационных знаков,</w:t>
      </w:r>
    </w:p>
    <w:p w:rsidR="00EA5AC9" w:rsidRPr="00EA5AC9" w:rsidRDefault="00EA5AC9" w:rsidP="00EA5AC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A5AC9">
        <w:rPr>
          <w:rFonts w:ascii="Times New Roman" w:hAnsi="Times New Roman" w:cs="Times New Roman"/>
        </w:rPr>
        <w:t>Организация современных парковочных площадок и зон отдыха,</w:t>
      </w:r>
    </w:p>
    <w:p w:rsidR="00EA5AC9" w:rsidRPr="00EA5AC9" w:rsidRDefault="00EA5AC9" w:rsidP="00EA5AC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A5AC9">
        <w:rPr>
          <w:rFonts w:ascii="Times New Roman" w:hAnsi="Times New Roman" w:cs="Times New Roman"/>
        </w:rPr>
        <w:t>Популяризация интересных маршрутов с акцентом на сохранении культурного наследия и экологии,</w:t>
      </w:r>
    </w:p>
    <w:p w:rsidR="00EA5AC9" w:rsidRPr="00EA5AC9" w:rsidRDefault="00EA5AC9" w:rsidP="00EA5AC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EA5AC9">
        <w:rPr>
          <w:rFonts w:ascii="Times New Roman" w:hAnsi="Times New Roman" w:cs="Times New Roman"/>
        </w:rPr>
        <w:t>Повышение уровня информированности и профессиональной подготовки участников транспортного процесса.</w:t>
      </w:r>
    </w:p>
    <w:p w:rsidR="00EA5AC9" w:rsidRPr="00EA5AC9" w:rsidRDefault="00EA5AC9" w:rsidP="00EA5A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Отдых </w:t>
      </w:r>
      <w:proofErr w:type="spellStart"/>
      <w:r w:rsidRPr="00EA5AC9">
        <w:rPr>
          <w:rFonts w:ascii="Times New Roman" w:hAnsi="Times New Roman" w:cs="Times New Roman"/>
        </w:rPr>
        <w:t>Leisure</w:t>
      </w:r>
      <w:proofErr w:type="spellEnd"/>
      <w:r w:rsidRPr="00EA5AC9">
        <w:rPr>
          <w:rFonts w:ascii="Times New Roman" w:hAnsi="Times New Roman" w:cs="Times New Roman"/>
        </w:rPr>
        <w:t xml:space="preserve"> 2025</w:t>
      </w:r>
      <w:r w:rsidR="00E112A3">
        <w:rPr>
          <w:rFonts w:ascii="Times New Roman" w:hAnsi="Times New Roman" w:cs="Times New Roman"/>
        </w:rPr>
        <w:t xml:space="preserve"> </w:t>
      </w:r>
      <w:r w:rsidR="00E90AE9">
        <w:rPr>
          <w:rFonts w:ascii="Times New Roman" w:hAnsi="Times New Roman" w:cs="Times New Roman"/>
        </w:rPr>
        <w:t>в формате</w:t>
      </w:r>
      <w:r w:rsidR="00E112A3">
        <w:rPr>
          <w:rFonts w:ascii="Times New Roman" w:hAnsi="Times New Roman" w:cs="Times New Roman"/>
        </w:rPr>
        <w:t xml:space="preserve"> деловых дискуссий «</w:t>
      </w:r>
      <w:r w:rsidR="00E112A3" w:rsidRPr="00E112A3">
        <w:rPr>
          <w:rFonts w:ascii="Times New Roman" w:hAnsi="Times New Roman" w:cs="Times New Roman"/>
        </w:rPr>
        <w:t>Автотуризм: индекс скорости развития в объедин</w:t>
      </w:r>
      <w:r w:rsidR="00E112A3">
        <w:rPr>
          <w:rFonts w:ascii="Times New Roman" w:hAnsi="Times New Roman" w:cs="Times New Roman"/>
        </w:rPr>
        <w:t xml:space="preserve">ении человека, природы и технологий», </w:t>
      </w:r>
      <w:r w:rsidRPr="00EA5AC9">
        <w:rPr>
          <w:rFonts w:ascii="Times New Roman" w:hAnsi="Times New Roman" w:cs="Times New Roman"/>
        </w:rPr>
        <w:t>ставит перед собой амбициозную цель — объединить усилия для формирования нового этапа развития отечественной туристической отрасли, сделать автомобильный туризм привлекательным и доступным инструментом внутреннего и внешнего турпотока, укрепляя позиции России на мировой арене туризма.</w:t>
      </w:r>
    </w:p>
    <w:p w:rsidR="008334D4" w:rsidRPr="00EA5AC9" w:rsidRDefault="008334D4">
      <w:pPr>
        <w:rPr>
          <w:rFonts w:ascii="Times New Roman" w:hAnsi="Times New Roman" w:cs="Times New Roman"/>
        </w:rPr>
      </w:pPr>
    </w:p>
    <w:p w:rsidR="00497E40" w:rsidRPr="00EA5AC9" w:rsidRDefault="00497E40">
      <w:pPr>
        <w:rPr>
          <w:rFonts w:ascii="Times New Roman" w:hAnsi="Times New Roman" w:cs="Times New Roman"/>
        </w:rPr>
      </w:pPr>
    </w:p>
    <w:sectPr w:rsidR="00497E40" w:rsidRPr="00EA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01901"/>
    <w:multiLevelType w:val="multilevel"/>
    <w:tmpl w:val="C110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81F"/>
    <w:rsid w:val="0002181F"/>
    <w:rsid w:val="00322C77"/>
    <w:rsid w:val="00497E40"/>
    <w:rsid w:val="00552DAA"/>
    <w:rsid w:val="0055420E"/>
    <w:rsid w:val="008334D4"/>
    <w:rsid w:val="00AE6A83"/>
    <w:rsid w:val="00BF07C4"/>
    <w:rsid w:val="00E112A3"/>
    <w:rsid w:val="00E90AE9"/>
    <w:rsid w:val="00EA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2025-05-21T12:40:00Z</dcterms:created>
  <dcterms:modified xsi:type="dcterms:W3CDTF">2025-05-21T12:40:00Z</dcterms:modified>
</cp:coreProperties>
</file>