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87" w:rsidRDefault="00B11387" w:rsidP="00B11387">
      <w:pPr>
        <w:ind w:firstLine="0"/>
      </w:pPr>
    </w:p>
    <w:p w:rsidR="00B11387" w:rsidRPr="00520BCF" w:rsidRDefault="00B11387" w:rsidP="00B11387">
      <w:pPr>
        <w:jc w:val="center"/>
        <w:rPr>
          <w:b/>
        </w:rPr>
      </w:pPr>
      <w:r w:rsidRPr="00520BCF">
        <w:rPr>
          <w:b/>
        </w:rPr>
        <w:t xml:space="preserve">Участники международной конференции </w:t>
      </w:r>
      <w:r>
        <w:rPr>
          <w:b/>
        </w:rPr>
        <w:t xml:space="preserve">в </w:t>
      </w:r>
      <w:proofErr w:type="gramStart"/>
      <w:r>
        <w:rPr>
          <w:b/>
        </w:rPr>
        <w:t>Алтайском</w:t>
      </w:r>
      <w:proofErr w:type="gramEnd"/>
      <w:r>
        <w:rPr>
          <w:b/>
        </w:rPr>
        <w:t xml:space="preserve"> ГАУ </w:t>
      </w:r>
    </w:p>
    <w:p w:rsidR="00B11387" w:rsidRPr="00520BCF" w:rsidRDefault="00B11387" w:rsidP="00B11387">
      <w:pPr>
        <w:jc w:val="center"/>
        <w:rPr>
          <w:b/>
        </w:rPr>
      </w:pPr>
      <w:r w:rsidRPr="00520BCF">
        <w:rPr>
          <w:b/>
        </w:rPr>
        <w:t>познакомились с органическим производством в компании «</w:t>
      </w:r>
      <w:proofErr w:type="spellStart"/>
      <w:r w:rsidRPr="00520BCF">
        <w:rPr>
          <w:b/>
        </w:rPr>
        <w:t>Курай</w:t>
      </w:r>
      <w:proofErr w:type="spellEnd"/>
      <w:r w:rsidRPr="00520BCF">
        <w:rPr>
          <w:b/>
        </w:rPr>
        <w:t xml:space="preserve"> Агро Плюс»</w:t>
      </w:r>
    </w:p>
    <w:p w:rsidR="00B11387" w:rsidRPr="00520BCF" w:rsidRDefault="00B11387" w:rsidP="00B11387"/>
    <w:p w:rsidR="00B11387" w:rsidRPr="00520BCF" w:rsidRDefault="00B11387" w:rsidP="00B11387">
      <w:pPr>
        <w:rPr>
          <w:i/>
        </w:rPr>
      </w:pPr>
      <w:r>
        <w:rPr>
          <w:i/>
        </w:rPr>
        <w:t>6 июня у</w:t>
      </w:r>
      <w:r w:rsidRPr="00520BCF">
        <w:rPr>
          <w:i/>
        </w:rPr>
        <w:t xml:space="preserve">частники </w:t>
      </w:r>
      <w:r w:rsidRPr="00520BCF">
        <w:rPr>
          <w:i/>
          <w:lang w:val="en-US"/>
        </w:rPr>
        <w:t>V</w:t>
      </w:r>
      <w:r w:rsidRPr="00520BCF">
        <w:rPr>
          <w:i/>
        </w:rPr>
        <w:t xml:space="preserve"> Международной конференции «</w:t>
      </w:r>
      <w:proofErr w:type="spellStart"/>
      <w:r w:rsidRPr="00520BCF">
        <w:rPr>
          <w:i/>
        </w:rPr>
        <w:t>Цифровизация</w:t>
      </w:r>
      <w:proofErr w:type="spellEnd"/>
      <w:r w:rsidRPr="00520BCF">
        <w:rPr>
          <w:i/>
        </w:rPr>
        <w:t xml:space="preserve"> сельского хозяйства и органическое производство </w:t>
      </w:r>
      <w:r w:rsidRPr="00520BCF">
        <w:rPr>
          <w:i/>
          <w:lang w:val="en-US"/>
        </w:rPr>
        <w:t>ADOP</w:t>
      </w:r>
      <w:r w:rsidRPr="00520BCF">
        <w:rPr>
          <w:i/>
        </w:rPr>
        <w:t xml:space="preserve"> 2025»,</w:t>
      </w:r>
      <w:r>
        <w:rPr>
          <w:i/>
        </w:rPr>
        <w:t xml:space="preserve"> проходившей </w:t>
      </w:r>
      <w:r w:rsidRPr="00520BCF">
        <w:rPr>
          <w:i/>
        </w:rPr>
        <w:t xml:space="preserve">в Алтайском государственном аграрном университете, познакомились с работой </w:t>
      </w:r>
      <w:r>
        <w:rPr>
          <w:i/>
        </w:rPr>
        <w:t xml:space="preserve">«органического» </w:t>
      </w:r>
      <w:r w:rsidRPr="00520BCF">
        <w:rPr>
          <w:i/>
        </w:rPr>
        <w:t>хозяйств</w:t>
      </w:r>
      <w:proofErr w:type="gramStart"/>
      <w:r w:rsidRPr="00520BCF">
        <w:rPr>
          <w:i/>
        </w:rPr>
        <w:t>а ООО</w:t>
      </w:r>
      <w:proofErr w:type="gramEnd"/>
      <w:r w:rsidRPr="00520BCF">
        <w:rPr>
          <w:i/>
        </w:rPr>
        <w:t xml:space="preserve"> «</w:t>
      </w:r>
      <w:proofErr w:type="spellStart"/>
      <w:r w:rsidRPr="00520BCF">
        <w:rPr>
          <w:i/>
        </w:rPr>
        <w:t>Курай</w:t>
      </w:r>
      <w:proofErr w:type="spellEnd"/>
      <w:r w:rsidRPr="00520BCF">
        <w:rPr>
          <w:i/>
        </w:rPr>
        <w:t xml:space="preserve"> Агро Плюс» в Бийском районе Алтайского края. </w:t>
      </w:r>
    </w:p>
    <w:p w:rsidR="00B11387" w:rsidRDefault="00B11387" w:rsidP="00B11387"/>
    <w:p w:rsidR="00B11387" w:rsidRDefault="00B11387" w:rsidP="00B11387">
      <w:proofErr w:type="gramStart"/>
      <w:r>
        <w:t xml:space="preserve">Финальный день работы </w:t>
      </w:r>
      <w:bookmarkStart w:id="0" w:name="_Hlk200224220"/>
      <w:r>
        <w:fldChar w:fldCharType="begin"/>
      </w:r>
      <w:r>
        <w:instrText xml:space="preserve"> HYPERLINK "https://www.asau.ru/novosti-i-sobytiya/nauchnye-meropriyatiya/10781-kakim-budet-selskoe-khozyajstvo-4-0-uchenye-iz-16-stran-mira-v-altajskom-gau-obsuzhdayut-aktualnye-voprosy-tsifrovizatsii-selskogo-khozyajstva-i-organicheskogo-proizvodstva" </w:instrText>
      </w:r>
      <w:r>
        <w:fldChar w:fldCharType="separate"/>
      </w:r>
      <w:r w:rsidRPr="00520BCF">
        <w:rPr>
          <w:rStyle w:val="a9"/>
        </w:rPr>
        <w:t>V Международной конференции «</w:t>
      </w:r>
      <w:proofErr w:type="spellStart"/>
      <w:r w:rsidRPr="00520BCF">
        <w:rPr>
          <w:rStyle w:val="a9"/>
        </w:rPr>
        <w:t>Цифровизация</w:t>
      </w:r>
      <w:proofErr w:type="spellEnd"/>
      <w:r w:rsidRPr="00520BCF">
        <w:rPr>
          <w:rStyle w:val="a9"/>
        </w:rPr>
        <w:t xml:space="preserve"> сельского хозяйства и органическое производство ADOP 2025»</w:t>
      </w:r>
      <w:r>
        <w:fldChar w:fldCharType="end"/>
      </w:r>
      <w:bookmarkEnd w:id="0"/>
      <w:r>
        <w:t xml:space="preserve"> ознаменовался выездом в хозяйство индустриального партнера АГАУ ООО «</w:t>
      </w:r>
      <w:proofErr w:type="spellStart"/>
      <w:r>
        <w:t>Курай</w:t>
      </w:r>
      <w:proofErr w:type="spellEnd"/>
      <w:r>
        <w:t xml:space="preserve"> Агро Плюс» в Бийском р-</w:t>
      </w:r>
      <w:proofErr w:type="spellStart"/>
      <w:r>
        <w:t>оне</w:t>
      </w:r>
      <w:proofErr w:type="spellEnd"/>
      <w:r>
        <w:t xml:space="preserve"> Алтайского края. </w:t>
      </w:r>
      <w:proofErr w:type="gramEnd"/>
    </w:p>
    <w:p w:rsidR="00B11387" w:rsidRDefault="00B11387" w:rsidP="00B11387">
      <w:r>
        <w:t>П</w:t>
      </w:r>
      <w:r w:rsidRPr="00520BCF">
        <w:t>редприятие</w:t>
      </w:r>
      <w:r>
        <w:t xml:space="preserve">, которое возглавляет </w:t>
      </w:r>
      <w:r w:rsidRPr="00520BCF">
        <w:rPr>
          <w:b/>
        </w:rPr>
        <w:t xml:space="preserve">Игорь </w:t>
      </w:r>
      <w:proofErr w:type="spellStart"/>
      <w:r w:rsidRPr="00520BCF">
        <w:rPr>
          <w:b/>
        </w:rPr>
        <w:t>Пляко</w:t>
      </w:r>
      <w:proofErr w:type="spellEnd"/>
      <w:r>
        <w:t>,</w:t>
      </w:r>
      <w:r w:rsidRPr="00520BCF">
        <w:t xml:space="preserve"> </w:t>
      </w:r>
      <w:r>
        <w:t>уже много лет занимается производством и переработкой органической продукции земледелия. ООО «</w:t>
      </w:r>
      <w:proofErr w:type="spellStart"/>
      <w:r>
        <w:t>Курай</w:t>
      </w:r>
      <w:proofErr w:type="spellEnd"/>
      <w:r>
        <w:t xml:space="preserve"> Агро Плюс» - один из </w:t>
      </w:r>
      <w:r w:rsidRPr="00D914CC">
        <w:rPr>
          <w:b/>
        </w:rPr>
        <w:t>6</w:t>
      </w:r>
      <w:r>
        <w:t xml:space="preserve"> обладателей сертификата соответствия стандартам органической продукции </w:t>
      </w:r>
      <w:proofErr w:type="spellStart"/>
      <w:r>
        <w:t>Роскачества</w:t>
      </w:r>
      <w:proofErr w:type="spellEnd"/>
      <w:r>
        <w:t xml:space="preserve"> в регионе, участник «Национального органического конкурса 2025». Несколько видов муки, крупы, овсяные и гречневые хлопья, выпускаемые «</w:t>
      </w:r>
      <w:proofErr w:type="spellStart"/>
      <w:r>
        <w:t>Курай</w:t>
      </w:r>
      <w:proofErr w:type="spellEnd"/>
      <w:r>
        <w:t xml:space="preserve"> Агро Плюс», известны далеко за пределами Алтайского края.</w:t>
      </w:r>
    </w:p>
    <w:p w:rsidR="00B11387" w:rsidRDefault="00B11387" w:rsidP="00B11387">
      <w:r>
        <w:t xml:space="preserve">Участников конференции встретили </w:t>
      </w:r>
      <w:r w:rsidRPr="00D914CC">
        <w:rPr>
          <w:b/>
        </w:rPr>
        <w:t xml:space="preserve">Игорь </w:t>
      </w:r>
      <w:proofErr w:type="spellStart"/>
      <w:r w:rsidRPr="00D914CC">
        <w:rPr>
          <w:b/>
        </w:rPr>
        <w:t>Пляко</w:t>
      </w:r>
      <w:proofErr w:type="spellEnd"/>
      <w:r>
        <w:t xml:space="preserve"> и </w:t>
      </w:r>
      <w:r w:rsidRPr="00D914CC">
        <w:t>управляющ</w:t>
      </w:r>
      <w:r>
        <w:t>ий органическим производством партнерского хозяйств</w:t>
      </w:r>
      <w:proofErr w:type="gramStart"/>
      <w:r>
        <w:t>а ООО</w:t>
      </w:r>
      <w:proofErr w:type="gramEnd"/>
      <w:r>
        <w:t xml:space="preserve"> «Степной» </w:t>
      </w:r>
      <w:proofErr w:type="spellStart"/>
      <w:r w:rsidRPr="00705DEA">
        <w:rPr>
          <w:b/>
        </w:rPr>
        <w:lastRenderedPageBreak/>
        <w:t>Алексаандр</w:t>
      </w:r>
      <w:proofErr w:type="spellEnd"/>
      <w:r w:rsidRPr="00705DEA">
        <w:rPr>
          <w:b/>
        </w:rPr>
        <w:t xml:space="preserve"> Тарасов</w:t>
      </w:r>
      <w:r>
        <w:t xml:space="preserve">. </w:t>
      </w:r>
      <w:r w:rsidRPr="00697034">
        <w:t xml:space="preserve">Площадь сельскохозяйственных угодий хозяйства достигает 6 тыс. га. </w:t>
      </w:r>
    </w:p>
    <w:p w:rsidR="00B11387" w:rsidRDefault="00B11387" w:rsidP="00B11387">
      <w:r>
        <w:t xml:space="preserve">Во время осмотра полей с посевами пшеницы и гречихи </w:t>
      </w:r>
      <w:r w:rsidRPr="00B47D67">
        <w:rPr>
          <w:b/>
        </w:rPr>
        <w:t xml:space="preserve">Игорь </w:t>
      </w:r>
      <w:proofErr w:type="spellStart"/>
      <w:r w:rsidRPr="00B47D67">
        <w:rPr>
          <w:b/>
        </w:rPr>
        <w:t>Пляко</w:t>
      </w:r>
      <w:proofErr w:type="spellEnd"/>
      <w:r w:rsidRPr="00B47D67">
        <w:rPr>
          <w:b/>
        </w:rPr>
        <w:t xml:space="preserve"> </w:t>
      </w:r>
      <w:r w:rsidRPr="00B47D67">
        <w:t>и</w:t>
      </w:r>
      <w:r w:rsidRPr="00B47D67">
        <w:rPr>
          <w:b/>
        </w:rPr>
        <w:t xml:space="preserve"> Александр Тарасов</w:t>
      </w:r>
      <w:r>
        <w:t xml:space="preserve"> подробно рассказали</w:t>
      </w:r>
      <w:r w:rsidRPr="00520BCF">
        <w:t xml:space="preserve"> о тонкостях в</w:t>
      </w:r>
      <w:r>
        <w:t xml:space="preserve">ыращивания </w:t>
      </w:r>
      <w:proofErr w:type="spellStart"/>
      <w:r>
        <w:t>сельхозкультур</w:t>
      </w:r>
      <w:proofErr w:type="spellEnd"/>
      <w:r w:rsidRPr="00520BCF">
        <w:t xml:space="preserve"> исключительно </w:t>
      </w:r>
      <w:r>
        <w:t>с помощью приемов органического земледелия</w:t>
      </w:r>
      <w:r w:rsidRPr="00520BCF">
        <w:t>, без использования искусственных удобрений и химии. Особое внимание уделялось технологиям поддержания плодородия почвы</w:t>
      </w:r>
      <w:r>
        <w:t>, борьбы с сорняками</w:t>
      </w:r>
      <w:r w:rsidRPr="00520BCF">
        <w:t xml:space="preserve"> и защиты урожая от насекомых-вредителей.</w:t>
      </w:r>
      <w:r>
        <w:t xml:space="preserve"> </w:t>
      </w:r>
    </w:p>
    <w:p w:rsidR="00B11387" w:rsidRDefault="00B11387" w:rsidP="00B11387">
      <w:r w:rsidRPr="00131515">
        <w:rPr>
          <w:i/>
        </w:rPr>
        <w:t xml:space="preserve">«Мы постоянно изучаем опыт органических производителей, ищем оптимальные сорта </w:t>
      </w:r>
      <w:r>
        <w:rPr>
          <w:i/>
        </w:rPr>
        <w:t xml:space="preserve">культур </w:t>
      </w:r>
      <w:r w:rsidRPr="00131515">
        <w:rPr>
          <w:i/>
        </w:rPr>
        <w:t xml:space="preserve">и приемы возделывания. Например, побывали в хозяйстве </w:t>
      </w:r>
      <w:r w:rsidRPr="00131515">
        <w:rPr>
          <w:b/>
          <w:i/>
        </w:rPr>
        <w:t>Анатолия Шугурова</w:t>
      </w:r>
      <w:r w:rsidRPr="00131515">
        <w:rPr>
          <w:i/>
        </w:rPr>
        <w:t xml:space="preserve"> в Пензенской области, пожалуй, самого известного производителя органической продукции в России. Уже 40 лет он сеет один сорт пшеницы – “Первенец”. Мы взяли семена, провели их испытания, </w:t>
      </w:r>
      <w:r>
        <w:rPr>
          <w:i/>
        </w:rPr>
        <w:t xml:space="preserve">теперь </w:t>
      </w:r>
      <w:r w:rsidRPr="00131515">
        <w:rPr>
          <w:i/>
        </w:rPr>
        <w:t xml:space="preserve">пробуем выращивать. Мука из </w:t>
      </w:r>
      <w:proofErr w:type="spellStart"/>
      <w:r w:rsidRPr="00131515">
        <w:rPr>
          <w:i/>
        </w:rPr>
        <w:t>шугуровской</w:t>
      </w:r>
      <w:proofErr w:type="spellEnd"/>
      <w:r w:rsidRPr="00131515">
        <w:rPr>
          <w:i/>
        </w:rPr>
        <w:t xml:space="preserve"> пшеницы совершенно особая. И отлично подходит для выпечки хлеба. А для нас очень важно  не просто вырастить органическую пшеницу и потом получить из нее муку, но чтобы из этой муки можно было выпекать вкусный и полезный хлеб!»,</w:t>
      </w:r>
      <w:r>
        <w:t xml:space="preserve"> - говорит </w:t>
      </w:r>
      <w:r w:rsidRPr="00131515">
        <w:rPr>
          <w:b/>
        </w:rPr>
        <w:t xml:space="preserve">Игорь </w:t>
      </w:r>
      <w:proofErr w:type="spellStart"/>
      <w:r w:rsidRPr="00131515">
        <w:rPr>
          <w:b/>
        </w:rPr>
        <w:t>Пляко</w:t>
      </w:r>
      <w:proofErr w:type="spellEnd"/>
      <w:r>
        <w:t>.</w:t>
      </w:r>
    </w:p>
    <w:p w:rsidR="00B11387" w:rsidRDefault="00B11387" w:rsidP="00B11387">
      <w:r>
        <w:t>Не забывают в хозяйстве и сорта местной селекции. Гостям показали опытные посевы пшеницы сорта «Спринтер», выведенной на Алтае.</w:t>
      </w:r>
    </w:p>
    <w:p w:rsidR="00B11387" w:rsidRDefault="00B11387" w:rsidP="00B11387">
      <w:r w:rsidRPr="00697034">
        <w:t xml:space="preserve">Доктор наук из Университета Никосии (Кипр) </w:t>
      </w:r>
      <w:r w:rsidRPr="00697034">
        <w:rPr>
          <w:b/>
        </w:rPr>
        <w:t xml:space="preserve">Александра </w:t>
      </w:r>
      <w:proofErr w:type="spellStart"/>
      <w:r w:rsidRPr="00697034">
        <w:rPr>
          <w:b/>
        </w:rPr>
        <w:t>Фигурек</w:t>
      </w:r>
      <w:proofErr w:type="spellEnd"/>
      <w:r>
        <w:t xml:space="preserve"> обратила внимание на хорошее состояние всходов «Спринтера». </w:t>
      </w:r>
      <w:r w:rsidRPr="002163ED">
        <w:rPr>
          <w:i/>
        </w:rPr>
        <w:t>«</w:t>
      </w:r>
      <w:r>
        <w:rPr>
          <w:i/>
        </w:rPr>
        <w:t>Я занимаюсь опытами по выращиванию</w:t>
      </w:r>
      <w:r w:rsidRPr="002163ED">
        <w:rPr>
          <w:i/>
        </w:rPr>
        <w:t xml:space="preserve"> органических пшеничных всходов специально для производства </w:t>
      </w:r>
      <w:proofErr w:type="spellStart"/>
      <w:r w:rsidRPr="002163ED">
        <w:rPr>
          <w:i/>
        </w:rPr>
        <w:t>витграсса</w:t>
      </w:r>
      <w:proofErr w:type="spellEnd"/>
      <w:r w:rsidRPr="002163ED">
        <w:rPr>
          <w:i/>
        </w:rPr>
        <w:t xml:space="preserve"> - сока из зеленых ростков пшеницы. Это очень </w:t>
      </w:r>
      <w:r w:rsidRPr="002163ED">
        <w:rPr>
          <w:i/>
        </w:rPr>
        <w:lastRenderedPageBreak/>
        <w:t>популярный напиток сейчас на Кипре и вообще в Европе, богатый витаминами, минералами, аминокислотами и ферментами. Он считается натуральным источником энергии, антиоксидантов и полезных веще</w:t>
      </w:r>
      <w:proofErr w:type="gramStart"/>
      <w:r w:rsidRPr="002163ED">
        <w:rPr>
          <w:i/>
        </w:rPr>
        <w:t>ств дл</w:t>
      </w:r>
      <w:proofErr w:type="gramEnd"/>
      <w:r w:rsidRPr="002163ED">
        <w:rPr>
          <w:i/>
        </w:rPr>
        <w:t>я здоровья. Но у нас ростки не бывают такие мощные, как мы видим здесь! Хотя на Кипре собирают 2 урожая в год. На Алтае очень плодородная почва!»,</w:t>
      </w:r>
      <w:r>
        <w:t xml:space="preserve"> - констатировала зарубежный ученый.</w:t>
      </w:r>
    </w:p>
    <w:p w:rsidR="00B11387" w:rsidRPr="00520BCF" w:rsidRDefault="00B11387" w:rsidP="00B11387">
      <w:r>
        <w:rPr>
          <w:b/>
        </w:rPr>
        <w:t>Алекс</w:t>
      </w:r>
      <w:r w:rsidRPr="00606B31">
        <w:rPr>
          <w:b/>
        </w:rPr>
        <w:t>андр Тарасов</w:t>
      </w:r>
      <w:r>
        <w:rPr>
          <w:b/>
        </w:rPr>
        <w:t xml:space="preserve"> </w:t>
      </w:r>
      <w:r>
        <w:t>рассказал об особенностях применения приемов органического земледелия в ООО «Степной», выращивающего сырье для переработки в ООО «</w:t>
      </w:r>
      <w:proofErr w:type="spellStart"/>
      <w:r>
        <w:t>Курай</w:t>
      </w:r>
      <w:proofErr w:type="spellEnd"/>
      <w:r>
        <w:t xml:space="preserve"> Агро Плюс».</w:t>
      </w:r>
    </w:p>
    <w:p w:rsidR="00B11387" w:rsidRPr="009B2174" w:rsidRDefault="00B11387" w:rsidP="00B11387">
      <w:r w:rsidRPr="00705DEA">
        <w:rPr>
          <w:i/>
        </w:rPr>
        <w:t>«Мы строго придерживаемся принципов органического земледелия</w:t>
      </w:r>
      <w:r>
        <w:rPr>
          <w:i/>
        </w:rPr>
        <w:t>, отказавшись от пестицидов, гербицидов и химических удобрений</w:t>
      </w:r>
      <w:r w:rsidRPr="00705DEA">
        <w:rPr>
          <w:i/>
        </w:rPr>
        <w:t>. На сегодня главная проблема для нас – борьба с сорняками. Осот</w:t>
      </w:r>
      <w:r>
        <w:rPr>
          <w:i/>
        </w:rPr>
        <w:t xml:space="preserve"> полевой, если с ним не бороться, забьет любую культуру. Проводим культивацию по выработанной опытом схеме», - </w:t>
      </w:r>
      <w:r w:rsidRPr="009B2174">
        <w:t xml:space="preserve">рассказал </w:t>
      </w:r>
      <w:r w:rsidRPr="009B2174">
        <w:rPr>
          <w:b/>
        </w:rPr>
        <w:t>Александр Тарасов</w:t>
      </w:r>
      <w:r w:rsidRPr="009B2174">
        <w:t xml:space="preserve">. </w:t>
      </w:r>
    </w:p>
    <w:p w:rsidR="00B11387" w:rsidRDefault="00B11387" w:rsidP="00B11387">
      <w:r>
        <w:t>Участники конференции поделились с работникам</w:t>
      </w:r>
      <w:proofErr w:type="gramStart"/>
      <w:r>
        <w:t>и ООО</w:t>
      </w:r>
      <w:proofErr w:type="gramEnd"/>
      <w:r>
        <w:t xml:space="preserve"> «Степной» собственным опытом борьбы с сорняками.</w:t>
      </w:r>
    </w:p>
    <w:p w:rsidR="00B11387" w:rsidRDefault="00B11387" w:rsidP="00B11387">
      <w:r>
        <w:t>Далее делегация ученых переехала в пос. Боровой в окрестностях Бийска, где расположено перерабатывающее предприятие ООО «</w:t>
      </w:r>
      <w:proofErr w:type="spellStart"/>
      <w:r>
        <w:t>Курай</w:t>
      </w:r>
      <w:proofErr w:type="spellEnd"/>
      <w:r>
        <w:t xml:space="preserve"> Агро Плюс». </w:t>
      </w:r>
      <w:r w:rsidRPr="002163ED">
        <w:rPr>
          <w:b/>
        </w:rPr>
        <w:t xml:space="preserve">Игорь </w:t>
      </w:r>
      <w:proofErr w:type="spellStart"/>
      <w:r w:rsidRPr="002163ED">
        <w:rPr>
          <w:b/>
        </w:rPr>
        <w:t>Пляко</w:t>
      </w:r>
      <w:proofErr w:type="spellEnd"/>
      <w:r>
        <w:t xml:space="preserve"> провел участников конференции по цехам, где производится и фасуется органическая продукция, продемонстрировал работу оборудования.</w:t>
      </w:r>
    </w:p>
    <w:p w:rsidR="00B11387" w:rsidRDefault="00B11387" w:rsidP="00B11387">
      <w:r>
        <w:t>После этого делегация побывала и в Бийске, в магазине «Ласточка», который был открыт ООО «</w:t>
      </w:r>
      <w:proofErr w:type="spellStart"/>
      <w:r>
        <w:t>Курай</w:t>
      </w:r>
      <w:proofErr w:type="spellEnd"/>
      <w:r>
        <w:t xml:space="preserve"> Агро Плюс» специально для реализации собственной органической продукции. Таким образом, участники поездки смогли познакомиться с полным циклом производства органической продукции </w:t>
      </w:r>
      <w:r>
        <w:lastRenderedPageBreak/>
        <w:t xml:space="preserve">в компании: от выращивания </w:t>
      </w:r>
      <w:proofErr w:type="spellStart"/>
      <w:r>
        <w:t>сельхозкультур</w:t>
      </w:r>
      <w:proofErr w:type="spellEnd"/>
      <w:r>
        <w:t>, их переработки и до реализации готовой продукции.</w:t>
      </w:r>
    </w:p>
    <w:p w:rsidR="00B11387" w:rsidRPr="00520BCF" w:rsidRDefault="00B11387" w:rsidP="00B11387">
      <w:r w:rsidRPr="00B47D67">
        <w:rPr>
          <w:i/>
        </w:rPr>
        <w:t>«Посещение ООО “</w:t>
      </w:r>
      <w:proofErr w:type="spellStart"/>
      <w:r w:rsidRPr="00B47D67">
        <w:rPr>
          <w:i/>
        </w:rPr>
        <w:t>Курай</w:t>
      </w:r>
      <w:proofErr w:type="spellEnd"/>
      <w:r w:rsidRPr="00B47D67">
        <w:rPr>
          <w:i/>
        </w:rPr>
        <w:t xml:space="preserve"> Агро Плюс” дало участникам конференции возможность ознакомиться с лучшими практиками российского органического земледелия и обсудить перспективы дальнейшего развития отрасли»,</w:t>
      </w:r>
      <w:r>
        <w:t xml:space="preserve"> - прокомментировал итоги выездного мероприятия сопредседатель оргкомитета </w:t>
      </w:r>
      <w:r w:rsidRPr="00B47D67">
        <w:t>V Международной конференции «</w:t>
      </w:r>
      <w:proofErr w:type="spellStart"/>
      <w:r w:rsidRPr="00B47D67">
        <w:t>Цифровизация</w:t>
      </w:r>
      <w:proofErr w:type="spellEnd"/>
      <w:r w:rsidRPr="00B47D67">
        <w:t xml:space="preserve"> сельского хозяйства и орган</w:t>
      </w:r>
      <w:r>
        <w:t xml:space="preserve">ическое производство ADOP 2025», директор </w:t>
      </w:r>
      <w:proofErr w:type="spellStart"/>
      <w:r>
        <w:t>Спб</w:t>
      </w:r>
      <w:proofErr w:type="spellEnd"/>
      <w:r>
        <w:t xml:space="preserve"> ФИЦ РАН </w:t>
      </w:r>
      <w:r w:rsidRPr="00B47D67">
        <w:rPr>
          <w:b/>
        </w:rPr>
        <w:t xml:space="preserve">Андрей </w:t>
      </w:r>
      <w:proofErr w:type="spellStart"/>
      <w:r w:rsidRPr="00B47D67">
        <w:rPr>
          <w:b/>
        </w:rPr>
        <w:t>Ронжин</w:t>
      </w:r>
      <w:proofErr w:type="spellEnd"/>
      <w:r>
        <w:t>.</w:t>
      </w:r>
    </w:p>
    <w:p w:rsidR="00B11387" w:rsidRDefault="00B11387" w:rsidP="00B11387">
      <w:r>
        <w:t xml:space="preserve">На обратном пути в Барнаул участники конференции познакомились с достопримечательностями Бийска и Белокурихи. </w:t>
      </w:r>
    </w:p>
    <w:p w:rsidR="00B11387" w:rsidRDefault="00B11387" w:rsidP="00B11387"/>
    <w:p w:rsidR="00B11387" w:rsidRDefault="00B11387" w:rsidP="00B11387"/>
    <w:p w:rsidR="00637ACE" w:rsidRPr="00AE50A5" w:rsidRDefault="00637ACE" w:rsidP="00AE50A5">
      <w:bookmarkStart w:id="1" w:name="_GoBack"/>
      <w:bookmarkEnd w:id="1"/>
    </w:p>
    <w:sectPr w:rsidR="00637ACE" w:rsidRPr="00AE50A5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68" w:rsidRDefault="005C7168" w:rsidP="00637ACE">
      <w:pPr>
        <w:spacing w:line="240" w:lineRule="auto"/>
      </w:pPr>
      <w:r>
        <w:separator/>
      </w:r>
    </w:p>
  </w:endnote>
  <w:endnote w:type="continuationSeparator" w:id="0">
    <w:p w:rsidR="005C7168" w:rsidRDefault="005C7168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062207"/>
      <w:docPartObj>
        <w:docPartGallery w:val="Page Numbers (Bottom of Page)"/>
        <w:docPartUnique/>
      </w:docPartObj>
    </w:sdtPr>
    <w:sdtEndPr/>
    <w:sdtContent>
      <w:p w:rsidR="00B5427E" w:rsidRDefault="00646782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B11387">
          <w:rPr>
            <w:noProof/>
          </w:rPr>
          <w:t>4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68" w:rsidRDefault="005C7168" w:rsidP="00637ACE">
      <w:pPr>
        <w:spacing w:line="240" w:lineRule="auto"/>
      </w:pPr>
      <w:r>
        <w:separator/>
      </w:r>
    </w:p>
  </w:footnote>
  <w:footnote w:type="continuationSeparator" w:id="0">
    <w:p w:rsidR="005C7168" w:rsidRDefault="005C7168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 xml:space="preserve">Пресс-служба ФГБОУ </w:t>
    </w:r>
    <w:proofErr w:type="gramStart"/>
    <w:r w:rsidRPr="00637ACE">
      <w:rPr>
        <w:sz w:val="20"/>
        <w:szCs w:val="20"/>
      </w:rPr>
      <w:t>ВО</w:t>
    </w:r>
    <w:proofErr w:type="gramEnd"/>
    <w:r w:rsidRPr="00637ACE">
      <w:rPr>
        <w:sz w:val="20"/>
        <w:szCs w:val="20"/>
      </w:rPr>
      <w:t xml:space="preserve">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60CA6"/>
    <w:rsid w:val="00477BD7"/>
    <w:rsid w:val="00481BDF"/>
    <w:rsid w:val="004A114D"/>
    <w:rsid w:val="005062D0"/>
    <w:rsid w:val="00522C8B"/>
    <w:rsid w:val="00584191"/>
    <w:rsid w:val="005C7168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47AFF"/>
    <w:rsid w:val="00915FFF"/>
    <w:rsid w:val="00946966"/>
    <w:rsid w:val="009546E4"/>
    <w:rsid w:val="009B4A0B"/>
    <w:rsid w:val="00A34677"/>
    <w:rsid w:val="00A372D8"/>
    <w:rsid w:val="00A43604"/>
    <w:rsid w:val="00A541D7"/>
    <w:rsid w:val="00AE50A5"/>
    <w:rsid w:val="00B11387"/>
    <w:rsid w:val="00B1191A"/>
    <w:rsid w:val="00B122F3"/>
    <w:rsid w:val="00B5427E"/>
    <w:rsid w:val="00BB1675"/>
    <w:rsid w:val="00C12005"/>
    <w:rsid w:val="00C2118F"/>
    <w:rsid w:val="00C2674E"/>
    <w:rsid w:val="00C64671"/>
    <w:rsid w:val="00C92132"/>
    <w:rsid w:val="00CE573C"/>
    <w:rsid w:val="00D545E1"/>
    <w:rsid w:val="00E73390"/>
    <w:rsid w:val="00E76815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60C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123</cp:lastModifiedBy>
  <cp:revision>14</cp:revision>
  <dcterms:created xsi:type="dcterms:W3CDTF">2022-03-01T13:59:00Z</dcterms:created>
  <dcterms:modified xsi:type="dcterms:W3CDTF">2025-06-07T16:58:00Z</dcterms:modified>
</cp:coreProperties>
</file>