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02" w:rsidRPr="00CF6D02" w:rsidRDefault="00CF6D02" w:rsidP="00CF6D02">
      <w:pPr>
        <w:spacing w:after="240" w:line="240" w:lineRule="auto"/>
        <w:rPr>
          <w:rFonts w:ascii="Arial" w:hAnsi="Arial" w:cs="Arial"/>
          <w:b/>
          <w:sz w:val="28"/>
        </w:rPr>
      </w:pPr>
      <w:r w:rsidRPr="00CF6D02">
        <w:rPr>
          <w:rFonts w:ascii="Arial" w:hAnsi="Arial" w:cs="Arial"/>
          <w:b/>
          <w:sz w:val="28"/>
        </w:rPr>
        <w:t>В Москве прошла первая встреча Лаборатории HR-экспериментов CULTLAB:HR</w:t>
      </w:r>
    </w:p>
    <w:p w:rsidR="00CF6D02" w:rsidRPr="00CF6D02" w:rsidRDefault="00CF6D02" w:rsidP="00CF6D02">
      <w:pPr>
        <w:spacing w:after="240" w:line="240" w:lineRule="auto"/>
        <w:rPr>
          <w:rFonts w:ascii="Arial" w:hAnsi="Arial" w:cs="Arial"/>
        </w:rPr>
      </w:pPr>
      <w:r w:rsidRPr="00CF6D02">
        <w:rPr>
          <w:rFonts w:ascii="Arial" w:hAnsi="Arial" w:cs="Arial"/>
        </w:rPr>
        <w:t xml:space="preserve">Центр </w:t>
      </w:r>
      <w:proofErr w:type="spellStart"/>
      <w:r w:rsidRPr="00CF6D02">
        <w:rPr>
          <w:rFonts w:ascii="Arial" w:hAnsi="Arial" w:cs="Arial"/>
        </w:rPr>
        <w:t>импакт</w:t>
      </w:r>
      <w:proofErr w:type="spellEnd"/>
      <w:r w:rsidRPr="00CF6D02">
        <w:rPr>
          <w:rFonts w:ascii="Arial" w:hAnsi="Arial" w:cs="Arial"/>
        </w:rPr>
        <w:t>-событий «</w:t>
      </w:r>
      <w:proofErr w:type="spellStart"/>
      <w:r w:rsidRPr="00CF6D02">
        <w:rPr>
          <w:rFonts w:ascii="Arial" w:hAnsi="Arial" w:cs="Arial"/>
        </w:rPr>
        <w:t>Манифест.Наследие</w:t>
      </w:r>
      <w:proofErr w:type="spellEnd"/>
      <w:r w:rsidRPr="00CF6D02">
        <w:rPr>
          <w:rFonts w:ascii="Arial" w:hAnsi="Arial" w:cs="Arial"/>
        </w:rPr>
        <w:t xml:space="preserve">» провёл первую встречу Лаборатории HR-экспериментов CULTLAB:HR, собрав HR-лидеров в историческом особняке в центре Москвы — в доме Николая </w:t>
      </w:r>
      <w:proofErr w:type="spellStart"/>
      <w:r w:rsidRPr="00CF6D02">
        <w:rPr>
          <w:rFonts w:ascii="Arial" w:hAnsi="Arial" w:cs="Arial"/>
        </w:rPr>
        <w:t>Телешова</w:t>
      </w:r>
      <w:proofErr w:type="spellEnd"/>
      <w:r w:rsidRPr="00CF6D02">
        <w:rPr>
          <w:rFonts w:ascii="Arial" w:hAnsi="Arial" w:cs="Arial"/>
        </w:rPr>
        <w:t>. HR-лидеры обсудили, как события внутри компаний могут менять н</w:t>
      </w:r>
      <w:r>
        <w:rPr>
          <w:rFonts w:ascii="Arial" w:hAnsi="Arial" w:cs="Arial"/>
        </w:rPr>
        <w:t>е только бизнес, но и общество.</w:t>
      </w:r>
    </w:p>
    <w:p w:rsidR="00CF6D02" w:rsidRPr="00CF6D02" w:rsidRDefault="00CF6D02" w:rsidP="00CF6D02">
      <w:pPr>
        <w:spacing w:after="240" w:line="240" w:lineRule="auto"/>
        <w:rPr>
          <w:rFonts w:ascii="Arial" w:hAnsi="Arial" w:cs="Arial"/>
        </w:rPr>
      </w:pPr>
      <w:r w:rsidRPr="00CF6D02">
        <w:rPr>
          <w:rFonts w:ascii="Arial" w:hAnsi="Arial" w:cs="Arial"/>
        </w:rPr>
        <w:t xml:space="preserve">Темой встречи стали новые смыслы в HR-практиках и потенциал корпоративных событий — от стратегических сессий до </w:t>
      </w:r>
      <w:proofErr w:type="spellStart"/>
      <w:r w:rsidRPr="00CF6D02">
        <w:rPr>
          <w:rFonts w:ascii="Arial" w:hAnsi="Arial" w:cs="Arial"/>
        </w:rPr>
        <w:t>тимбилдингов</w:t>
      </w:r>
      <w:proofErr w:type="spellEnd"/>
      <w:r w:rsidRPr="00CF6D02">
        <w:rPr>
          <w:rFonts w:ascii="Arial" w:hAnsi="Arial" w:cs="Arial"/>
        </w:rPr>
        <w:t xml:space="preserve"> — как инструмента изменени</w:t>
      </w:r>
      <w:r>
        <w:rPr>
          <w:rFonts w:ascii="Arial" w:hAnsi="Arial" w:cs="Arial"/>
        </w:rPr>
        <w:t>й в бизнесе и культурной среде.</w:t>
      </w:r>
    </w:p>
    <w:p w:rsidR="00CF6D02" w:rsidRPr="00CF6D02" w:rsidRDefault="00CF6D02" w:rsidP="00CF6D02">
      <w:pPr>
        <w:spacing w:after="240" w:line="240" w:lineRule="auto"/>
        <w:rPr>
          <w:rFonts w:ascii="Arial" w:hAnsi="Arial" w:cs="Arial"/>
        </w:rPr>
      </w:pPr>
      <w:r w:rsidRPr="00CF6D02">
        <w:rPr>
          <w:rFonts w:ascii="Arial" w:hAnsi="Arial" w:cs="Arial"/>
        </w:rPr>
        <w:t>Спикерами Лаборатории стали лидер развития предпринимательства и инноваций компании «</w:t>
      </w:r>
      <w:proofErr w:type="spellStart"/>
      <w:r w:rsidRPr="00CF6D02">
        <w:rPr>
          <w:rFonts w:ascii="Arial" w:hAnsi="Arial" w:cs="Arial"/>
        </w:rPr>
        <w:t>ВкусВилл</w:t>
      </w:r>
      <w:proofErr w:type="spellEnd"/>
      <w:r w:rsidRPr="00CF6D02">
        <w:rPr>
          <w:rFonts w:ascii="Arial" w:hAnsi="Arial" w:cs="Arial"/>
        </w:rPr>
        <w:t xml:space="preserve">» Ольга </w:t>
      </w:r>
      <w:proofErr w:type="spellStart"/>
      <w:r w:rsidRPr="00CF6D02">
        <w:rPr>
          <w:rFonts w:ascii="Arial" w:hAnsi="Arial" w:cs="Arial"/>
        </w:rPr>
        <w:t>Болбат</w:t>
      </w:r>
      <w:proofErr w:type="spellEnd"/>
      <w:r w:rsidRPr="00CF6D02">
        <w:rPr>
          <w:rFonts w:ascii="Arial" w:hAnsi="Arial" w:cs="Arial"/>
        </w:rPr>
        <w:t>, управляющий партнёр UpScale11 Екатерина Кожемякина-Мороз, а также исполнительный директор, HRD международной e-</w:t>
      </w:r>
      <w:proofErr w:type="spellStart"/>
      <w:r w:rsidRPr="00CF6D02">
        <w:rPr>
          <w:rFonts w:ascii="Arial" w:hAnsi="Arial" w:cs="Arial"/>
        </w:rPr>
        <w:t>comm</w:t>
      </w:r>
      <w:proofErr w:type="spellEnd"/>
      <w:r w:rsidRPr="00CF6D02">
        <w:rPr>
          <w:rFonts w:ascii="Arial" w:hAnsi="Arial" w:cs="Arial"/>
        </w:rPr>
        <w:t xml:space="preserve"> компании WEE Юлия </w:t>
      </w:r>
      <w:proofErr w:type="spellStart"/>
      <w:r w:rsidRPr="00CF6D02">
        <w:rPr>
          <w:rFonts w:ascii="Arial" w:hAnsi="Arial" w:cs="Arial"/>
        </w:rPr>
        <w:t>Малинская</w:t>
      </w:r>
      <w:proofErr w:type="spellEnd"/>
      <w:r w:rsidRPr="00CF6D02">
        <w:rPr>
          <w:rFonts w:ascii="Arial" w:hAnsi="Arial" w:cs="Arial"/>
        </w:rPr>
        <w:t>. Среди гостей — представители ДОМ.РФ, Райффайзенбанка, сервиса путешествий Туту, компаний РОСНАНО, Яндекс и ещё 25 HRD, неравнодушных к своему делу. Всех их объединила готовность строить будущее компаний через события</w:t>
      </w:r>
      <w:r>
        <w:rPr>
          <w:rFonts w:ascii="Arial" w:hAnsi="Arial" w:cs="Arial"/>
        </w:rPr>
        <w:t>, смыслы и смелые эксперименты.</w:t>
      </w:r>
    </w:p>
    <w:p w:rsidR="00CF6D02" w:rsidRPr="00CF6D02" w:rsidRDefault="00CF6D02" w:rsidP="00CF6D02">
      <w:pPr>
        <w:spacing w:after="240" w:line="240" w:lineRule="auto"/>
        <w:rPr>
          <w:rFonts w:ascii="Arial" w:hAnsi="Arial" w:cs="Arial"/>
        </w:rPr>
      </w:pPr>
      <w:r w:rsidRPr="00CF6D02">
        <w:rPr>
          <w:rFonts w:ascii="Arial" w:hAnsi="Arial" w:cs="Arial"/>
        </w:rPr>
        <w:t xml:space="preserve">Формат включал открытые дискуссии, обмен кейсами и обсуждение того, как события — включая стратегические сессии, внутренние мероприятия и </w:t>
      </w:r>
      <w:proofErr w:type="spellStart"/>
      <w:r w:rsidRPr="00CF6D02">
        <w:rPr>
          <w:rFonts w:ascii="Arial" w:hAnsi="Arial" w:cs="Arial"/>
        </w:rPr>
        <w:t>импакт</w:t>
      </w:r>
      <w:proofErr w:type="spellEnd"/>
      <w:r w:rsidRPr="00CF6D02">
        <w:rPr>
          <w:rFonts w:ascii="Arial" w:hAnsi="Arial" w:cs="Arial"/>
        </w:rPr>
        <w:t>-инициативы — становятся вкладом не только в развитие компаний, но и в культуру и общество. Кульминацией встречи стал кейс «Сохраним наследие вместе», в рамках которого команда клиента участвует в восстановлении кровли м</w:t>
      </w:r>
      <w:r>
        <w:rPr>
          <w:rFonts w:ascii="Arial" w:hAnsi="Arial" w:cs="Arial"/>
        </w:rPr>
        <w:t>ельницы XIX века в Подмосковье.</w:t>
      </w:r>
    </w:p>
    <w:p w:rsidR="00CF6D02" w:rsidRPr="00CF6D02" w:rsidRDefault="00CF6D02" w:rsidP="00CF6D02">
      <w:pPr>
        <w:spacing w:after="240" w:line="240" w:lineRule="auto"/>
        <w:rPr>
          <w:rFonts w:ascii="Arial" w:hAnsi="Arial" w:cs="Arial"/>
        </w:rPr>
      </w:pPr>
      <w:r w:rsidRPr="00CF6D02">
        <w:rPr>
          <w:rFonts w:ascii="Arial" w:hAnsi="Arial" w:cs="Arial"/>
        </w:rPr>
        <w:t xml:space="preserve">«HR сегодня — не только про процессы и </w:t>
      </w:r>
      <w:proofErr w:type="spellStart"/>
      <w:r w:rsidRPr="00CF6D02">
        <w:rPr>
          <w:rFonts w:ascii="Arial" w:hAnsi="Arial" w:cs="Arial"/>
        </w:rPr>
        <w:t>найм</w:t>
      </w:r>
      <w:proofErr w:type="spellEnd"/>
      <w:r w:rsidRPr="00CF6D02">
        <w:rPr>
          <w:rFonts w:ascii="Arial" w:hAnsi="Arial" w:cs="Arial"/>
        </w:rPr>
        <w:t xml:space="preserve">. Это про смыслы, культуру и вклад в будущее. HR становится архитектором среды, в которой бизнес растёт и развивается», — отметила Ольга Касьян, основатель центра </w:t>
      </w:r>
      <w:proofErr w:type="spellStart"/>
      <w:r w:rsidRPr="00CF6D02">
        <w:rPr>
          <w:rFonts w:ascii="Arial" w:hAnsi="Arial" w:cs="Arial"/>
        </w:rPr>
        <w:t>импакт</w:t>
      </w:r>
      <w:proofErr w:type="spellEnd"/>
      <w:r w:rsidRPr="00CF6D02">
        <w:rPr>
          <w:rFonts w:ascii="Arial" w:hAnsi="Arial" w:cs="Arial"/>
        </w:rPr>
        <w:t>-событий «</w:t>
      </w:r>
      <w:proofErr w:type="spellStart"/>
      <w:r w:rsidRPr="00CF6D02">
        <w:rPr>
          <w:rFonts w:ascii="Arial" w:hAnsi="Arial" w:cs="Arial"/>
        </w:rPr>
        <w:t>Манифест.Наследие</w:t>
      </w:r>
      <w:proofErr w:type="spellEnd"/>
      <w:r w:rsidRPr="00CF6D02">
        <w:rPr>
          <w:rFonts w:ascii="Arial" w:hAnsi="Arial" w:cs="Arial"/>
        </w:rPr>
        <w:t xml:space="preserve">», модератор Лаборатории HR-экспериментов </w:t>
      </w:r>
      <w:proofErr w:type="gramStart"/>
      <w:r w:rsidRPr="00CF6D02">
        <w:rPr>
          <w:rFonts w:ascii="Arial" w:hAnsi="Arial" w:cs="Arial"/>
        </w:rPr>
        <w:t>CULTLAB:HR.</w:t>
      </w:r>
      <w:proofErr w:type="gramEnd"/>
      <w:r w:rsidRPr="00CF6D02">
        <w:rPr>
          <w:rFonts w:ascii="Arial" w:hAnsi="Arial" w:cs="Arial"/>
        </w:rPr>
        <w:t xml:space="preserve"> Особенно для поколения </w:t>
      </w:r>
      <w:proofErr w:type="spellStart"/>
      <w:r w:rsidRPr="00CF6D02">
        <w:rPr>
          <w:rFonts w:ascii="Arial" w:hAnsi="Arial" w:cs="Arial"/>
        </w:rPr>
        <w:t>зумеров</w:t>
      </w:r>
      <w:proofErr w:type="spellEnd"/>
      <w:r w:rsidRPr="00CF6D02">
        <w:rPr>
          <w:rFonts w:ascii="Arial" w:hAnsi="Arial" w:cs="Arial"/>
        </w:rPr>
        <w:t xml:space="preserve">, которое не хочет участвовать в мероприятиях «для галочки». Им важны события, которые действительно меняют реальность. И именно </w:t>
      </w:r>
      <w:r>
        <w:rPr>
          <w:rFonts w:ascii="Arial" w:hAnsi="Arial" w:cs="Arial"/>
        </w:rPr>
        <w:t>такие мы создаём».</w:t>
      </w:r>
    </w:p>
    <w:p w:rsidR="00CF6D02" w:rsidRPr="00CF6D02" w:rsidRDefault="00CF6D02" w:rsidP="00CF6D02">
      <w:pPr>
        <w:spacing w:after="240" w:line="240" w:lineRule="auto"/>
        <w:rPr>
          <w:rFonts w:ascii="Arial" w:hAnsi="Arial" w:cs="Arial"/>
        </w:rPr>
      </w:pPr>
      <w:r w:rsidRPr="00CF6D02">
        <w:rPr>
          <w:rFonts w:ascii="Arial" w:hAnsi="Arial" w:cs="Arial"/>
        </w:rPr>
        <w:t xml:space="preserve">Встреча стала и примером </w:t>
      </w:r>
      <w:proofErr w:type="spellStart"/>
      <w:r w:rsidRPr="00CF6D02">
        <w:rPr>
          <w:rFonts w:ascii="Arial" w:hAnsi="Arial" w:cs="Arial"/>
        </w:rPr>
        <w:t>импакт</w:t>
      </w:r>
      <w:proofErr w:type="spellEnd"/>
      <w:r w:rsidRPr="00CF6D02">
        <w:rPr>
          <w:rFonts w:ascii="Arial" w:hAnsi="Arial" w:cs="Arial"/>
        </w:rPr>
        <w:t xml:space="preserve">-подхода в действии: средства от аренды площадки направлены на реставрацию исторического дома Николая </w:t>
      </w:r>
      <w:proofErr w:type="spellStart"/>
      <w:r w:rsidRPr="00CF6D02">
        <w:rPr>
          <w:rFonts w:ascii="Arial" w:hAnsi="Arial" w:cs="Arial"/>
        </w:rPr>
        <w:t>Телешов</w:t>
      </w:r>
      <w:r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>, где и проходило мероприятие.</w:t>
      </w:r>
    </w:p>
    <w:p w:rsidR="00CF6D02" w:rsidRPr="00CF6D02" w:rsidRDefault="00CF6D02" w:rsidP="00CF6D02">
      <w:pPr>
        <w:spacing w:after="240" w:line="240" w:lineRule="auto"/>
        <w:rPr>
          <w:rFonts w:ascii="Arial" w:hAnsi="Arial" w:cs="Arial"/>
        </w:rPr>
      </w:pPr>
      <w:r w:rsidRPr="00CF6D02">
        <w:rPr>
          <w:rFonts w:ascii="Arial" w:hAnsi="Arial" w:cs="Arial"/>
        </w:rPr>
        <w:t>Первая встреча положила начало новому сообществу — CULTLAB:HR, которое продолжит работу как платформа для HR-лидеров, ищущих нестандартные подходы к развитию команд, корпоративной культуры и построению будущего компаний через смыслы и события.</w:t>
      </w:r>
    </w:p>
    <w:p w:rsidR="00CF6D02" w:rsidRPr="00CF6D02" w:rsidRDefault="00CF6D02" w:rsidP="00CF6D02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CF6D02" w:rsidRPr="00CF6D02" w:rsidRDefault="00CF6D02" w:rsidP="00CF6D02">
      <w:pPr>
        <w:spacing w:after="240" w:line="240" w:lineRule="auto"/>
        <w:rPr>
          <w:rFonts w:ascii="Arial" w:hAnsi="Arial" w:cs="Arial"/>
        </w:rPr>
      </w:pPr>
      <w:r w:rsidRPr="00CF6D02">
        <w:rPr>
          <w:rFonts w:ascii="Arial" w:hAnsi="Arial" w:cs="Arial"/>
        </w:rPr>
        <w:t xml:space="preserve">Центр </w:t>
      </w:r>
      <w:proofErr w:type="spellStart"/>
      <w:r w:rsidRPr="00CF6D02">
        <w:rPr>
          <w:rFonts w:ascii="Arial" w:hAnsi="Arial" w:cs="Arial"/>
        </w:rPr>
        <w:t>импакт</w:t>
      </w:r>
      <w:proofErr w:type="spellEnd"/>
      <w:r w:rsidRPr="00CF6D02">
        <w:rPr>
          <w:rFonts w:ascii="Arial" w:hAnsi="Arial" w:cs="Arial"/>
        </w:rPr>
        <w:t xml:space="preserve">-событий </w:t>
      </w:r>
      <w:hyperlink r:id="rId4" w:history="1">
        <w:r w:rsidRPr="00CF6D02">
          <w:rPr>
            <w:rStyle w:val="a3"/>
            <w:rFonts w:ascii="Arial" w:hAnsi="Arial" w:cs="Arial"/>
          </w:rPr>
          <w:t>«</w:t>
        </w:r>
        <w:proofErr w:type="spellStart"/>
        <w:r w:rsidRPr="00CF6D02">
          <w:rPr>
            <w:rStyle w:val="a3"/>
            <w:rFonts w:ascii="Arial" w:hAnsi="Arial" w:cs="Arial"/>
          </w:rPr>
          <w:t>Манифест.Наследие</w:t>
        </w:r>
        <w:proofErr w:type="spellEnd"/>
        <w:r w:rsidRPr="00CF6D02">
          <w:rPr>
            <w:rStyle w:val="a3"/>
            <w:rFonts w:ascii="Arial" w:hAnsi="Arial" w:cs="Arial"/>
          </w:rPr>
          <w:t>»</w:t>
        </w:r>
      </w:hyperlink>
      <w:r w:rsidRPr="00CF6D02">
        <w:rPr>
          <w:rFonts w:ascii="Arial" w:hAnsi="Arial" w:cs="Arial"/>
        </w:rPr>
        <w:t xml:space="preserve"> (ранее — </w:t>
      </w:r>
      <w:proofErr w:type="spellStart"/>
      <w:r w:rsidRPr="00CF6D02">
        <w:rPr>
          <w:rFonts w:ascii="Arial" w:hAnsi="Arial" w:cs="Arial"/>
        </w:rPr>
        <w:t>SmartMotion</w:t>
      </w:r>
      <w:proofErr w:type="spellEnd"/>
      <w:r w:rsidRPr="00CF6D02">
        <w:rPr>
          <w:rFonts w:ascii="Arial" w:hAnsi="Arial" w:cs="Arial"/>
        </w:rPr>
        <w:t>) работает по всей России: от Калининграда до Владивостока. Проведено более 1000 мероприятий. 97% клиентов приходят повторно. Бо</w:t>
      </w:r>
      <w:r>
        <w:rPr>
          <w:rFonts w:ascii="Arial" w:hAnsi="Arial" w:cs="Arial"/>
        </w:rPr>
        <w:t>лее 30 профессиональных наград.</w:t>
      </w:r>
    </w:p>
    <w:p w:rsidR="001E2995" w:rsidRPr="00CF6D02" w:rsidRDefault="00CF6D02" w:rsidP="00CF6D02">
      <w:pPr>
        <w:spacing w:after="240" w:line="240" w:lineRule="auto"/>
        <w:rPr>
          <w:rFonts w:ascii="Arial" w:hAnsi="Arial" w:cs="Arial"/>
        </w:rPr>
      </w:pPr>
      <w:r w:rsidRPr="00CF6D02">
        <w:rPr>
          <w:rFonts w:ascii="Arial" w:hAnsi="Arial" w:cs="Arial"/>
        </w:rPr>
        <w:t xml:space="preserve">Ольга Касьян — основатель Центра </w:t>
      </w:r>
      <w:proofErr w:type="spellStart"/>
      <w:r w:rsidRPr="00CF6D02">
        <w:rPr>
          <w:rFonts w:ascii="Arial" w:hAnsi="Arial" w:cs="Arial"/>
        </w:rPr>
        <w:t>импакт</w:t>
      </w:r>
      <w:proofErr w:type="spellEnd"/>
      <w:r w:rsidRPr="00CF6D02">
        <w:rPr>
          <w:rFonts w:ascii="Arial" w:hAnsi="Arial" w:cs="Arial"/>
        </w:rPr>
        <w:t>-событий «</w:t>
      </w:r>
      <w:proofErr w:type="spellStart"/>
      <w:r w:rsidRPr="00CF6D02">
        <w:rPr>
          <w:rFonts w:ascii="Arial" w:hAnsi="Arial" w:cs="Arial"/>
        </w:rPr>
        <w:t>Манифест.Наследие</w:t>
      </w:r>
      <w:proofErr w:type="spellEnd"/>
      <w:r w:rsidRPr="00CF6D02">
        <w:rPr>
          <w:rFonts w:ascii="Arial" w:hAnsi="Arial" w:cs="Arial"/>
        </w:rPr>
        <w:t xml:space="preserve">», президент Фонда содействия восстановлению памятников культурного наследия «Манифест. Наследие», выпускница программы «Культурный код» </w:t>
      </w:r>
      <w:proofErr w:type="spellStart"/>
      <w:r w:rsidRPr="00CF6D02">
        <w:rPr>
          <w:rFonts w:ascii="Arial" w:hAnsi="Arial" w:cs="Arial"/>
        </w:rPr>
        <w:t>Сколково</w:t>
      </w:r>
      <w:proofErr w:type="spellEnd"/>
      <w:r w:rsidRPr="00CF6D02">
        <w:rPr>
          <w:rFonts w:ascii="Arial" w:hAnsi="Arial" w:cs="Arial"/>
        </w:rPr>
        <w:t xml:space="preserve">, Топ-15 </w:t>
      </w:r>
      <w:proofErr w:type="spellStart"/>
      <w:r w:rsidRPr="00CF6D02">
        <w:rPr>
          <w:rFonts w:ascii="Arial" w:hAnsi="Arial" w:cs="Arial"/>
        </w:rPr>
        <w:t>Forbes</w:t>
      </w:r>
      <w:proofErr w:type="spellEnd"/>
      <w:r w:rsidRPr="00CF6D02">
        <w:rPr>
          <w:rFonts w:ascii="Arial" w:hAnsi="Arial" w:cs="Arial"/>
        </w:rPr>
        <w:t xml:space="preserve"> </w:t>
      </w:r>
      <w:proofErr w:type="spellStart"/>
      <w:r w:rsidRPr="00CF6D02">
        <w:rPr>
          <w:rFonts w:ascii="Arial" w:hAnsi="Arial" w:cs="Arial"/>
        </w:rPr>
        <w:t>Woman</w:t>
      </w:r>
      <w:proofErr w:type="spellEnd"/>
      <w:r w:rsidRPr="00CF6D02">
        <w:rPr>
          <w:rFonts w:ascii="Arial" w:hAnsi="Arial" w:cs="Arial"/>
        </w:rPr>
        <w:t xml:space="preserve"> </w:t>
      </w:r>
      <w:proofErr w:type="spellStart"/>
      <w:r w:rsidRPr="00CF6D02">
        <w:rPr>
          <w:rFonts w:ascii="Arial" w:hAnsi="Arial" w:cs="Arial"/>
        </w:rPr>
        <w:t>Mercury</w:t>
      </w:r>
      <w:proofErr w:type="spellEnd"/>
      <w:r w:rsidRPr="00CF6D02">
        <w:rPr>
          <w:rFonts w:ascii="Arial" w:hAnsi="Arial" w:cs="Arial"/>
        </w:rPr>
        <w:t xml:space="preserve"> </w:t>
      </w:r>
      <w:proofErr w:type="spellStart"/>
      <w:r w:rsidRPr="00CF6D02">
        <w:rPr>
          <w:rFonts w:ascii="Arial" w:hAnsi="Arial" w:cs="Arial"/>
        </w:rPr>
        <w:t>Awards</w:t>
      </w:r>
      <w:proofErr w:type="spellEnd"/>
      <w:r w:rsidRPr="00CF6D02">
        <w:rPr>
          <w:rFonts w:ascii="Arial" w:hAnsi="Arial" w:cs="Arial"/>
        </w:rPr>
        <w:t xml:space="preserve"> 2023.</w:t>
      </w:r>
      <w:bookmarkStart w:id="0" w:name="_GoBack"/>
      <w:bookmarkEnd w:id="0"/>
    </w:p>
    <w:sectPr w:rsidR="001E2995" w:rsidRPr="00CF6D02" w:rsidSect="00CF6D0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E2"/>
    <w:rsid w:val="001E2995"/>
    <w:rsid w:val="00BB77E2"/>
    <w:rsid w:val="00C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016D"/>
  <w15:chartTrackingRefBased/>
  <w15:docId w15:val="{BF66FDBF-8041-4A86-9AAD-CC7D48FF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ifest-herita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2025-06-26T09:40:00Z</dcterms:created>
  <dcterms:modified xsi:type="dcterms:W3CDTF">2025-06-26T09:42:00Z</dcterms:modified>
</cp:coreProperties>
</file>