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2CA4" w14:textId="174B821F" w:rsidR="00637ACE" w:rsidRPr="00F41165" w:rsidRDefault="00F41165" w:rsidP="00F41165">
      <w:pPr>
        <w:jc w:val="center"/>
        <w:rPr>
          <w:b/>
          <w:bCs/>
          <w:szCs w:val="28"/>
        </w:rPr>
      </w:pPr>
      <w:r w:rsidRPr="00F41165">
        <w:rPr>
          <w:b/>
          <w:bCs/>
          <w:szCs w:val="28"/>
        </w:rPr>
        <w:t xml:space="preserve">Командир СО Веста Алтайского ГАУ Анастасия Горнева рассказала о работе отряда на Всероссийской студенческой стройке </w:t>
      </w:r>
      <w:r w:rsidRPr="00F41165">
        <w:rPr>
          <w:b/>
          <w:bCs/>
          <w:szCs w:val="28"/>
        </w:rPr>
        <w:t>«</w:t>
      </w:r>
      <w:r w:rsidRPr="00F41165">
        <w:rPr>
          <w:b/>
          <w:bCs/>
          <w:szCs w:val="28"/>
        </w:rPr>
        <w:t>Алабуга</w:t>
      </w:r>
      <w:r w:rsidRPr="00F41165">
        <w:rPr>
          <w:b/>
          <w:bCs/>
          <w:szCs w:val="28"/>
        </w:rPr>
        <w:t>»</w:t>
      </w:r>
    </w:p>
    <w:p w14:paraId="261FFA01" w14:textId="77777777" w:rsidR="00F41165" w:rsidRDefault="00F41165" w:rsidP="00860A27">
      <w:pPr>
        <w:rPr>
          <w:szCs w:val="28"/>
        </w:rPr>
      </w:pPr>
    </w:p>
    <w:p w14:paraId="2E39F08C" w14:textId="4DE9272E" w:rsidR="00F41165" w:rsidRPr="00F41165" w:rsidRDefault="00F41165" w:rsidP="00F41165">
      <w:pPr>
        <w:rPr>
          <w:i/>
          <w:iCs/>
          <w:szCs w:val="28"/>
        </w:rPr>
      </w:pPr>
      <w:r w:rsidRPr="00F41165">
        <w:rPr>
          <w:i/>
          <w:iCs/>
          <w:szCs w:val="28"/>
        </w:rPr>
        <w:t>С</w:t>
      </w:r>
      <w:r w:rsidRPr="00F41165">
        <w:rPr>
          <w:i/>
          <w:iCs/>
          <w:szCs w:val="28"/>
        </w:rPr>
        <w:t>туденческие отряды вузов Алтайского края работают в третьем трудовом семестре. Среди вышедших</w:t>
      </w:r>
      <w:r w:rsidRPr="00F41165">
        <w:rPr>
          <w:i/>
          <w:iCs/>
          <w:szCs w:val="28"/>
        </w:rPr>
        <w:t xml:space="preserve"> </w:t>
      </w:r>
      <w:r w:rsidRPr="00F41165">
        <w:rPr>
          <w:i/>
          <w:iCs/>
          <w:szCs w:val="28"/>
        </w:rPr>
        <w:t xml:space="preserve">на связь ребят - командир СО </w:t>
      </w:r>
      <w:r w:rsidRPr="00F41165">
        <w:rPr>
          <w:i/>
          <w:iCs/>
          <w:szCs w:val="28"/>
        </w:rPr>
        <w:t>«</w:t>
      </w:r>
      <w:r w:rsidRPr="00F41165">
        <w:rPr>
          <w:i/>
          <w:iCs/>
          <w:szCs w:val="28"/>
        </w:rPr>
        <w:t>Веста</w:t>
      </w:r>
      <w:r w:rsidRPr="00F41165">
        <w:rPr>
          <w:i/>
          <w:iCs/>
          <w:szCs w:val="28"/>
        </w:rPr>
        <w:t>»</w:t>
      </w:r>
      <w:r w:rsidRPr="00F41165">
        <w:rPr>
          <w:i/>
          <w:iCs/>
          <w:szCs w:val="28"/>
        </w:rPr>
        <w:t xml:space="preserve"> Алтайского государственного аграрного университета </w:t>
      </w:r>
      <w:r w:rsidRPr="00F41165">
        <w:rPr>
          <w:b/>
          <w:bCs/>
          <w:i/>
          <w:iCs/>
          <w:szCs w:val="28"/>
        </w:rPr>
        <w:t>Анастасия Горнева</w:t>
      </w:r>
      <w:r w:rsidRPr="00F41165">
        <w:rPr>
          <w:i/>
          <w:iCs/>
          <w:szCs w:val="28"/>
        </w:rPr>
        <w:t>.</w:t>
      </w:r>
    </w:p>
    <w:p w14:paraId="7FCDED04" w14:textId="77777777" w:rsidR="00F41165" w:rsidRPr="00F41165" w:rsidRDefault="00F41165" w:rsidP="00F41165">
      <w:pPr>
        <w:rPr>
          <w:i/>
          <w:iCs/>
          <w:szCs w:val="28"/>
        </w:rPr>
      </w:pPr>
    </w:p>
    <w:p w14:paraId="29B0AF1E" w14:textId="76C36266" w:rsidR="00F41165" w:rsidRPr="00F41165" w:rsidRDefault="00F41165" w:rsidP="00F41165">
      <w:pPr>
        <w:rPr>
          <w:szCs w:val="28"/>
        </w:rPr>
      </w:pPr>
      <w:r w:rsidRPr="00F41165">
        <w:rPr>
          <w:szCs w:val="28"/>
        </w:rPr>
        <w:t>Этим летом бойцов из Алтайского края впервые направили в особую экономическую зону «Алабуга» в Республике Татарстан, где ведутся строительно-монтажные работы проекта «Средиземный парк».</w:t>
      </w:r>
    </w:p>
    <w:p w14:paraId="414D2503" w14:textId="36B60D04" w:rsidR="00F41165" w:rsidRPr="00F41165" w:rsidRDefault="00F41165" w:rsidP="00F41165">
      <w:pPr>
        <w:rPr>
          <w:szCs w:val="28"/>
        </w:rPr>
      </w:pPr>
      <w:r w:rsidRPr="00F41165">
        <w:rPr>
          <w:b/>
          <w:bCs/>
          <w:szCs w:val="28"/>
        </w:rPr>
        <w:t>Анастасия Горнева</w:t>
      </w:r>
      <w:r w:rsidRPr="00F41165">
        <w:rPr>
          <w:szCs w:val="28"/>
        </w:rPr>
        <w:t xml:space="preserve">, командир строительного отряда «Веста», призналась, что всегда хотела попробовать свои силы на стройке </w:t>
      </w:r>
      <w:r w:rsidR="002278FE">
        <w:rPr>
          <w:szCs w:val="28"/>
        </w:rPr>
        <w:t>-</w:t>
      </w:r>
      <w:r w:rsidRPr="00F41165">
        <w:rPr>
          <w:szCs w:val="28"/>
        </w:rPr>
        <w:t xml:space="preserve"> в таком деле, которое, как считается, не особо подходит девочкам.</w:t>
      </w:r>
    </w:p>
    <w:p w14:paraId="3F694B87" w14:textId="3A78B96B" w:rsidR="00F41165" w:rsidRPr="00F41165" w:rsidRDefault="002278FE" w:rsidP="00F41165">
      <w:pPr>
        <w:rPr>
          <w:szCs w:val="28"/>
        </w:rPr>
      </w:pPr>
      <w:r>
        <w:rPr>
          <w:szCs w:val="28"/>
        </w:rPr>
        <w:t xml:space="preserve"> -</w:t>
      </w:r>
      <w:r w:rsidR="00F41165" w:rsidRPr="00F41165">
        <w:rPr>
          <w:szCs w:val="28"/>
        </w:rPr>
        <w:t xml:space="preserve"> Мой первый сезон проходил на VII Межрегиональной студенческой стройке «Санкт-Петербург», — рассказала студентка АГАУ. </w:t>
      </w:r>
      <w:r>
        <w:rPr>
          <w:szCs w:val="28"/>
        </w:rPr>
        <w:t>-</w:t>
      </w:r>
      <w:r w:rsidR="00F41165" w:rsidRPr="00F41165">
        <w:rPr>
          <w:szCs w:val="28"/>
        </w:rPr>
        <w:t xml:space="preserve"> Работа была несложная: мы красили двери на общих балконах в жилых домах, а после занимались покраской заборов. Было много мероприятий и от штаба проекта, и от комиссара нашего отряда. Практически каждый вечер мы проводили, занимаясь спортом и творчеством, придумывая различные сценки и постановки. В 2024 году наш отряд работал на строительстве скоростной автомагистрали М-12, на участке Дюртюли </w:t>
      </w:r>
      <w:r>
        <w:rPr>
          <w:szCs w:val="28"/>
        </w:rPr>
        <w:t>-</w:t>
      </w:r>
      <w:r w:rsidR="00F41165" w:rsidRPr="00F41165">
        <w:rPr>
          <w:szCs w:val="28"/>
        </w:rPr>
        <w:t xml:space="preserve"> Ачит. Самые мои любимые рабочие дни, когда на участок приезжали самосвалы и водители рассказывали разные истории из жизни. Там можно было покататься на бульдозере, грейдере и самосвале, что для меня было в новинку. Нюансы и сложности тоже есть. </w:t>
      </w:r>
      <w:r w:rsidR="00F41165" w:rsidRPr="00F41165">
        <w:rPr>
          <w:szCs w:val="28"/>
        </w:rPr>
        <w:lastRenderedPageBreak/>
        <w:t>Сейчас как на командире отряда на мне лежит большая ответственность за людей, которых я вывожу в третий трудовой семестр. Поддержка моих ребят, их горящие глаза и шутки по вечерам помогают не сдаваться, держать себя в руках и продолжать идти вперед.</w:t>
      </w:r>
    </w:p>
    <w:p w14:paraId="5897E965" w14:textId="407F66C1" w:rsidR="00F41165" w:rsidRPr="00F41165" w:rsidRDefault="00F41165" w:rsidP="00F41165">
      <w:pPr>
        <w:rPr>
          <w:szCs w:val="28"/>
        </w:rPr>
      </w:pPr>
      <w:r w:rsidRPr="00F41165">
        <w:rPr>
          <w:szCs w:val="28"/>
        </w:rPr>
        <w:t xml:space="preserve">Специально для сайта АГАУ Анастасия прислала фотографии, на которых она и бойцы СО </w:t>
      </w:r>
      <w:r>
        <w:rPr>
          <w:szCs w:val="28"/>
        </w:rPr>
        <w:t>«</w:t>
      </w:r>
      <w:r w:rsidRPr="00F41165">
        <w:rPr>
          <w:szCs w:val="28"/>
        </w:rPr>
        <w:t>Веста</w:t>
      </w:r>
      <w:r>
        <w:rPr>
          <w:szCs w:val="28"/>
        </w:rPr>
        <w:t>»</w:t>
      </w:r>
      <w:r w:rsidRPr="00F41165">
        <w:rPr>
          <w:szCs w:val="28"/>
        </w:rPr>
        <w:t xml:space="preserve"> сфотографировались вместе с командиром Центрального штаба МОО РСО </w:t>
      </w:r>
      <w:r w:rsidRPr="00F41165">
        <w:rPr>
          <w:b/>
          <w:bCs/>
          <w:szCs w:val="28"/>
        </w:rPr>
        <w:t>Ярославом Зубащенко</w:t>
      </w:r>
      <w:r w:rsidRPr="00F41165">
        <w:rPr>
          <w:szCs w:val="28"/>
        </w:rPr>
        <w:t xml:space="preserve">, посетившим объекты Всероссийской студенческой стройке </w:t>
      </w:r>
      <w:r>
        <w:rPr>
          <w:szCs w:val="28"/>
        </w:rPr>
        <w:t>«</w:t>
      </w:r>
      <w:r w:rsidRPr="00F41165">
        <w:rPr>
          <w:szCs w:val="28"/>
        </w:rPr>
        <w:t>Алабуга</w:t>
      </w:r>
      <w:r>
        <w:rPr>
          <w:szCs w:val="28"/>
        </w:rPr>
        <w:t>»</w:t>
      </w:r>
      <w:r w:rsidRPr="00F41165">
        <w:rPr>
          <w:szCs w:val="28"/>
        </w:rPr>
        <w:t>.</w:t>
      </w:r>
    </w:p>
    <w:p w14:paraId="0F1BDC8B" w14:textId="56E1B310" w:rsidR="00F41165" w:rsidRPr="00860A27" w:rsidRDefault="00F41165" w:rsidP="00F41165">
      <w:pPr>
        <w:rPr>
          <w:szCs w:val="28"/>
        </w:rPr>
      </w:pPr>
      <w:r w:rsidRPr="00F41165">
        <w:rPr>
          <w:szCs w:val="28"/>
        </w:rPr>
        <w:t xml:space="preserve">Как сообщил куратор СО в Алтайском ГАУ </w:t>
      </w:r>
      <w:r w:rsidRPr="004C7C4F">
        <w:rPr>
          <w:b/>
          <w:bCs/>
          <w:szCs w:val="28"/>
        </w:rPr>
        <w:t>Константин Емелин</w:t>
      </w:r>
      <w:r w:rsidRPr="00F41165">
        <w:rPr>
          <w:szCs w:val="28"/>
        </w:rPr>
        <w:t xml:space="preserve">, всего в третьем трудовом семестре 2025 г. работают </w:t>
      </w:r>
      <w:r w:rsidRPr="00F41165">
        <w:rPr>
          <w:b/>
          <w:bCs/>
          <w:szCs w:val="28"/>
        </w:rPr>
        <w:t>12</w:t>
      </w:r>
      <w:r w:rsidRPr="00F41165">
        <w:rPr>
          <w:szCs w:val="28"/>
        </w:rPr>
        <w:t xml:space="preserve"> отрядов АГАУ.</w:t>
      </w:r>
    </w:p>
    <w:sectPr w:rsidR="00F41165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31E7" w14:textId="77777777" w:rsidR="00FB7C65" w:rsidRDefault="00FB7C65" w:rsidP="00637ACE">
      <w:pPr>
        <w:spacing w:line="240" w:lineRule="auto"/>
      </w:pPr>
      <w:r>
        <w:separator/>
      </w:r>
    </w:p>
  </w:endnote>
  <w:endnote w:type="continuationSeparator" w:id="0">
    <w:p w14:paraId="67B2F457" w14:textId="77777777" w:rsidR="00FB7C65" w:rsidRDefault="00FB7C65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6FC758DC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4DA8DDFE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CC19" w14:textId="77777777" w:rsidR="00FB7C65" w:rsidRDefault="00FB7C65" w:rsidP="00637ACE">
      <w:pPr>
        <w:spacing w:line="240" w:lineRule="auto"/>
      </w:pPr>
      <w:r>
        <w:separator/>
      </w:r>
    </w:p>
  </w:footnote>
  <w:footnote w:type="continuationSeparator" w:id="0">
    <w:p w14:paraId="0256FF6C" w14:textId="77777777" w:rsidR="00FB7C65" w:rsidRDefault="00FB7C65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253C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1095850D" wp14:editId="531DF1BA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0C5F3FA6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3D197668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14:paraId="14E048FA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14:paraId="7B5C6673" w14:textId="77777777" w:rsidR="00637ACE" w:rsidRPr="006774B9" w:rsidRDefault="00637ACE">
    <w:pPr>
      <w:pStyle w:val="a5"/>
      <w:rPr>
        <w:lang w:val="en-US"/>
      </w:rPr>
    </w:pPr>
  </w:p>
  <w:p w14:paraId="22D33C7F" w14:textId="77777777" w:rsidR="00637ACE" w:rsidRPr="006774B9" w:rsidRDefault="00637ACE">
    <w:pPr>
      <w:pStyle w:val="a5"/>
      <w:rPr>
        <w:lang w:val="en-US"/>
      </w:rPr>
    </w:pPr>
  </w:p>
  <w:p w14:paraId="1CC48B36" w14:textId="77777777" w:rsidR="00637ACE" w:rsidRPr="006774B9" w:rsidRDefault="00637ACE">
    <w:pPr>
      <w:pStyle w:val="a5"/>
      <w:rPr>
        <w:lang w:val="en-US"/>
      </w:rPr>
    </w:pPr>
  </w:p>
  <w:p w14:paraId="3B1D5D80" w14:textId="77777777" w:rsidR="00637ACE" w:rsidRPr="006774B9" w:rsidRDefault="00637ACE">
    <w:pPr>
      <w:pStyle w:val="a5"/>
      <w:rPr>
        <w:lang w:val="en-US"/>
      </w:rPr>
    </w:pPr>
  </w:p>
  <w:p w14:paraId="7098CAE4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30AC9367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B4BF0"/>
    <w:rsid w:val="00191C4C"/>
    <w:rsid w:val="001B3D3C"/>
    <w:rsid w:val="001C4EF2"/>
    <w:rsid w:val="001C6F7C"/>
    <w:rsid w:val="002207CA"/>
    <w:rsid w:val="002278FE"/>
    <w:rsid w:val="002C6818"/>
    <w:rsid w:val="00304AEC"/>
    <w:rsid w:val="003557EC"/>
    <w:rsid w:val="003F3CC2"/>
    <w:rsid w:val="00410BC6"/>
    <w:rsid w:val="00412E60"/>
    <w:rsid w:val="004522BC"/>
    <w:rsid w:val="00472B46"/>
    <w:rsid w:val="00477BD7"/>
    <w:rsid w:val="00481BDF"/>
    <w:rsid w:val="004A114D"/>
    <w:rsid w:val="004C7C4F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1165"/>
    <w:rsid w:val="00F46972"/>
    <w:rsid w:val="00F7446D"/>
    <w:rsid w:val="00FB7C65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18E6"/>
  <w15:docId w15:val="{592A35DD-BB7F-4201-9CC8-56658329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2025-07-07T09:30:00Z</dcterms:modified>
</cp:coreProperties>
</file>