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B9943" w14:textId="145F960F" w:rsidR="00C6744E" w:rsidRPr="00F73BE1" w:rsidRDefault="00C6744E" w:rsidP="00C674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885632">
        <w:rPr>
          <w:rFonts w:ascii="Times New Roman" w:hAnsi="Times New Roman" w:cs="Times New Roman"/>
          <w:b/>
          <w:bCs/>
          <w:sz w:val="28"/>
          <w:szCs w:val="28"/>
        </w:rPr>
        <w:t>БПЛА с интеллектом: студент ВИШ разработал алгоритм автономной навигации</w:t>
      </w:r>
    </w:p>
    <w:p w14:paraId="176467BE" w14:textId="3B26B42D" w:rsidR="00E217C4" w:rsidRDefault="00233050" w:rsidP="00233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Высшей инженерной школы (ВИШ) </w:t>
      </w:r>
      <w:r w:rsidR="0088563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330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сервисы и технологии обработки данных на транспорте» разработал алгоритм, </w:t>
      </w:r>
      <w:r w:rsidR="00C6744E">
        <w:rPr>
          <w:rFonts w:ascii="Times New Roman" w:hAnsi="Times New Roman" w:cs="Times New Roman"/>
          <w:sz w:val="28"/>
          <w:szCs w:val="28"/>
        </w:rPr>
        <w:t>основанный на</w:t>
      </w:r>
      <w:r>
        <w:rPr>
          <w:rFonts w:ascii="Times New Roman" w:hAnsi="Times New Roman" w:cs="Times New Roman"/>
          <w:sz w:val="28"/>
          <w:szCs w:val="28"/>
        </w:rPr>
        <w:t xml:space="preserve"> машинн</w:t>
      </w:r>
      <w:r w:rsidR="0008698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0869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2330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6744E">
        <w:rPr>
          <w:rFonts w:ascii="Times New Roman" w:hAnsi="Times New Roman" w:cs="Times New Roman"/>
          <w:sz w:val="28"/>
          <w:szCs w:val="28"/>
        </w:rPr>
        <w:t xml:space="preserve"> технологиях</w:t>
      </w:r>
      <w:r>
        <w:rPr>
          <w:rFonts w:ascii="Times New Roman" w:hAnsi="Times New Roman" w:cs="Times New Roman"/>
          <w:sz w:val="28"/>
          <w:szCs w:val="28"/>
        </w:rPr>
        <w:t xml:space="preserve"> искусственного интеллекта (ИИ), который позволяет беспилотному летательному аппарату (БПЛА) </w:t>
      </w:r>
      <w:r w:rsidR="00E217C4" w:rsidRPr="00E217C4">
        <w:rPr>
          <w:rFonts w:ascii="Times New Roman" w:hAnsi="Times New Roman" w:cs="Times New Roman"/>
          <w:sz w:val="28"/>
          <w:szCs w:val="28"/>
        </w:rPr>
        <w:t xml:space="preserve">автономно перемещаться по заданным маршрутам, избегая препятствия и адаптируя </w:t>
      </w:r>
      <w:r w:rsidR="00086987">
        <w:rPr>
          <w:rFonts w:ascii="Times New Roman" w:hAnsi="Times New Roman" w:cs="Times New Roman"/>
          <w:sz w:val="28"/>
          <w:szCs w:val="28"/>
        </w:rPr>
        <w:t>свой маршрут</w:t>
      </w:r>
      <w:r w:rsidR="00E217C4" w:rsidRPr="00E217C4">
        <w:rPr>
          <w:rFonts w:ascii="Times New Roman" w:hAnsi="Times New Roman" w:cs="Times New Roman"/>
          <w:sz w:val="28"/>
          <w:szCs w:val="28"/>
        </w:rPr>
        <w:t xml:space="preserve"> в режиме реального времени.</w:t>
      </w:r>
    </w:p>
    <w:p w14:paraId="3B67A3B5" w14:textId="2BF83D98" w:rsidR="00757E9B" w:rsidRDefault="00757E9B" w:rsidP="00233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9B">
        <w:rPr>
          <w:rFonts w:ascii="Times New Roman" w:hAnsi="Times New Roman" w:cs="Times New Roman"/>
          <w:sz w:val="28"/>
          <w:szCs w:val="28"/>
        </w:rPr>
        <w:t>Сегодня БПЛА активно используются в самых разных сферах — как гражданских, так и оборонных. Их применяют для аэрофотосъёмки, мониторинге строительных и транспортных объектов, агропромышленных задач, а также в логистике — для экспресс-доставки товаров и медикаментов. В перспективе дроны могут сыграть ключевую роль в обслуживании удалённых и труднодоступных территорий, помогать спасателям в условиях ЧС и даже стать частью городской транспортной системы.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Однако, для таких задач автономности требуются сложные системы, которые бы позволили БПЛА принимать обдуманные решения в меняющемся окружении.</w:t>
      </w:r>
    </w:p>
    <w:p w14:paraId="1A9A674E" w14:textId="072E22DA" w:rsidR="00E217C4" w:rsidRDefault="00E217C4" w:rsidP="00E21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7C4">
        <w:rPr>
          <w:rFonts w:ascii="Times New Roman" w:hAnsi="Times New Roman" w:cs="Times New Roman"/>
          <w:sz w:val="28"/>
          <w:szCs w:val="28"/>
        </w:rPr>
        <w:t>Алгоритм, разработанный студентом 4 курса ВИШ</w:t>
      </w:r>
      <w:r w:rsidR="00565C71">
        <w:rPr>
          <w:rFonts w:ascii="Times New Roman" w:hAnsi="Times New Roman" w:cs="Times New Roman"/>
          <w:sz w:val="28"/>
          <w:szCs w:val="28"/>
        </w:rPr>
        <w:t xml:space="preserve"> Максимом </w:t>
      </w:r>
      <w:proofErr w:type="spellStart"/>
      <w:r w:rsidR="00565C71">
        <w:rPr>
          <w:rFonts w:ascii="Times New Roman" w:hAnsi="Times New Roman" w:cs="Times New Roman"/>
          <w:sz w:val="28"/>
          <w:szCs w:val="28"/>
        </w:rPr>
        <w:t>Итулиным</w:t>
      </w:r>
      <w:proofErr w:type="spellEnd"/>
      <w:r w:rsidRPr="00E217C4">
        <w:rPr>
          <w:rFonts w:ascii="Times New Roman" w:hAnsi="Times New Roman" w:cs="Times New Roman"/>
          <w:sz w:val="28"/>
          <w:szCs w:val="28"/>
        </w:rPr>
        <w:t xml:space="preserve">, использует данные с </w:t>
      </w:r>
      <w:proofErr w:type="spellStart"/>
      <w:r w:rsidRPr="00E217C4">
        <w:rPr>
          <w:rFonts w:ascii="Times New Roman" w:hAnsi="Times New Roman" w:cs="Times New Roman"/>
          <w:sz w:val="28"/>
          <w:szCs w:val="28"/>
        </w:rPr>
        <w:t>LiDAR</w:t>
      </w:r>
      <w:proofErr w:type="spellEnd"/>
      <w:r w:rsidRPr="00E217C4">
        <w:rPr>
          <w:rFonts w:ascii="Times New Roman" w:hAnsi="Times New Roman" w:cs="Times New Roman"/>
          <w:sz w:val="28"/>
          <w:szCs w:val="28"/>
        </w:rPr>
        <w:t xml:space="preserve">, GPS и фронтальной камеры для анализа окружающей среды. Модель искусственного интеллекта распознаёт объекты в кадре и, например, оценивает расстояние до них, а алгоритм кластеризации DBSCAN обрабатывает данные с </w:t>
      </w:r>
      <w:proofErr w:type="spellStart"/>
      <w:r w:rsidRPr="00E217C4">
        <w:rPr>
          <w:rFonts w:ascii="Times New Roman" w:hAnsi="Times New Roman" w:cs="Times New Roman"/>
          <w:sz w:val="28"/>
          <w:szCs w:val="28"/>
        </w:rPr>
        <w:t>LiDAR</w:t>
      </w:r>
      <w:proofErr w:type="spellEnd"/>
      <w:r w:rsidRPr="00E217C4">
        <w:rPr>
          <w:rFonts w:ascii="Times New Roman" w:hAnsi="Times New Roman" w:cs="Times New Roman"/>
          <w:sz w:val="28"/>
          <w:szCs w:val="28"/>
        </w:rPr>
        <w:t>, выделяя группы объектов в пространстве. Такая комбинация методов позволяет системе адаптироваться к постоянно меняющимся условиям: движущимся объектам, сложной геометрии пространства и неожиданным препятствиям.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E9B">
        <w:rPr>
          <w:rFonts w:ascii="Times New Roman" w:hAnsi="Times New Roman" w:cs="Times New Roman"/>
          <w:sz w:val="28"/>
          <w:szCs w:val="28"/>
        </w:rPr>
        <w:t xml:space="preserve">Благодаря этой разработке БПЛА способен автономно двигается в воздушном пространстве от точки А в точку Б избегая </w:t>
      </w:r>
      <w:r w:rsidRPr="00757E9B">
        <w:rPr>
          <w:rFonts w:ascii="Times New Roman" w:hAnsi="Times New Roman" w:cs="Times New Roman"/>
          <w:sz w:val="28"/>
          <w:szCs w:val="28"/>
        </w:rPr>
        <w:lastRenderedPageBreak/>
        <w:t>возможные объекты, при этом минимально корректируя заданный маршрут</w:t>
      </w:r>
      <w:r w:rsidR="00086987" w:rsidRPr="00757E9B">
        <w:rPr>
          <w:rFonts w:ascii="Times New Roman" w:hAnsi="Times New Roman" w:cs="Times New Roman"/>
          <w:sz w:val="28"/>
          <w:szCs w:val="28"/>
        </w:rPr>
        <w:t>.</w:t>
      </w:r>
    </w:p>
    <w:p w14:paraId="743B5A52" w14:textId="4AF10004" w:rsidR="00C6744E" w:rsidRDefault="00E217C4" w:rsidP="00E21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7C4">
        <w:rPr>
          <w:rFonts w:ascii="Times New Roman" w:hAnsi="Times New Roman" w:cs="Times New Roman"/>
          <w:sz w:val="28"/>
          <w:szCs w:val="28"/>
        </w:rPr>
        <w:t>Алгоритм прошёл успешное тестирование в симуляционной среде GRID. В перспективе его можно интегрировать в реальные системы управления беспилотниками, применяемыми в логистике, мониторинге инфраструктуры, охране и других отраслях.</w:t>
      </w:r>
    </w:p>
    <w:p w14:paraId="2C8E64D5" w14:textId="007620AE" w:rsidR="00E217C4" w:rsidRDefault="00E217C4" w:rsidP="00E217C4">
      <w:pPr>
        <w:spacing w:after="0" w:line="360" w:lineRule="auto"/>
        <w:jc w:val="both"/>
        <w:rPr>
          <w:rFonts w:ascii="Times New Roman" w:hAnsi="Times New Roman" w:cs="Times New Roman"/>
          <w:color w:val="EE0000"/>
          <w:sz w:val="28"/>
          <w:szCs w:val="28"/>
        </w:rPr>
      </w:pPr>
    </w:p>
    <w:p w14:paraId="4ED05B39" w14:textId="2A98B191" w:rsidR="008E5D7B" w:rsidRDefault="008E5D7B" w:rsidP="008E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14:paraId="3EE0DD52" w14:textId="0AF705AE" w:rsidR="008E5D7B" w:rsidRDefault="008E5D7B" w:rsidP="008E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ФГАОУВО «Российский университет транспорта»</w:t>
      </w:r>
    </w:p>
    <w:p w14:paraId="41A19AC2" w14:textId="2EC29572" w:rsidR="008E5D7B" w:rsidRDefault="008E5D7B" w:rsidP="008E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инженерная школа</w:t>
      </w:r>
    </w:p>
    <w:p w14:paraId="79EC1319" w14:textId="716AC844" w:rsidR="008E5D7B" w:rsidRDefault="008E5D7B" w:rsidP="008E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 связям с общественностью и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91DEC0" w14:textId="4DEFEF9F" w:rsidR="008E5D7B" w:rsidRDefault="008E5D7B" w:rsidP="008E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Попова</w:t>
      </w:r>
    </w:p>
    <w:p w14:paraId="08C8822E" w14:textId="398655DB" w:rsidR="008E5D7B" w:rsidRDefault="008E5D7B" w:rsidP="008E5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sz w:val="28"/>
          <w:szCs w:val="28"/>
        </w:rPr>
        <w:t>+7 967 160 20 19 (</w:t>
      </w:r>
      <w:proofErr w:type="spellStart"/>
      <w:r w:rsidRPr="008E5D7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E5D7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5D7B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8E5D7B">
        <w:rPr>
          <w:rFonts w:ascii="Times New Roman" w:hAnsi="Times New Roman" w:cs="Times New Roman"/>
          <w:sz w:val="28"/>
          <w:szCs w:val="28"/>
        </w:rPr>
        <w:t>)</w:t>
      </w:r>
    </w:p>
    <w:p w14:paraId="71988534" w14:textId="61FF9C1F" w:rsidR="008E5D7B" w:rsidRPr="008E5D7B" w:rsidRDefault="008E5D7B" w:rsidP="008E5D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o.popova@rut.di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gital</w:t>
      </w:r>
      <w:proofErr w:type="spellEnd"/>
    </w:p>
    <w:sectPr w:rsidR="008E5D7B" w:rsidRPr="008E5D7B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63255"/>
    <w:rsid w:val="00021011"/>
    <w:rsid w:val="00086987"/>
    <w:rsid w:val="00233050"/>
    <w:rsid w:val="002A0965"/>
    <w:rsid w:val="00363255"/>
    <w:rsid w:val="003E717B"/>
    <w:rsid w:val="00565C71"/>
    <w:rsid w:val="00586938"/>
    <w:rsid w:val="005A403D"/>
    <w:rsid w:val="00757E9B"/>
    <w:rsid w:val="00885632"/>
    <w:rsid w:val="008C5FC8"/>
    <w:rsid w:val="008E5D7B"/>
    <w:rsid w:val="00981A35"/>
    <w:rsid w:val="00AA4E31"/>
    <w:rsid w:val="00C6744E"/>
    <w:rsid w:val="00CB1594"/>
    <w:rsid w:val="00E217C4"/>
    <w:rsid w:val="00ED6AE9"/>
    <w:rsid w:val="00F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D80C"/>
  <w15:docId w15:val="{D2775F28-DF07-4717-8A05-47DBDC43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f1">
    <w:name w:val="annotation reference"/>
    <w:basedOn w:val="a0"/>
    <w:uiPriority w:val="99"/>
    <w:semiHidden/>
    <w:unhideWhenUsed/>
    <w:rsid w:val="0058693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86938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586938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8693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5869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User</cp:lastModifiedBy>
  <cp:revision>9</cp:revision>
  <dcterms:created xsi:type="dcterms:W3CDTF">2025-06-12T10:22:00Z</dcterms:created>
  <dcterms:modified xsi:type="dcterms:W3CDTF">2025-07-08T08:35:00Z</dcterms:modified>
</cp:coreProperties>
</file>