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9D98" w14:textId="77777777" w:rsidR="000A6C5F" w:rsidRPr="00BB488B" w:rsidRDefault="000A6C5F" w:rsidP="000A6C5F">
      <w:pPr>
        <w:jc w:val="center"/>
        <w:rPr>
          <w:b/>
          <w:bCs/>
        </w:rPr>
      </w:pPr>
      <w:r w:rsidRPr="00BB488B">
        <w:rPr>
          <w:b/>
          <w:bCs/>
        </w:rPr>
        <w:t>11 выпускников Алтайского ГАУ получили сертификаты господдержки за счет средств краевого бюджета на 500 тысяч рублей</w:t>
      </w:r>
    </w:p>
    <w:p w14:paraId="6DA1A52F" w14:textId="77777777" w:rsidR="000A6C5F" w:rsidRDefault="000A6C5F" w:rsidP="000A6C5F"/>
    <w:p w14:paraId="6D4AFB86" w14:textId="51181586" w:rsidR="000A6C5F" w:rsidRPr="00BB488B" w:rsidRDefault="000A6C5F" w:rsidP="000A6C5F">
      <w:pPr>
        <w:rPr>
          <w:i/>
          <w:iCs/>
        </w:rPr>
      </w:pPr>
      <w:r w:rsidRPr="00BB488B">
        <w:rPr>
          <w:i/>
          <w:iCs/>
        </w:rPr>
        <w:t>11 июля в Алтайском государственном аграрном университете состоял</w:t>
      </w:r>
      <w:r>
        <w:rPr>
          <w:i/>
          <w:iCs/>
        </w:rPr>
        <w:t>о</w:t>
      </w:r>
      <w:r w:rsidRPr="00BB488B">
        <w:rPr>
          <w:i/>
          <w:iCs/>
        </w:rPr>
        <w:t>сь торжественн</w:t>
      </w:r>
      <w:r>
        <w:rPr>
          <w:i/>
          <w:iCs/>
        </w:rPr>
        <w:t>ое</w:t>
      </w:r>
      <w:r w:rsidRPr="00BB488B">
        <w:rPr>
          <w:i/>
          <w:iCs/>
        </w:rPr>
        <w:t xml:space="preserve"> в</w:t>
      </w:r>
      <w:r>
        <w:rPr>
          <w:i/>
          <w:iCs/>
        </w:rPr>
        <w:t>ручение</w:t>
      </w:r>
      <w:r w:rsidRPr="00BB488B">
        <w:rPr>
          <w:i/>
          <w:iCs/>
        </w:rPr>
        <w:t xml:space="preserve"> дипломов о высшем образовании выпускникам </w:t>
      </w:r>
    </w:p>
    <w:p w14:paraId="70A042D5" w14:textId="77777777" w:rsidR="000A6C5F" w:rsidRDefault="000A6C5F" w:rsidP="000A6C5F"/>
    <w:p w14:paraId="4F30C8A9" w14:textId="77777777" w:rsidR="000A6C5F" w:rsidRDefault="000A6C5F" w:rsidP="000A6C5F">
      <w:r>
        <w:t xml:space="preserve">Всего в 2025 г. выпускниками Алтайского ГАУ стали </w:t>
      </w:r>
      <w:r w:rsidRPr="00A35654">
        <w:rPr>
          <w:b/>
          <w:bCs/>
        </w:rPr>
        <w:t>671</w:t>
      </w:r>
      <w:r>
        <w:t xml:space="preserve"> человек. Торжественные мероприятия вручения дипломов проходят в вузе в </w:t>
      </w:r>
      <w:r w:rsidRPr="00A35654">
        <w:rPr>
          <w:b/>
          <w:bCs/>
        </w:rPr>
        <w:t>3</w:t>
      </w:r>
      <w:r>
        <w:t xml:space="preserve"> волны. </w:t>
      </w:r>
    </w:p>
    <w:p w14:paraId="1D8EC8CC" w14:textId="7C17029F" w:rsidR="000A6C5F" w:rsidRDefault="00376209" w:rsidP="000A6C5F">
      <w:r>
        <w:t>Д</w:t>
      </w:r>
      <w:r w:rsidR="000A6C5F">
        <w:t xml:space="preserve">ипломы о высшем образовании получили выпускники Агрономического и Инженерного факультетов, а также Факультета ветеринарной медицины. Кроме того, сегодня же вручили сертификаты на право получения государственной поддержки за счет краевого бюджета в размере </w:t>
      </w:r>
      <w:r w:rsidR="000A6C5F" w:rsidRPr="00A35654">
        <w:rPr>
          <w:b/>
          <w:bCs/>
        </w:rPr>
        <w:t xml:space="preserve">500000 </w:t>
      </w:r>
      <w:r w:rsidR="000A6C5F">
        <w:t>рублей в соответствии с государственной программой Алтайского края «Развитие сельского хозяйства Алтайского края» выпускникам всех факультетов, уже заключившим трудовые договоры с предприятиями АПК региона.</w:t>
      </w:r>
    </w:p>
    <w:p w14:paraId="09BA05F1" w14:textId="77777777" w:rsidR="000A6C5F" w:rsidRDefault="000A6C5F" w:rsidP="000A6C5F">
      <w:r>
        <w:t xml:space="preserve">Торжественные мероприятия начались у памятника Его Величеству Крестьянину на площади Октября. По многолетней традиции АГАУ лучшие выпускники всех факультетов вместе с ректором вуза возложили цветы к монументу в память о крестьянах-переселенцах, приехавших на Алтай в годы столыпинской реформы из Центральной России и заложивших основы сельского хозяйства региона. </w:t>
      </w:r>
    </w:p>
    <w:p w14:paraId="6D86441C" w14:textId="77777777" w:rsidR="000A6C5F" w:rsidRDefault="000A6C5F" w:rsidP="000A6C5F">
      <w:r>
        <w:lastRenderedPageBreak/>
        <w:t xml:space="preserve">Торжественные мероприятия продолжились в главном корпусе Алтайского ГАУ. В актовом зале собрались </w:t>
      </w:r>
      <w:r w:rsidRPr="007644CB">
        <w:rPr>
          <w:b/>
          <w:bCs/>
        </w:rPr>
        <w:t>более 500</w:t>
      </w:r>
      <w:r>
        <w:t xml:space="preserve"> выпускников, их родителей, преподавателей вуза и почетных гостей.</w:t>
      </w:r>
    </w:p>
    <w:p w14:paraId="52EFE16E" w14:textId="77777777" w:rsidR="000A6C5F" w:rsidRPr="009E18CA" w:rsidRDefault="000A6C5F" w:rsidP="000A6C5F">
      <w:pPr>
        <w:rPr>
          <w:i/>
          <w:iCs/>
        </w:rPr>
      </w:pPr>
      <w:r>
        <w:t xml:space="preserve">С приветственным словом к участникам мероприятия обратился врио ректора </w:t>
      </w:r>
      <w:r w:rsidRPr="007644CB">
        <w:rPr>
          <w:b/>
          <w:bCs/>
        </w:rPr>
        <w:t>Владимир Плешаков</w:t>
      </w:r>
      <w:r>
        <w:t>: «</w:t>
      </w:r>
      <w:r w:rsidRPr="009E18CA">
        <w:rPr>
          <w:i/>
          <w:iCs/>
        </w:rPr>
        <w:t>Уважаемые выпускники! Уверен, что вы запомните этот день на всю жизнь, потому что теперь вы начинаете свой профессиональный путь в сельском хозяйстве. И от вашего выбора будет зависеть ваше будущее. Идите по жизни бодро, весело, ставьте перед собой цели и обязательно достигайте их! Помните родной вуз, а мы всегда поможем вам в профессиональном развитии!»</w:t>
      </w:r>
    </w:p>
    <w:p w14:paraId="57A80B28" w14:textId="77777777" w:rsidR="000A6C5F" w:rsidRDefault="000A6C5F" w:rsidP="000A6C5F">
      <w:r>
        <w:t xml:space="preserve">Со знаменательным событием в жизни выпускников поздравил министр сельского хозяйства Алтайского края </w:t>
      </w:r>
      <w:r w:rsidRPr="007644CB">
        <w:rPr>
          <w:b/>
          <w:bCs/>
        </w:rPr>
        <w:t>Сергей Межин</w:t>
      </w:r>
      <w:r>
        <w:t xml:space="preserve">. </w:t>
      </w:r>
    </w:p>
    <w:p w14:paraId="64C0E155" w14:textId="19CC8919" w:rsidR="000A6C5F" w:rsidRPr="009E18CA" w:rsidRDefault="000A6C5F" w:rsidP="000A6C5F">
      <w:pPr>
        <w:rPr>
          <w:bCs/>
        </w:rPr>
      </w:pPr>
      <w:r w:rsidRPr="007644CB">
        <w:rPr>
          <w:i/>
          <w:iCs/>
        </w:rPr>
        <w:t>«Дорогие выпускники! Я за вас очень рад, что вы выбрали именно отрасль сельского хозяйства, потому что вся его история на протяжении столетий была связана с АПК. Вы сегодня вступили в новый этап своей жизни осознанно, вдумчиво, с пониманием того, что вы нужны нашему региону, вы нужны нашей стране, мы вместе с вами будем развивать наш Алтайский край, нашу страну. Поздравляю вас с окончанием вуза!»,</w:t>
      </w:r>
      <w:r>
        <w:t xml:space="preserve"> - отметил министр.</w:t>
      </w:r>
    </w:p>
    <w:p w14:paraId="25B4CCEC" w14:textId="77777777" w:rsidR="000A6C5F" w:rsidRDefault="000A6C5F" w:rsidP="000A6C5F">
      <w:r w:rsidRPr="007644CB">
        <w:rPr>
          <w:b/>
          <w:bCs/>
        </w:rPr>
        <w:t xml:space="preserve">Сергей Межин </w:t>
      </w:r>
      <w:r w:rsidRPr="007644CB">
        <w:t>и</w:t>
      </w:r>
      <w:r w:rsidRPr="007644CB">
        <w:rPr>
          <w:b/>
          <w:bCs/>
        </w:rPr>
        <w:t xml:space="preserve"> Владимир Плешаков</w:t>
      </w:r>
      <w:r>
        <w:t xml:space="preserve"> вручили сертификаты на</w:t>
      </w:r>
      <w:r w:rsidRPr="009E18CA">
        <w:t xml:space="preserve"> право получения государственной поддержки за счет краевого бюджета в размере </w:t>
      </w:r>
      <w:r w:rsidRPr="009E18CA">
        <w:rPr>
          <w:b/>
          <w:bCs/>
        </w:rPr>
        <w:t>500000</w:t>
      </w:r>
      <w:r w:rsidRPr="009E18CA">
        <w:t xml:space="preserve"> рублей</w:t>
      </w:r>
      <w:r>
        <w:t xml:space="preserve"> </w:t>
      </w:r>
      <w:r w:rsidRPr="009E18CA">
        <w:rPr>
          <w:b/>
          <w:bCs/>
        </w:rPr>
        <w:t>11</w:t>
      </w:r>
      <w:r>
        <w:t xml:space="preserve"> выпускникам вуза, уже заключившим трудовые договоры с предприятиями и организациями АПК региона. </w:t>
      </w:r>
    </w:p>
    <w:p w14:paraId="6D5B4055" w14:textId="77777777" w:rsidR="000A6C5F" w:rsidRDefault="000A6C5F" w:rsidP="000A6C5F">
      <w:r>
        <w:t xml:space="preserve">С напутственным словом к выпускникам обратились деканы факультетов: Агрономического – к.с.-х.н., доцент </w:t>
      </w:r>
      <w:r w:rsidRPr="0057782B">
        <w:rPr>
          <w:b/>
          <w:bCs/>
        </w:rPr>
        <w:t>Иван Косачев</w:t>
      </w:r>
      <w:r>
        <w:t xml:space="preserve">, Инженерного – д.т.н., </w:t>
      </w:r>
      <w:r>
        <w:lastRenderedPageBreak/>
        <w:t xml:space="preserve">доцент </w:t>
      </w:r>
      <w:r w:rsidRPr="0057782B">
        <w:rPr>
          <w:b/>
          <w:bCs/>
        </w:rPr>
        <w:t>Виктор Садов</w:t>
      </w:r>
      <w:r>
        <w:t xml:space="preserve"> и Ветеринарной медицины - д.в.н., доцент </w:t>
      </w:r>
      <w:r w:rsidRPr="0057782B">
        <w:rPr>
          <w:b/>
          <w:bCs/>
        </w:rPr>
        <w:t>Лариса Медведева</w:t>
      </w:r>
      <w:r>
        <w:t>, пожелавшие молодым специалистам успехов в становлении своей профессиональной карьере и семейной жизни.</w:t>
      </w:r>
    </w:p>
    <w:p w14:paraId="60BFDE82" w14:textId="77777777" w:rsidR="000A6C5F" w:rsidRDefault="000A6C5F" w:rsidP="000A6C5F">
      <w:r>
        <w:t xml:space="preserve">Отдельно памятными свидетельствами и подарками ректором вуза были отмечены лучшие выпускники АГАУ 2025 г. На сцену вышли </w:t>
      </w:r>
      <w:r w:rsidRPr="0057782B">
        <w:rPr>
          <w:b/>
          <w:bCs/>
        </w:rPr>
        <w:t>30</w:t>
      </w:r>
      <w:r>
        <w:t xml:space="preserve"> выпускников Агрономического, Инженерного факультетов и Факультета ветеринарной медицины. </w:t>
      </w:r>
    </w:p>
    <w:p w14:paraId="3BC81524" w14:textId="77777777" w:rsidR="000A6C5F" w:rsidRDefault="000A6C5F" w:rsidP="000A6C5F">
      <w:pPr>
        <w:rPr>
          <w:i/>
          <w:iCs/>
        </w:rPr>
      </w:pPr>
      <w:r>
        <w:t xml:space="preserve">С ответным словом от выпускников к преподавателям и руководству АГАУ обратился выпускник Агрономического факультета </w:t>
      </w:r>
      <w:r w:rsidRPr="00942DE5">
        <w:rPr>
          <w:b/>
          <w:bCs/>
        </w:rPr>
        <w:t>Никита Меркулов</w:t>
      </w:r>
      <w:r>
        <w:t xml:space="preserve">: </w:t>
      </w:r>
      <w:r w:rsidRPr="00942DE5">
        <w:rPr>
          <w:i/>
          <w:iCs/>
        </w:rPr>
        <w:t xml:space="preserve">«Каждый день, проведенный в стенах нашего университета, был наполнен знаниями и опытом. </w:t>
      </w:r>
      <w:r>
        <w:rPr>
          <w:i/>
          <w:iCs/>
        </w:rPr>
        <w:t>Это станет нам серьезным подспорьем в дальнейшей профессиональной деятельности. Спасибо вам за все, дорогие преподаватели!»</w:t>
      </w:r>
    </w:p>
    <w:p w14:paraId="05DFDFD9" w14:textId="77777777" w:rsidR="000A6C5F" w:rsidRDefault="000A6C5F" w:rsidP="000A6C5F">
      <w:r>
        <w:t>Торжественную церемонию вручения дипломов сопровождала концертная программа, составленная из номеров в исполнении танцевальных коллективов АГАУ</w:t>
      </w:r>
      <w:r w:rsidRPr="00942DE5">
        <w:t xml:space="preserve"> «Гранат»</w:t>
      </w:r>
      <w:r>
        <w:t xml:space="preserve"> «Контраст»</w:t>
      </w:r>
      <w:r w:rsidRPr="00942DE5">
        <w:t xml:space="preserve"> </w:t>
      </w:r>
      <w:r>
        <w:t xml:space="preserve">и </w:t>
      </w:r>
      <w:r w:rsidRPr="00942DE5">
        <w:t>солистк</w:t>
      </w:r>
      <w:r>
        <w:t>и</w:t>
      </w:r>
      <w:r w:rsidRPr="00942DE5">
        <w:t xml:space="preserve"> хора народной песни </w:t>
      </w:r>
      <w:r w:rsidRPr="00942DE5">
        <w:rPr>
          <w:b/>
          <w:bCs/>
        </w:rPr>
        <w:t>Екатерины Захарьевой</w:t>
      </w:r>
      <w:r w:rsidRPr="00942DE5">
        <w:t>.</w:t>
      </w:r>
    </w:p>
    <w:p w14:paraId="789B2C2B" w14:textId="77777777" w:rsidR="000A6C5F" w:rsidRPr="00942DE5" w:rsidRDefault="000A6C5F" w:rsidP="000A6C5F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F31D2" w14:textId="77777777" w:rsidR="003569DF" w:rsidRDefault="003569DF" w:rsidP="00637ACE">
      <w:pPr>
        <w:spacing w:line="240" w:lineRule="auto"/>
      </w:pPr>
      <w:r>
        <w:separator/>
      </w:r>
    </w:p>
  </w:endnote>
  <w:endnote w:type="continuationSeparator" w:id="0">
    <w:p w14:paraId="251604A6" w14:textId="77777777" w:rsidR="003569DF" w:rsidRDefault="003569D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2EF9" w14:textId="77777777" w:rsidR="003569DF" w:rsidRDefault="003569DF" w:rsidP="00637ACE">
      <w:pPr>
        <w:spacing w:line="240" w:lineRule="auto"/>
      </w:pPr>
      <w:r>
        <w:separator/>
      </w:r>
    </w:p>
  </w:footnote>
  <w:footnote w:type="continuationSeparator" w:id="0">
    <w:p w14:paraId="79980970" w14:textId="77777777" w:rsidR="003569DF" w:rsidRDefault="003569D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0A6C5F">
      <w:rPr>
        <w:sz w:val="20"/>
        <w:szCs w:val="20"/>
      </w:rPr>
      <w:t xml:space="preserve">                                     </w:t>
    </w:r>
    <w:r w:rsidR="006774B9" w:rsidRPr="000A6C5F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A6C5F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569DF"/>
    <w:rsid w:val="00376209"/>
    <w:rsid w:val="003B210F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C4D63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2025-07-11T10:49:00Z</dcterms:modified>
</cp:coreProperties>
</file>