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BD" w:rsidRPr="009B5C61" w:rsidRDefault="00D50462" w:rsidP="00F07897">
      <w:pPr>
        <w:spacing w:line="240" w:lineRule="auto"/>
        <w:rPr>
          <w:b/>
          <w:sz w:val="24"/>
          <w:szCs w:val="24"/>
        </w:rPr>
      </w:pPr>
      <w:r w:rsidRPr="009B5C61">
        <w:rPr>
          <w:b/>
          <w:sz w:val="24"/>
          <w:szCs w:val="24"/>
        </w:rPr>
        <w:t xml:space="preserve">Фонд «Милосердие» </w:t>
      </w:r>
      <w:r w:rsidR="00C575BD" w:rsidRPr="009B5C61">
        <w:rPr>
          <w:b/>
          <w:sz w:val="24"/>
          <w:szCs w:val="24"/>
        </w:rPr>
        <w:t xml:space="preserve">учит детей безопасному поведению на воде </w:t>
      </w:r>
    </w:p>
    <w:p w:rsidR="00C575BD" w:rsidRPr="009B5C61" w:rsidRDefault="00C575BD" w:rsidP="00F07897">
      <w:pPr>
        <w:spacing w:line="240" w:lineRule="auto"/>
        <w:rPr>
          <w:sz w:val="24"/>
          <w:szCs w:val="24"/>
        </w:rPr>
      </w:pPr>
      <w:r w:rsidRPr="009B5C61">
        <w:rPr>
          <w:b/>
          <w:sz w:val="24"/>
          <w:szCs w:val="24"/>
        </w:rPr>
        <w:t>Б</w:t>
      </w:r>
      <w:r w:rsidR="001A76F1" w:rsidRPr="009B5C61">
        <w:rPr>
          <w:b/>
          <w:sz w:val="24"/>
          <w:szCs w:val="24"/>
        </w:rPr>
        <w:t>лаготворительный</w:t>
      </w:r>
      <w:r w:rsidR="001A76F1" w:rsidRPr="009B5C61">
        <w:rPr>
          <w:sz w:val="24"/>
          <w:szCs w:val="24"/>
        </w:rPr>
        <w:t xml:space="preserve"> </w:t>
      </w:r>
      <w:r w:rsidR="0056303E" w:rsidRPr="009B5C61">
        <w:rPr>
          <w:b/>
          <w:sz w:val="24"/>
          <w:szCs w:val="24"/>
        </w:rPr>
        <w:t>фонд «Милосердие»</w:t>
      </w:r>
      <w:r w:rsidR="0056303E" w:rsidRPr="009B5C61">
        <w:rPr>
          <w:sz w:val="24"/>
          <w:szCs w:val="24"/>
        </w:rPr>
        <w:t xml:space="preserve"> </w:t>
      </w:r>
      <w:r w:rsidRPr="009B5C61">
        <w:rPr>
          <w:sz w:val="24"/>
          <w:szCs w:val="24"/>
        </w:rPr>
        <w:t>открыл в Старом Осколе образо</w:t>
      </w:r>
      <w:r w:rsidR="00FC1FBB">
        <w:rPr>
          <w:sz w:val="24"/>
          <w:szCs w:val="24"/>
        </w:rPr>
        <w:t xml:space="preserve">вательный проект, который помогает </w:t>
      </w:r>
      <w:r w:rsidRPr="009B5C61">
        <w:rPr>
          <w:sz w:val="24"/>
          <w:szCs w:val="24"/>
        </w:rPr>
        <w:t xml:space="preserve">учить детей безопасному поведению на водных объектах. О правилах и </w:t>
      </w:r>
      <w:r w:rsidR="00F1532A">
        <w:rPr>
          <w:sz w:val="24"/>
          <w:szCs w:val="24"/>
        </w:rPr>
        <w:t xml:space="preserve">потенциальных </w:t>
      </w:r>
      <w:r w:rsidRPr="009B5C61">
        <w:rPr>
          <w:sz w:val="24"/>
          <w:szCs w:val="24"/>
        </w:rPr>
        <w:t xml:space="preserve">опасностях ребятам </w:t>
      </w:r>
      <w:r w:rsidR="009B5C61">
        <w:rPr>
          <w:sz w:val="24"/>
          <w:szCs w:val="24"/>
        </w:rPr>
        <w:t>расскажут оригинальные комиксы</w:t>
      </w:r>
      <w:r w:rsidRPr="009B5C61">
        <w:rPr>
          <w:sz w:val="24"/>
          <w:szCs w:val="24"/>
        </w:rPr>
        <w:t xml:space="preserve"> </w:t>
      </w:r>
      <w:r w:rsidR="00DC6E59">
        <w:rPr>
          <w:sz w:val="24"/>
          <w:szCs w:val="24"/>
        </w:rPr>
        <w:t xml:space="preserve">и клипы </w:t>
      </w:r>
      <w:r w:rsidRPr="009B5C61">
        <w:rPr>
          <w:sz w:val="24"/>
          <w:szCs w:val="24"/>
        </w:rPr>
        <w:t xml:space="preserve">с запоминающимися персонажами. </w:t>
      </w:r>
    </w:p>
    <w:p w:rsidR="007C686C" w:rsidRDefault="00CB306D" w:rsidP="00F078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Социальный п</w:t>
      </w:r>
      <w:r w:rsidR="00FB58F4">
        <w:rPr>
          <w:sz w:val="24"/>
          <w:szCs w:val="24"/>
        </w:rPr>
        <w:t>роект</w:t>
      </w:r>
      <w:r>
        <w:rPr>
          <w:sz w:val="24"/>
          <w:szCs w:val="24"/>
        </w:rPr>
        <w:t xml:space="preserve"> - детище </w:t>
      </w:r>
      <w:r w:rsidR="00FB58F4">
        <w:rPr>
          <w:sz w:val="24"/>
          <w:szCs w:val="24"/>
        </w:rPr>
        <w:t xml:space="preserve">сотрудницы </w:t>
      </w:r>
      <w:r w:rsidR="00721796">
        <w:rPr>
          <w:sz w:val="24"/>
          <w:szCs w:val="24"/>
        </w:rPr>
        <w:t xml:space="preserve">старооскольской </w:t>
      </w:r>
      <w:r w:rsidR="00FB58F4">
        <w:rPr>
          <w:sz w:val="24"/>
          <w:szCs w:val="24"/>
        </w:rPr>
        <w:t>Академии плавания Ольги</w:t>
      </w:r>
      <w:r w:rsidR="00721796">
        <w:rPr>
          <w:sz w:val="24"/>
          <w:szCs w:val="24"/>
        </w:rPr>
        <w:t xml:space="preserve"> Васильевой</w:t>
      </w:r>
      <w:r>
        <w:rPr>
          <w:sz w:val="24"/>
          <w:szCs w:val="24"/>
        </w:rPr>
        <w:t>, победившей в конкурсном отборе</w:t>
      </w:r>
      <w:r w:rsidR="00FB58F4">
        <w:rPr>
          <w:sz w:val="24"/>
          <w:szCs w:val="24"/>
        </w:rPr>
        <w:t xml:space="preserve"> программы </w:t>
      </w:r>
      <w:r w:rsidR="00FB58F4" w:rsidRPr="000613ED">
        <w:rPr>
          <w:b/>
          <w:sz w:val="24"/>
          <w:szCs w:val="24"/>
        </w:rPr>
        <w:t>«Стальное дерево».</w:t>
      </w:r>
      <w:r w:rsidR="00FB58F4">
        <w:rPr>
          <w:sz w:val="24"/>
          <w:szCs w:val="24"/>
        </w:rPr>
        <w:t xml:space="preserve"> </w:t>
      </w:r>
      <w:r w:rsidR="000613ED">
        <w:rPr>
          <w:sz w:val="24"/>
          <w:szCs w:val="24"/>
        </w:rPr>
        <w:t xml:space="preserve">Проблему </w:t>
      </w:r>
      <w:r w:rsidR="00486E21">
        <w:rPr>
          <w:sz w:val="24"/>
          <w:szCs w:val="24"/>
        </w:rPr>
        <w:t xml:space="preserve">ей </w:t>
      </w:r>
      <w:r w:rsidR="000613ED">
        <w:rPr>
          <w:sz w:val="24"/>
          <w:szCs w:val="24"/>
        </w:rPr>
        <w:t xml:space="preserve">подсказал социологический </w:t>
      </w:r>
      <w:r w:rsidR="007C686C" w:rsidRPr="009B5C61">
        <w:rPr>
          <w:sz w:val="24"/>
          <w:szCs w:val="24"/>
        </w:rPr>
        <w:t>опрос</w:t>
      </w:r>
      <w:r w:rsidR="00BF2B8C">
        <w:rPr>
          <w:sz w:val="24"/>
          <w:szCs w:val="24"/>
        </w:rPr>
        <w:t xml:space="preserve"> на тему </w:t>
      </w:r>
      <w:r w:rsidR="007922BD">
        <w:rPr>
          <w:sz w:val="24"/>
          <w:szCs w:val="24"/>
        </w:rPr>
        <w:t xml:space="preserve">школьных </w:t>
      </w:r>
      <w:r w:rsidR="00BF2B8C">
        <w:rPr>
          <w:sz w:val="24"/>
          <w:szCs w:val="24"/>
        </w:rPr>
        <w:t>знаний о безопасности</w:t>
      </w:r>
      <w:r w:rsidR="00F07897">
        <w:rPr>
          <w:sz w:val="24"/>
          <w:szCs w:val="24"/>
        </w:rPr>
        <w:t xml:space="preserve">. </w:t>
      </w:r>
      <w:r w:rsidR="00126E9B">
        <w:rPr>
          <w:sz w:val="24"/>
          <w:szCs w:val="24"/>
        </w:rPr>
        <w:t>Р</w:t>
      </w:r>
      <w:r w:rsidR="00F16179">
        <w:rPr>
          <w:sz w:val="24"/>
          <w:szCs w:val="24"/>
        </w:rPr>
        <w:t>езультаты</w:t>
      </w:r>
      <w:r w:rsidR="00126E9B" w:rsidRPr="00126E9B">
        <w:rPr>
          <w:sz w:val="24"/>
          <w:szCs w:val="24"/>
        </w:rPr>
        <w:t xml:space="preserve"> </w:t>
      </w:r>
      <w:r w:rsidR="00FC1FBB">
        <w:rPr>
          <w:sz w:val="24"/>
          <w:szCs w:val="24"/>
        </w:rPr>
        <w:t>выяви</w:t>
      </w:r>
      <w:r w:rsidR="00126E9B" w:rsidRPr="00126E9B">
        <w:rPr>
          <w:sz w:val="24"/>
          <w:szCs w:val="24"/>
        </w:rPr>
        <w:t>ли тревожную картину</w:t>
      </w:r>
      <w:r w:rsidR="00F16179">
        <w:rPr>
          <w:sz w:val="24"/>
          <w:szCs w:val="24"/>
        </w:rPr>
        <w:t>: б</w:t>
      </w:r>
      <w:r w:rsidR="007C686C" w:rsidRPr="009B5C61">
        <w:rPr>
          <w:sz w:val="24"/>
          <w:szCs w:val="24"/>
        </w:rPr>
        <w:t xml:space="preserve">ольшинство </w:t>
      </w:r>
      <w:r w:rsidR="007922BD">
        <w:rPr>
          <w:sz w:val="24"/>
          <w:szCs w:val="24"/>
        </w:rPr>
        <w:t xml:space="preserve">ребят </w:t>
      </w:r>
      <w:r w:rsidR="007C686C" w:rsidRPr="009B5C61">
        <w:rPr>
          <w:sz w:val="24"/>
          <w:szCs w:val="24"/>
        </w:rPr>
        <w:t xml:space="preserve">плохо понимают, как правильно вести себя на воде и </w:t>
      </w:r>
      <w:r w:rsidR="00721796">
        <w:rPr>
          <w:sz w:val="24"/>
          <w:szCs w:val="24"/>
        </w:rPr>
        <w:t xml:space="preserve">что </w:t>
      </w:r>
      <w:r w:rsidR="007C686C" w:rsidRPr="009B5C61">
        <w:rPr>
          <w:sz w:val="24"/>
          <w:szCs w:val="24"/>
        </w:rPr>
        <w:t>делать в критической ситуации.</w:t>
      </w:r>
    </w:p>
    <w:p w:rsidR="009B5C61" w:rsidRPr="009B5C61" w:rsidRDefault="00126E9B" w:rsidP="00F078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Восполнить </w:t>
      </w:r>
      <w:r w:rsidR="00DF3C94">
        <w:rPr>
          <w:sz w:val="24"/>
          <w:szCs w:val="24"/>
        </w:rPr>
        <w:t xml:space="preserve">пробел </w:t>
      </w:r>
      <w:r>
        <w:rPr>
          <w:sz w:val="24"/>
          <w:szCs w:val="24"/>
        </w:rPr>
        <w:t xml:space="preserve">жизненно важных для детей и подростков </w:t>
      </w:r>
      <w:r w:rsidR="00DF3C94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6E21">
        <w:rPr>
          <w:sz w:val="24"/>
          <w:szCs w:val="24"/>
        </w:rPr>
        <w:t>помог</w:t>
      </w:r>
      <w:r w:rsidR="001A2CA4">
        <w:rPr>
          <w:sz w:val="24"/>
          <w:szCs w:val="24"/>
        </w:rPr>
        <w:t>ли</w:t>
      </w:r>
      <w:r w:rsidR="00486E21">
        <w:rPr>
          <w:sz w:val="24"/>
          <w:szCs w:val="24"/>
        </w:rPr>
        <w:t xml:space="preserve"> г</w:t>
      </w:r>
      <w:r w:rsidR="009B5C61">
        <w:rPr>
          <w:sz w:val="24"/>
          <w:szCs w:val="24"/>
        </w:rPr>
        <w:t>рант</w:t>
      </w:r>
      <w:r>
        <w:rPr>
          <w:sz w:val="24"/>
          <w:szCs w:val="24"/>
        </w:rPr>
        <w:t>овая</w:t>
      </w:r>
      <w:r w:rsidR="00FB5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поддержка </w:t>
      </w:r>
      <w:r w:rsidR="00FB58F4">
        <w:rPr>
          <w:sz w:val="24"/>
          <w:szCs w:val="24"/>
        </w:rPr>
        <w:t>фонда</w:t>
      </w:r>
      <w:r w:rsidR="00DF3C94">
        <w:rPr>
          <w:sz w:val="24"/>
          <w:szCs w:val="24"/>
        </w:rPr>
        <w:t xml:space="preserve"> и креативность волонтерской команды</w:t>
      </w:r>
      <w:r w:rsidR="00486E21">
        <w:rPr>
          <w:sz w:val="24"/>
          <w:szCs w:val="24"/>
        </w:rPr>
        <w:t>. Ключевым инструментом образовательной инициативы</w:t>
      </w:r>
      <w:r w:rsidR="00486E21">
        <w:rPr>
          <w:sz w:val="24"/>
          <w:szCs w:val="24"/>
        </w:rPr>
        <w:t xml:space="preserve"> </w:t>
      </w:r>
      <w:r w:rsidR="00DF3C94">
        <w:rPr>
          <w:sz w:val="24"/>
          <w:szCs w:val="24"/>
        </w:rPr>
        <w:t>был выбран</w:t>
      </w:r>
      <w:r w:rsidR="00486E21">
        <w:rPr>
          <w:sz w:val="24"/>
          <w:szCs w:val="24"/>
        </w:rPr>
        <w:t xml:space="preserve"> </w:t>
      </w:r>
      <w:r w:rsidR="000613ED">
        <w:rPr>
          <w:sz w:val="24"/>
          <w:szCs w:val="24"/>
        </w:rPr>
        <w:t>поня</w:t>
      </w:r>
      <w:r w:rsidR="00486E21">
        <w:rPr>
          <w:sz w:val="24"/>
          <w:szCs w:val="24"/>
        </w:rPr>
        <w:t>тный</w:t>
      </w:r>
      <w:r w:rsidR="000613ED">
        <w:rPr>
          <w:sz w:val="24"/>
          <w:szCs w:val="24"/>
        </w:rPr>
        <w:t xml:space="preserve"> </w:t>
      </w:r>
      <w:r w:rsidR="00BF2B8C">
        <w:rPr>
          <w:sz w:val="24"/>
          <w:szCs w:val="24"/>
        </w:rPr>
        <w:t xml:space="preserve">молодежи </w:t>
      </w:r>
      <w:r w:rsidR="00486E21">
        <w:rPr>
          <w:sz w:val="24"/>
          <w:szCs w:val="24"/>
        </w:rPr>
        <w:t>вовлекающий</w:t>
      </w:r>
      <w:r w:rsidR="000613ED">
        <w:rPr>
          <w:sz w:val="24"/>
          <w:szCs w:val="24"/>
        </w:rPr>
        <w:t xml:space="preserve"> </w:t>
      </w:r>
      <w:r w:rsidR="000613ED" w:rsidRPr="00F629AA">
        <w:rPr>
          <w:sz w:val="24"/>
          <w:szCs w:val="24"/>
        </w:rPr>
        <w:t>ко</w:t>
      </w:r>
      <w:r w:rsidR="00486E21">
        <w:rPr>
          <w:sz w:val="24"/>
          <w:szCs w:val="24"/>
        </w:rPr>
        <w:t>нтент</w:t>
      </w:r>
      <w:r w:rsidR="000613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13ED">
        <w:rPr>
          <w:sz w:val="24"/>
          <w:szCs w:val="24"/>
        </w:rPr>
        <w:t xml:space="preserve"> </w:t>
      </w:r>
      <w:r w:rsidR="000613ED">
        <w:rPr>
          <w:sz w:val="24"/>
          <w:szCs w:val="24"/>
        </w:rPr>
        <w:t xml:space="preserve"> </w:t>
      </w:r>
      <w:r w:rsidR="00F07897">
        <w:rPr>
          <w:sz w:val="24"/>
          <w:szCs w:val="24"/>
        </w:rPr>
        <w:t xml:space="preserve"> </w:t>
      </w:r>
    </w:p>
    <w:p w:rsidR="009B5C61" w:rsidRPr="00EC01E1" w:rsidRDefault="00F07897" w:rsidP="00F07897">
      <w:pPr>
        <w:spacing w:line="240" w:lineRule="auto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«С </w:t>
      </w:r>
      <w:r w:rsidR="009B5C61" w:rsidRPr="00EC01E1">
        <w:rPr>
          <w:color w:val="44546A" w:themeColor="text2"/>
          <w:sz w:val="24"/>
          <w:szCs w:val="24"/>
        </w:rPr>
        <w:t>помощью художницы</w:t>
      </w:r>
      <w:r w:rsidR="009B5C61" w:rsidRPr="00EC01E1">
        <w:rPr>
          <w:color w:val="44546A" w:themeColor="text2"/>
          <w:sz w:val="24"/>
          <w:szCs w:val="24"/>
        </w:rPr>
        <w:t xml:space="preserve"> Ренаты Филимоновой </w:t>
      </w:r>
      <w:r w:rsidR="001A2CA4">
        <w:rPr>
          <w:color w:val="44546A" w:themeColor="text2"/>
          <w:sz w:val="24"/>
          <w:szCs w:val="24"/>
        </w:rPr>
        <w:t>нам удалось создать персонажи комикса – аквакотиков</w:t>
      </w:r>
      <w:r w:rsidR="009B5C61" w:rsidRPr="00EC01E1">
        <w:rPr>
          <w:color w:val="44546A" w:themeColor="text2"/>
          <w:sz w:val="24"/>
          <w:szCs w:val="24"/>
        </w:rPr>
        <w:t xml:space="preserve"> Брасик</w:t>
      </w:r>
      <w:r w:rsidR="001A2CA4">
        <w:rPr>
          <w:color w:val="44546A" w:themeColor="text2"/>
          <w:sz w:val="24"/>
          <w:szCs w:val="24"/>
        </w:rPr>
        <w:t>а и Бульку</w:t>
      </w:r>
      <w:r w:rsidR="009B5C61" w:rsidRPr="00EC01E1">
        <w:rPr>
          <w:color w:val="44546A" w:themeColor="text2"/>
          <w:sz w:val="24"/>
          <w:szCs w:val="24"/>
        </w:rPr>
        <w:t xml:space="preserve">, – рассказала </w:t>
      </w:r>
      <w:r w:rsidR="009B5C61" w:rsidRPr="00EC01E1">
        <w:rPr>
          <w:b/>
          <w:color w:val="44546A" w:themeColor="text2"/>
          <w:sz w:val="24"/>
          <w:szCs w:val="24"/>
        </w:rPr>
        <w:t>Ольга Васильева</w:t>
      </w:r>
      <w:r w:rsidR="009B5C61" w:rsidRPr="00EC01E1">
        <w:rPr>
          <w:color w:val="44546A" w:themeColor="text2"/>
          <w:sz w:val="24"/>
          <w:szCs w:val="24"/>
        </w:rPr>
        <w:t>. –</w:t>
      </w:r>
      <w:r>
        <w:rPr>
          <w:color w:val="44546A" w:themeColor="text2"/>
          <w:sz w:val="24"/>
          <w:szCs w:val="24"/>
        </w:rPr>
        <w:t xml:space="preserve"> Они </w:t>
      </w:r>
      <w:r w:rsidR="00486E21">
        <w:rPr>
          <w:color w:val="44546A" w:themeColor="text2"/>
          <w:sz w:val="24"/>
          <w:szCs w:val="24"/>
        </w:rPr>
        <w:t>помогаю</w:t>
      </w:r>
      <w:r w:rsidR="009B5C61" w:rsidRPr="00EC01E1">
        <w:rPr>
          <w:color w:val="44546A" w:themeColor="text2"/>
          <w:sz w:val="24"/>
          <w:szCs w:val="24"/>
        </w:rPr>
        <w:t xml:space="preserve">т </w:t>
      </w:r>
      <w:r w:rsidR="00486E21">
        <w:rPr>
          <w:color w:val="44546A" w:themeColor="text2"/>
          <w:sz w:val="24"/>
          <w:szCs w:val="24"/>
        </w:rPr>
        <w:t xml:space="preserve">нам в игровой форме </w:t>
      </w:r>
      <w:r w:rsidR="009B5C61" w:rsidRPr="00EC01E1">
        <w:rPr>
          <w:color w:val="44546A" w:themeColor="text2"/>
          <w:sz w:val="24"/>
          <w:szCs w:val="24"/>
        </w:rPr>
        <w:t xml:space="preserve">учить </w:t>
      </w:r>
      <w:r w:rsidR="00AA0177">
        <w:rPr>
          <w:color w:val="44546A" w:themeColor="text2"/>
          <w:sz w:val="24"/>
          <w:szCs w:val="24"/>
        </w:rPr>
        <w:t xml:space="preserve">ребят </w:t>
      </w:r>
      <w:r w:rsidR="009B5C61" w:rsidRPr="00EC01E1">
        <w:rPr>
          <w:color w:val="44546A" w:themeColor="text2"/>
          <w:sz w:val="24"/>
          <w:szCs w:val="24"/>
        </w:rPr>
        <w:t xml:space="preserve">правилам безопасного </w:t>
      </w:r>
      <w:r w:rsidR="00047541">
        <w:rPr>
          <w:color w:val="44546A" w:themeColor="text2"/>
          <w:sz w:val="24"/>
          <w:szCs w:val="24"/>
        </w:rPr>
        <w:t xml:space="preserve">отдыха </w:t>
      </w:r>
      <w:r w:rsidR="009B5C61" w:rsidRPr="00EC01E1">
        <w:rPr>
          <w:color w:val="44546A" w:themeColor="text2"/>
          <w:sz w:val="24"/>
          <w:szCs w:val="24"/>
        </w:rPr>
        <w:t>вблизи открытых водоёмов».</w:t>
      </w:r>
    </w:p>
    <w:p w:rsidR="008A7BE2" w:rsidRDefault="00486E21" w:rsidP="00F078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 мультяшные герои</w:t>
      </w:r>
      <w:r w:rsidR="00EC01E1">
        <w:rPr>
          <w:sz w:val="24"/>
          <w:szCs w:val="24"/>
        </w:rPr>
        <w:t xml:space="preserve"> </w:t>
      </w:r>
      <w:r w:rsidR="00F07897">
        <w:rPr>
          <w:sz w:val="24"/>
          <w:szCs w:val="24"/>
        </w:rPr>
        <w:t>стали</w:t>
      </w:r>
      <w:r>
        <w:rPr>
          <w:sz w:val="24"/>
          <w:szCs w:val="24"/>
        </w:rPr>
        <w:t xml:space="preserve"> лицом </w:t>
      </w:r>
      <w:r w:rsidR="00AA0177">
        <w:rPr>
          <w:sz w:val="24"/>
          <w:szCs w:val="24"/>
        </w:rPr>
        <w:t xml:space="preserve">серии комиксов для школьников начальных классов. Для ребят постарше с участием профессиональных тренеров по </w:t>
      </w:r>
      <w:r>
        <w:rPr>
          <w:sz w:val="24"/>
          <w:szCs w:val="24"/>
        </w:rPr>
        <w:t>плаванию снимают</w:t>
      </w:r>
      <w:r w:rsidR="00AA0177">
        <w:rPr>
          <w:sz w:val="24"/>
          <w:szCs w:val="24"/>
        </w:rPr>
        <w:t xml:space="preserve"> клипы на </w:t>
      </w:r>
      <w:r w:rsidR="00EC01E1">
        <w:rPr>
          <w:sz w:val="24"/>
          <w:szCs w:val="24"/>
        </w:rPr>
        <w:t xml:space="preserve">тему </w:t>
      </w:r>
      <w:r w:rsidR="00AA0177">
        <w:rPr>
          <w:sz w:val="24"/>
          <w:szCs w:val="24"/>
        </w:rPr>
        <w:t xml:space="preserve">безопасного поведения во время отдыха на </w:t>
      </w:r>
      <w:r w:rsidR="00EC01E1">
        <w:rPr>
          <w:sz w:val="24"/>
          <w:szCs w:val="24"/>
        </w:rPr>
        <w:t xml:space="preserve">старооскольских пляжах. </w:t>
      </w:r>
    </w:p>
    <w:p w:rsidR="00F07897" w:rsidRDefault="008A7BE2" w:rsidP="00F078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Обучающий контент уже можно увидеть </w:t>
      </w:r>
      <w:r w:rsidR="00EC01E1" w:rsidRPr="00EC01E1">
        <w:rPr>
          <w:sz w:val="24"/>
          <w:szCs w:val="24"/>
        </w:rPr>
        <w:t>в социаль</w:t>
      </w:r>
      <w:r w:rsidR="00AA0177">
        <w:rPr>
          <w:sz w:val="24"/>
          <w:szCs w:val="24"/>
        </w:rPr>
        <w:t>ных сетях</w:t>
      </w:r>
      <w:r w:rsidR="00486E21">
        <w:rPr>
          <w:sz w:val="24"/>
          <w:szCs w:val="24"/>
        </w:rPr>
        <w:t xml:space="preserve"> </w:t>
      </w:r>
      <w:r w:rsidR="00486E21">
        <w:rPr>
          <w:sz w:val="24"/>
          <w:szCs w:val="24"/>
        </w:rPr>
        <w:t>городских школ, Академии плавания</w:t>
      </w:r>
      <w:r w:rsidR="00486E21" w:rsidRPr="009B5C61">
        <w:rPr>
          <w:sz w:val="24"/>
          <w:szCs w:val="24"/>
        </w:rPr>
        <w:t xml:space="preserve"> </w:t>
      </w:r>
      <w:r w:rsidR="00486E21">
        <w:rPr>
          <w:sz w:val="24"/>
          <w:szCs w:val="24"/>
        </w:rPr>
        <w:t xml:space="preserve">и на портале «Оскольский край». </w:t>
      </w:r>
      <w:r w:rsidR="00945DD5">
        <w:rPr>
          <w:sz w:val="24"/>
          <w:szCs w:val="24"/>
        </w:rPr>
        <w:t xml:space="preserve">Комиксы также </w:t>
      </w:r>
      <w:r w:rsidR="00486E21">
        <w:rPr>
          <w:sz w:val="24"/>
          <w:szCs w:val="24"/>
        </w:rPr>
        <w:t>напечатают</w:t>
      </w:r>
      <w:r w:rsidR="00EC01E1" w:rsidRPr="00EC01E1">
        <w:rPr>
          <w:sz w:val="24"/>
          <w:szCs w:val="24"/>
        </w:rPr>
        <w:t xml:space="preserve"> в виде книжечки</w:t>
      </w:r>
      <w:r w:rsidR="00486E21">
        <w:rPr>
          <w:sz w:val="24"/>
          <w:szCs w:val="24"/>
        </w:rPr>
        <w:t xml:space="preserve"> для раздачи юным участникам проекта</w:t>
      </w:r>
      <w:r w:rsidR="00EC01E1" w:rsidRPr="00EC01E1">
        <w:rPr>
          <w:sz w:val="24"/>
          <w:szCs w:val="24"/>
        </w:rPr>
        <w:t xml:space="preserve">. </w:t>
      </w:r>
    </w:p>
    <w:p w:rsidR="00126E9B" w:rsidRPr="00693E5B" w:rsidRDefault="00126E9B" w:rsidP="00126E9B">
      <w:pPr>
        <w:spacing w:line="240" w:lineRule="auto"/>
        <w:rPr>
          <w:color w:val="44546A" w:themeColor="text2"/>
          <w:sz w:val="24"/>
          <w:szCs w:val="24"/>
        </w:rPr>
      </w:pPr>
      <w:r w:rsidRPr="00693E5B">
        <w:rPr>
          <w:color w:val="44546A" w:themeColor="text2"/>
          <w:sz w:val="24"/>
          <w:szCs w:val="24"/>
        </w:rPr>
        <w:t>«</w:t>
      </w:r>
      <w:r>
        <w:rPr>
          <w:color w:val="44546A" w:themeColor="text2"/>
          <w:sz w:val="24"/>
          <w:szCs w:val="24"/>
        </w:rPr>
        <w:t>Запоминающиеся п</w:t>
      </w:r>
      <w:r w:rsidRPr="00AA0177">
        <w:rPr>
          <w:color w:val="44546A" w:themeColor="text2"/>
          <w:sz w:val="24"/>
          <w:szCs w:val="24"/>
        </w:rPr>
        <w:t>ерсонажи</w:t>
      </w:r>
      <w:r>
        <w:rPr>
          <w:color w:val="44546A" w:themeColor="text2"/>
          <w:sz w:val="24"/>
          <w:szCs w:val="24"/>
        </w:rPr>
        <w:t xml:space="preserve"> проекта, уверена, станут </w:t>
      </w:r>
      <w:r w:rsidRPr="00AA0177">
        <w:rPr>
          <w:color w:val="44546A" w:themeColor="text2"/>
          <w:sz w:val="24"/>
          <w:szCs w:val="24"/>
        </w:rPr>
        <w:t>позитивными символами безопасности</w:t>
      </w:r>
      <w:r>
        <w:rPr>
          <w:color w:val="44546A" w:themeColor="text2"/>
          <w:sz w:val="24"/>
          <w:szCs w:val="24"/>
        </w:rPr>
        <w:t xml:space="preserve"> детей на воде, </w:t>
      </w:r>
      <w:r w:rsidRPr="00693E5B">
        <w:rPr>
          <w:color w:val="44546A" w:themeColor="text2"/>
          <w:sz w:val="24"/>
          <w:szCs w:val="24"/>
        </w:rPr>
        <w:t xml:space="preserve">-  прокомментировала </w:t>
      </w:r>
      <w:r w:rsidRPr="00693E5B">
        <w:rPr>
          <w:b/>
          <w:color w:val="44546A" w:themeColor="text2"/>
          <w:sz w:val="24"/>
          <w:szCs w:val="24"/>
        </w:rPr>
        <w:t>исполнительный директор фонда «Милосердие» Яна Лунева</w:t>
      </w:r>
      <w:r w:rsidRPr="00693E5B">
        <w:rPr>
          <w:color w:val="44546A" w:themeColor="text2"/>
          <w:sz w:val="24"/>
          <w:szCs w:val="24"/>
        </w:rPr>
        <w:t>.</w:t>
      </w:r>
      <w:r>
        <w:rPr>
          <w:color w:val="44546A" w:themeColor="text2"/>
          <w:sz w:val="24"/>
          <w:szCs w:val="24"/>
        </w:rPr>
        <w:t xml:space="preserve"> - А п</w:t>
      </w:r>
      <w:r w:rsidRPr="00693E5B">
        <w:rPr>
          <w:color w:val="44546A" w:themeColor="text2"/>
          <w:sz w:val="24"/>
          <w:szCs w:val="24"/>
        </w:rPr>
        <w:t>одбо</w:t>
      </w:r>
      <w:r>
        <w:rPr>
          <w:color w:val="44546A" w:themeColor="text2"/>
          <w:sz w:val="24"/>
          <w:szCs w:val="24"/>
        </w:rPr>
        <w:t>рка</w:t>
      </w:r>
      <w:r w:rsidRPr="00693E5B">
        <w:rPr>
          <w:color w:val="44546A" w:themeColor="text2"/>
          <w:sz w:val="24"/>
          <w:szCs w:val="24"/>
        </w:rPr>
        <w:t xml:space="preserve"> </w:t>
      </w:r>
      <w:r>
        <w:rPr>
          <w:color w:val="44546A" w:themeColor="text2"/>
          <w:sz w:val="24"/>
          <w:szCs w:val="24"/>
        </w:rPr>
        <w:t xml:space="preserve">комиксов и клипов будет интересна не только ребятам, но и взрослым. Полезные знания </w:t>
      </w:r>
      <w:r w:rsidRPr="00693E5B">
        <w:rPr>
          <w:color w:val="44546A" w:themeColor="text2"/>
          <w:sz w:val="24"/>
          <w:szCs w:val="24"/>
        </w:rPr>
        <w:t>п</w:t>
      </w:r>
      <w:r>
        <w:rPr>
          <w:color w:val="44546A" w:themeColor="text2"/>
          <w:sz w:val="24"/>
          <w:szCs w:val="24"/>
        </w:rPr>
        <w:t>омогу</w:t>
      </w:r>
      <w:r w:rsidRPr="00693E5B">
        <w:rPr>
          <w:color w:val="44546A" w:themeColor="text2"/>
          <w:sz w:val="24"/>
          <w:szCs w:val="24"/>
        </w:rPr>
        <w:t xml:space="preserve">т предотвратить несчастные случаи, особенно в жаркий период, когда тысячи жителей отдыхают на </w:t>
      </w:r>
      <w:r>
        <w:rPr>
          <w:color w:val="44546A" w:themeColor="text2"/>
          <w:sz w:val="24"/>
          <w:szCs w:val="24"/>
        </w:rPr>
        <w:t xml:space="preserve">открытых </w:t>
      </w:r>
      <w:r w:rsidRPr="00693E5B">
        <w:rPr>
          <w:color w:val="44546A" w:themeColor="text2"/>
          <w:sz w:val="24"/>
          <w:szCs w:val="24"/>
        </w:rPr>
        <w:t>водоемах».</w:t>
      </w:r>
    </w:p>
    <w:p w:rsidR="00E90554" w:rsidRDefault="00126E9B" w:rsidP="00E905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B5C61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организаторы планируют провести еще один социологический </w:t>
      </w:r>
      <w:r w:rsidRPr="009B5C61">
        <w:rPr>
          <w:sz w:val="24"/>
          <w:szCs w:val="24"/>
        </w:rPr>
        <w:t>опрос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чтобы </w:t>
      </w:r>
      <w:r w:rsidRPr="009B5C61">
        <w:rPr>
          <w:sz w:val="24"/>
          <w:szCs w:val="24"/>
        </w:rPr>
        <w:t xml:space="preserve">понять, насколько </w:t>
      </w:r>
      <w:r>
        <w:rPr>
          <w:sz w:val="24"/>
          <w:szCs w:val="24"/>
        </w:rPr>
        <w:t>глубоко школьники городского округа освоили полезные навыки и знания.</w:t>
      </w:r>
      <w:r w:rsidR="00486E21">
        <w:rPr>
          <w:sz w:val="24"/>
          <w:szCs w:val="24"/>
        </w:rPr>
        <w:t xml:space="preserve"> </w:t>
      </w:r>
    </w:p>
    <w:p w:rsidR="0056303E" w:rsidRPr="00B92096" w:rsidRDefault="0056303E" w:rsidP="00F07897">
      <w:pPr>
        <w:spacing w:line="240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Благотворительный фонд социальной защиты «Милосердие»</w:t>
      </w:r>
      <w:r w:rsidRPr="00B92096">
        <w:rPr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56303E" w:rsidRPr="00B92096" w:rsidRDefault="0056303E" w:rsidP="00F07897">
      <w:pPr>
        <w:spacing w:line="240" w:lineRule="auto"/>
        <w:rPr>
          <w:sz w:val="24"/>
          <w:szCs w:val="24"/>
        </w:rPr>
      </w:pPr>
      <w:r w:rsidRPr="00B92096">
        <w:rPr>
          <w:b/>
          <w:sz w:val="24"/>
          <w:szCs w:val="24"/>
        </w:rPr>
        <w:t>Программа «Стальное дерево»</w:t>
      </w:r>
      <w:r w:rsidRPr="00B92096">
        <w:rPr>
          <w:sz w:val="24"/>
          <w:szCs w:val="24"/>
        </w:rPr>
        <w:t xml:space="preserve"> действует уже девятый год и за это время на гранты от фонда «Милосердие» направлено свыше 115 млн рублей.  Их обладателями стали более 460 жителей из трех федеральных округов России. В 2025 году в общую копилку конкурса поступило рекордное за все девять лет действия программы число предложений – 452. До конца года планируют завершить </w:t>
      </w:r>
      <w:r w:rsidR="00773D95">
        <w:rPr>
          <w:sz w:val="24"/>
          <w:szCs w:val="24"/>
        </w:rPr>
        <w:t>более 60</w:t>
      </w:r>
      <w:r w:rsidRPr="00B92096">
        <w:rPr>
          <w:sz w:val="24"/>
          <w:szCs w:val="24"/>
        </w:rPr>
        <w:t xml:space="preserve"> проект</w:t>
      </w:r>
      <w:r w:rsidR="00773D95">
        <w:rPr>
          <w:sz w:val="24"/>
          <w:szCs w:val="24"/>
        </w:rPr>
        <w:t>ов</w:t>
      </w:r>
      <w:bookmarkStart w:id="0" w:name="_GoBack"/>
      <w:bookmarkEnd w:id="0"/>
      <w:r w:rsidRPr="00B92096">
        <w:rPr>
          <w:sz w:val="24"/>
          <w:szCs w:val="24"/>
        </w:rPr>
        <w:t xml:space="preserve">.  </w:t>
      </w:r>
    </w:p>
    <w:p w:rsidR="008578E7" w:rsidRPr="00B92096" w:rsidRDefault="0056303E" w:rsidP="00F07897">
      <w:pPr>
        <w:spacing w:line="240" w:lineRule="auto"/>
        <w:rPr>
          <w:sz w:val="24"/>
          <w:szCs w:val="24"/>
        </w:rPr>
      </w:pPr>
      <w:r w:rsidRPr="00B92096">
        <w:rPr>
          <w:sz w:val="24"/>
          <w:szCs w:val="24"/>
        </w:rPr>
        <w:t xml:space="preserve">Дополнительная информация о Фонде на </w:t>
      </w:r>
      <w:hyperlink r:id="rId5" w:history="1">
        <w:r w:rsidRPr="00B92096">
          <w:rPr>
            <w:rStyle w:val="a3"/>
            <w:sz w:val="24"/>
            <w:szCs w:val="24"/>
          </w:rPr>
          <w:t>сайте</w:t>
        </w:r>
      </w:hyperlink>
    </w:p>
    <w:sectPr w:rsidR="008578E7" w:rsidRPr="00B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8"/>
    <w:rsid w:val="00047541"/>
    <w:rsid w:val="000613ED"/>
    <w:rsid w:val="000B4D23"/>
    <w:rsid w:val="00126E9B"/>
    <w:rsid w:val="001A2CA4"/>
    <w:rsid w:val="001A76F1"/>
    <w:rsid w:val="003A008B"/>
    <w:rsid w:val="00486E21"/>
    <w:rsid w:val="00560F38"/>
    <w:rsid w:val="0056303E"/>
    <w:rsid w:val="005F523B"/>
    <w:rsid w:val="00693E5B"/>
    <w:rsid w:val="006D6708"/>
    <w:rsid w:val="00721796"/>
    <w:rsid w:val="00773D95"/>
    <w:rsid w:val="007922BD"/>
    <w:rsid w:val="007A041E"/>
    <w:rsid w:val="007C686C"/>
    <w:rsid w:val="008578E7"/>
    <w:rsid w:val="0087626D"/>
    <w:rsid w:val="008A7BE2"/>
    <w:rsid w:val="009343D0"/>
    <w:rsid w:val="00945DD5"/>
    <w:rsid w:val="009B5C61"/>
    <w:rsid w:val="00AA0177"/>
    <w:rsid w:val="00B40530"/>
    <w:rsid w:val="00B92096"/>
    <w:rsid w:val="00BD4D28"/>
    <w:rsid w:val="00BF2B8C"/>
    <w:rsid w:val="00C575BD"/>
    <w:rsid w:val="00CB306D"/>
    <w:rsid w:val="00D416D9"/>
    <w:rsid w:val="00D50462"/>
    <w:rsid w:val="00D73E73"/>
    <w:rsid w:val="00DC6E59"/>
    <w:rsid w:val="00DD2F9B"/>
    <w:rsid w:val="00DF3C94"/>
    <w:rsid w:val="00E90554"/>
    <w:rsid w:val="00EC01E1"/>
    <w:rsid w:val="00EE0E12"/>
    <w:rsid w:val="00F07897"/>
    <w:rsid w:val="00F1532A"/>
    <w:rsid w:val="00F16179"/>
    <w:rsid w:val="00F364B8"/>
    <w:rsid w:val="00F629AA"/>
    <w:rsid w:val="00FB58F4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DF202-CDEA-4791-8BA8-0457BE8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E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3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9820-92F4-4546-94C3-FC3AED8C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40</cp:revision>
  <dcterms:created xsi:type="dcterms:W3CDTF">2025-07-07T06:34:00Z</dcterms:created>
  <dcterms:modified xsi:type="dcterms:W3CDTF">2025-07-21T06:42:00Z</dcterms:modified>
</cp:coreProperties>
</file>