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F429" w14:textId="77777777" w:rsidR="00CF4FCC" w:rsidRPr="002E5857" w:rsidRDefault="00CF4FCC" w:rsidP="00CF4FCC">
      <w:pPr>
        <w:jc w:val="center"/>
        <w:rPr>
          <w:b/>
          <w:bCs/>
        </w:rPr>
      </w:pPr>
      <w:r w:rsidRPr="002E5857">
        <w:rPr>
          <w:b/>
          <w:bCs/>
        </w:rPr>
        <w:t>Шесть студентов Алтайского ГАУ приняли участие в бале лучших выпускников аграрных вузов страны «АГРО-2025»</w:t>
      </w:r>
    </w:p>
    <w:p w14:paraId="3CA8C20E" w14:textId="77777777" w:rsidR="00CF4FCC" w:rsidRDefault="00CF4FCC" w:rsidP="00CF4FCC"/>
    <w:p w14:paraId="312961FD" w14:textId="77777777" w:rsidR="00CF4FCC" w:rsidRPr="002E5857" w:rsidRDefault="00CF4FCC" w:rsidP="00CF4FCC">
      <w:pPr>
        <w:rPr>
          <w:i/>
          <w:iCs/>
        </w:rPr>
      </w:pPr>
      <w:r w:rsidRPr="002E5857">
        <w:rPr>
          <w:i/>
          <w:iCs/>
        </w:rPr>
        <w:t xml:space="preserve">24 июля в Москве прошел бал лучших выпускников аграрных вузов страны «АГРО-2025», участие в котором приняли около </w:t>
      </w:r>
      <w:r w:rsidRPr="002E5857">
        <w:rPr>
          <w:b/>
          <w:bCs/>
          <w:i/>
          <w:iCs/>
        </w:rPr>
        <w:t>300</w:t>
      </w:r>
      <w:r w:rsidRPr="002E5857">
        <w:rPr>
          <w:i/>
          <w:iCs/>
        </w:rPr>
        <w:t xml:space="preserve"> вчерашних студентов из </w:t>
      </w:r>
      <w:r w:rsidRPr="002E5857">
        <w:rPr>
          <w:b/>
          <w:bCs/>
          <w:i/>
          <w:iCs/>
        </w:rPr>
        <w:t>43</w:t>
      </w:r>
      <w:r w:rsidRPr="002E5857">
        <w:rPr>
          <w:i/>
          <w:iCs/>
        </w:rPr>
        <w:t xml:space="preserve"> вузов России</w:t>
      </w:r>
    </w:p>
    <w:p w14:paraId="1BA0E4A7" w14:textId="77777777" w:rsidR="00CF4FCC" w:rsidRDefault="00CF4FCC" w:rsidP="00CF4FCC"/>
    <w:p w14:paraId="0670A7EC" w14:textId="77777777" w:rsidR="00CF4FCC" w:rsidRDefault="00CF4FCC" w:rsidP="00CF4FCC">
      <w:r>
        <w:t>Масштабное мероприятие состоялось в Тимирязев-центре. На бал были приглашены лучшие выпускники аграрных вузов, которые не только являются обладателями красного диплома, но активно участвуют в научной, волонтерской, творческой деятельности.</w:t>
      </w:r>
    </w:p>
    <w:p w14:paraId="2AE6C6A0" w14:textId="77777777" w:rsidR="00CF4FCC" w:rsidRDefault="00CF4FCC" w:rsidP="00CF4FCC">
      <w:r w:rsidRPr="002E5857">
        <w:t xml:space="preserve">Всего в этом году красные дипломы получили </w:t>
      </w:r>
      <w:r w:rsidRPr="002E5857">
        <w:rPr>
          <w:b/>
          <w:bCs/>
        </w:rPr>
        <w:t>более 9 тысяч</w:t>
      </w:r>
      <w:r w:rsidRPr="002E5857">
        <w:t xml:space="preserve"> студентов–выпускников техникумов, колледжей, бакалавриата, специалитета и магистратуры</w:t>
      </w:r>
      <w:r>
        <w:t xml:space="preserve"> аграрной направленности</w:t>
      </w:r>
      <w:r w:rsidRPr="002E5857">
        <w:t>.</w:t>
      </w:r>
    </w:p>
    <w:p w14:paraId="725EC34F" w14:textId="77777777" w:rsidR="00CF4FCC" w:rsidRDefault="00CF4FCC" w:rsidP="00CF4FCC">
      <w:r>
        <w:t xml:space="preserve">С приветственным словом к участникам бала обратилась министр сельского хозяйства РФ </w:t>
      </w:r>
      <w:r w:rsidRPr="002E5857">
        <w:rPr>
          <w:b/>
          <w:bCs/>
        </w:rPr>
        <w:t>Оксана Лут</w:t>
      </w:r>
      <w:r>
        <w:t>.</w:t>
      </w:r>
    </w:p>
    <w:p w14:paraId="3877B013" w14:textId="77777777" w:rsidR="00CF4FCC" w:rsidRDefault="00CF4FCC" w:rsidP="00CF4FCC">
      <w:r w:rsidRPr="00612400">
        <w:rPr>
          <w:i/>
          <w:iCs/>
        </w:rPr>
        <w:t xml:space="preserve">«Дорогие выпускники! Вы приходите в одну из самых технологичных отраслей. И я уверена, что каждый из вас сможет привнести в АПК что-то новое. Мы этого очень ждем. Сегодня наш вечер проходит под лозунгом </w:t>
      </w:r>
      <w:r w:rsidRPr="00CF4FCC">
        <w:rPr>
          <w:i/>
          <w:iCs/>
        </w:rPr>
        <w:t>“</w:t>
      </w:r>
      <w:r w:rsidRPr="00612400">
        <w:rPr>
          <w:i/>
          <w:iCs/>
        </w:rPr>
        <w:t>Будущее – это вы</w:t>
      </w:r>
      <w:r w:rsidRPr="00CF4FCC">
        <w:rPr>
          <w:i/>
          <w:iCs/>
        </w:rPr>
        <w:t>”</w:t>
      </w:r>
      <w:r w:rsidRPr="00612400">
        <w:rPr>
          <w:i/>
          <w:iCs/>
        </w:rPr>
        <w:t>. Потому что, конечно, молодежь – это наше будущее. Хочу вам пожелать, чтобы ваша взрослая жизнь была такой же яркой и насыщенной, как ваши красные дипломы!»</w:t>
      </w:r>
      <w:r w:rsidRPr="002E5857">
        <w:t>, – о</w:t>
      </w:r>
      <w:r>
        <w:t xml:space="preserve">тметила </w:t>
      </w:r>
      <w:r w:rsidRPr="00612400">
        <w:rPr>
          <w:b/>
          <w:bCs/>
        </w:rPr>
        <w:t>Оксана Лут</w:t>
      </w:r>
      <w:r w:rsidRPr="002E5857">
        <w:t>.</w:t>
      </w:r>
    </w:p>
    <w:p w14:paraId="62AAA4D6" w14:textId="036E9F37" w:rsidR="00CF4FCC" w:rsidRDefault="00CF4FCC" w:rsidP="00CF4FCC">
      <w:r>
        <w:t xml:space="preserve">Алтайский ГАУ представляли </w:t>
      </w:r>
      <w:r w:rsidR="008C0C75">
        <w:t xml:space="preserve">сразу </w:t>
      </w:r>
      <w:r w:rsidR="008C0C75" w:rsidRPr="008C0C75">
        <w:rPr>
          <w:b/>
          <w:bCs/>
        </w:rPr>
        <w:t>6</w:t>
      </w:r>
      <w:r w:rsidR="008C0C75">
        <w:t xml:space="preserve"> </w:t>
      </w:r>
      <w:r>
        <w:t>выпускник</w:t>
      </w:r>
      <w:r w:rsidR="008C0C75">
        <w:t>ов</w:t>
      </w:r>
      <w:r>
        <w:t xml:space="preserve"> бакалавриата и магистратуры разных факультетов</w:t>
      </w:r>
      <w:r w:rsidR="008C0C75">
        <w:t>:</w:t>
      </w:r>
      <w:r>
        <w:t xml:space="preserve"> </w:t>
      </w:r>
      <w:r w:rsidRPr="00612400">
        <w:rPr>
          <w:b/>
          <w:bCs/>
        </w:rPr>
        <w:t>Ксения Проскурина</w:t>
      </w:r>
      <w:r>
        <w:t xml:space="preserve">, </w:t>
      </w:r>
      <w:r w:rsidRPr="00612400">
        <w:rPr>
          <w:b/>
          <w:bCs/>
        </w:rPr>
        <w:t xml:space="preserve">Андрей </w:t>
      </w:r>
      <w:proofErr w:type="spellStart"/>
      <w:r w:rsidRPr="00612400">
        <w:rPr>
          <w:b/>
          <w:bCs/>
        </w:rPr>
        <w:t>Бауер</w:t>
      </w:r>
      <w:proofErr w:type="spellEnd"/>
      <w:r w:rsidRPr="00612400">
        <w:rPr>
          <w:b/>
          <w:bCs/>
        </w:rPr>
        <w:t xml:space="preserve">, </w:t>
      </w:r>
      <w:r w:rsidRPr="00612400">
        <w:rPr>
          <w:b/>
          <w:bCs/>
        </w:rPr>
        <w:lastRenderedPageBreak/>
        <w:t>Никита Мельников</w:t>
      </w:r>
      <w:r>
        <w:t xml:space="preserve"> (все - </w:t>
      </w:r>
      <w:r w:rsidRPr="00612400">
        <w:t>Инженерный факультет)</w:t>
      </w:r>
      <w:r>
        <w:t xml:space="preserve">, </w:t>
      </w:r>
      <w:r w:rsidRPr="00612400">
        <w:rPr>
          <w:b/>
          <w:bCs/>
        </w:rPr>
        <w:t>Алина Плетнева, Дарья Литвинова</w:t>
      </w:r>
      <w:r>
        <w:t xml:space="preserve"> (обе – Биолого-технологический факультет) и </w:t>
      </w:r>
      <w:r w:rsidRPr="00612400">
        <w:rPr>
          <w:b/>
          <w:bCs/>
        </w:rPr>
        <w:t xml:space="preserve">Анастасия </w:t>
      </w:r>
      <w:proofErr w:type="spellStart"/>
      <w:r w:rsidRPr="00612400">
        <w:rPr>
          <w:b/>
          <w:bCs/>
        </w:rPr>
        <w:t>Молочнюк</w:t>
      </w:r>
      <w:proofErr w:type="spellEnd"/>
      <w:r>
        <w:t xml:space="preserve"> (Факультет природообустройства). </w:t>
      </w:r>
    </w:p>
    <w:p w14:paraId="4782A113" w14:textId="77777777" w:rsidR="00CF4FCC" w:rsidRDefault="00CF4FCC" w:rsidP="00CF4FCC">
      <w:r w:rsidRPr="00034A16">
        <w:rPr>
          <w:i/>
          <w:iCs/>
        </w:rPr>
        <w:t>«Мы гордимся, что представляем родной АГАУ на таком праздничном мероприятии! Конечно, это красивый старт в профессии, начало работы в огромной сфере АПК. Кто-то из нас продолжит учебу в магистратуре, будет заниматься аграрной наукой, а кто-то уже начнет работу в качестве молодого специалиста в хозяйствах Алтайского края»,</w:t>
      </w:r>
      <w:r>
        <w:t xml:space="preserve"> - поделилась впечатлениями </w:t>
      </w:r>
      <w:r w:rsidRPr="00034A16">
        <w:rPr>
          <w:b/>
          <w:bCs/>
        </w:rPr>
        <w:t>Дарья Литвинова</w:t>
      </w:r>
      <w:r>
        <w:t>.</w:t>
      </w:r>
    </w:p>
    <w:p w14:paraId="796A2EFD" w14:textId="77777777" w:rsidR="00CF4FCC" w:rsidRDefault="00CF4FCC" w:rsidP="00CF4FCC">
      <w:r>
        <w:t xml:space="preserve">Для ребят также были организованы экскурсии по Москве. </w:t>
      </w:r>
    </w:p>
    <w:p w14:paraId="79999EFC" w14:textId="77777777" w:rsidR="00CF4FCC" w:rsidRDefault="00CF4FCC" w:rsidP="00CF4FCC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D1C50" w14:textId="77777777" w:rsidR="00553B5F" w:rsidRDefault="00553B5F" w:rsidP="00637ACE">
      <w:pPr>
        <w:spacing w:line="240" w:lineRule="auto"/>
      </w:pPr>
      <w:r>
        <w:separator/>
      </w:r>
    </w:p>
  </w:endnote>
  <w:endnote w:type="continuationSeparator" w:id="0">
    <w:p w14:paraId="32AA447E" w14:textId="77777777" w:rsidR="00553B5F" w:rsidRDefault="00553B5F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85E95" w14:textId="77777777" w:rsidR="00553B5F" w:rsidRDefault="00553B5F" w:rsidP="00637ACE">
      <w:pPr>
        <w:spacing w:line="240" w:lineRule="auto"/>
      </w:pPr>
      <w:r>
        <w:separator/>
      </w:r>
    </w:p>
  </w:footnote>
  <w:footnote w:type="continuationSeparator" w:id="0">
    <w:p w14:paraId="2603A789" w14:textId="77777777" w:rsidR="00553B5F" w:rsidRDefault="00553B5F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CF4FCC">
      <w:rPr>
        <w:sz w:val="20"/>
        <w:szCs w:val="20"/>
      </w:rPr>
      <w:t xml:space="preserve">                                     </w:t>
    </w:r>
    <w:r w:rsidR="006774B9" w:rsidRPr="00CF4FCC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05D4E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53B5F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8C0C75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CF4FC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16</cp:revision>
  <dcterms:created xsi:type="dcterms:W3CDTF">2022-03-01T13:59:00Z</dcterms:created>
  <dcterms:modified xsi:type="dcterms:W3CDTF">2025-07-25T08:32:00Z</dcterms:modified>
</cp:coreProperties>
</file>