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937E2F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937E2F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937E2F">
        <w:rPr>
          <w:b/>
          <w:sz w:val="22"/>
          <w:szCs w:val="22"/>
          <w:lang w:val="en-US"/>
        </w:rPr>
        <w:t>)</w:t>
      </w:r>
    </w:p>
    <w:p w14:paraId="38EA791D" w14:textId="77777777" w:rsidR="00B85377" w:rsidRPr="00937E2F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6003C5A" w14:textId="5A97C8E2" w:rsidR="00982EAE" w:rsidRPr="00063779" w:rsidRDefault="00BB5F4C" w:rsidP="00063779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</w:t>
      </w:r>
      <w:r w:rsidR="00F51CD1">
        <w:rPr>
          <w:rFonts w:eastAsia="Times New Roman"/>
          <w:sz w:val="22"/>
          <w:szCs w:val="22"/>
        </w:rPr>
        <w:t xml:space="preserve">ыпускник «Школы фермера» </w:t>
      </w:r>
      <w:r w:rsidR="00F51CD1" w:rsidRPr="00F51CD1">
        <w:rPr>
          <w:rFonts w:eastAsia="Times New Roman"/>
          <w:sz w:val="22"/>
          <w:szCs w:val="22"/>
        </w:rPr>
        <w:t>принял участие во</w:t>
      </w:r>
      <w:r w:rsidR="00F51CD1">
        <w:rPr>
          <w:rFonts w:eastAsia="Times New Roman"/>
          <w:sz w:val="22"/>
          <w:szCs w:val="22"/>
        </w:rPr>
        <w:t xml:space="preserve"> всероссийском</w:t>
      </w:r>
      <w:r w:rsidR="00F51CD1" w:rsidRPr="00F51CD1">
        <w:rPr>
          <w:rFonts w:eastAsia="Times New Roman"/>
          <w:sz w:val="22"/>
          <w:szCs w:val="22"/>
        </w:rPr>
        <w:t xml:space="preserve"> гастрономическом фестивале в Подмосковье</w:t>
      </w:r>
    </w:p>
    <w:p w14:paraId="242635AA" w14:textId="11D9A79F" w:rsidR="00415100" w:rsidRPr="00063779" w:rsidRDefault="00415100" w:rsidP="00063779">
      <w:pPr>
        <w:jc w:val="both"/>
        <w:rPr>
          <w:rFonts w:eastAsia="Times New Roman"/>
          <w:sz w:val="22"/>
          <w:szCs w:val="22"/>
        </w:rPr>
      </w:pPr>
    </w:p>
    <w:p w14:paraId="41A15519" w14:textId="537AA2F6" w:rsidR="00BB5F4C" w:rsidRPr="00437715" w:rsidRDefault="00F51CD1" w:rsidP="00063779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Как уральские</w:t>
      </w:r>
      <w:r w:rsidRPr="00F51CD1">
        <w:rPr>
          <w:rFonts w:eastAsia="Times New Roman"/>
          <w:sz w:val="22"/>
          <w:szCs w:val="22"/>
        </w:rPr>
        <w:t xml:space="preserve"> фермеры удивляют мир уникальными вкусами</w:t>
      </w:r>
    </w:p>
    <w:p w14:paraId="17913F34" w14:textId="672B2AFA" w:rsidR="0040335C" w:rsidRPr="00F51CD1" w:rsidRDefault="00764A0E" w:rsidP="0040335C">
      <w:pPr>
        <w:jc w:val="both"/>
        <w:rPr>
          <w:rFonts w:eastAsia="Times New Roman"/>
          <w:sz w:val="22"/>
          <w:szCs w:val="22"/>
        </w:rPr>
      </w:pPr>
      <w:r w:rsidRPr="00F51CD1">
        <w:rPr>
          <w:rFonts w:eastAsia="Times New Roman"/>
          <w:sz w:val="22"/>
          <w:szCs w:val="22"/>
        </w:rPr>
        <w:br/>
      </w:r>
      <w:r w:rsidRPr="00F51CD1">
        <w:rPr>
          <w:rFonts w:eastAsia="Times New Roman"/>
          <w:sz w:val="22"/>
          <w:szCs w:val="22"/>
        </w:rPr>
        <w:tab/>
      </w:r>
      <w:r w:rsidR="0040335C" w:rsidRPr="0040335C">
        <w:rPr>
          <w:rFonts w:eastAsia="Times New Roman"/>
          <w:sz w:val="22"/>
          <w:szCs w:val="22"/>
        </w:rPr>
        <w:t xml:space="preserve">Александр Попов, выпускник «Школы фермера» РСХБ в Свердловской области и руководитель сыроварни «Добрая ферма», принял участие в масштабном гастрономическом сырном фестивале в Подмосковье. </w:t>
      </w:r>
    </w:p>
    <w:p w14:paraId="681CA07C" w14:textId="582BE14E" w:rsidR="0040335C" w:rsidRDefault="00C61333" w:rsidP="00F51CD1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</w:t>
      </w:r>
      <w:r w:rsidR="0040335C" w:rsidRPr="0040335C">
        <w:rPr>
          <w:rFonts w:eastAsia="Times New Roman"/>
          <w:sz w:val="22"/>
          <w:szCs w:val="22"/>
        </w:rPr>
        <w:t>олее 300 фермеров</w:t>
      </w:r>
      <w:r w:rsidR="00AF7CE2">
        <w:rPr>
          <w:rFonts w:eastAsia="Times New Roman"/>
          <w:sz w:val="22"/>
          <w:szCs w:val="22"/>
        </w:rPr>
        <w:t xml:space="preserve"> и производителей сыров</w:t>
      </w:r>
      <w:r w:rsidR="0040335C">
        <w:rPr>
          <w:rFonts w:eastAsia="Times New Roman"/>
          <w:sz w:val="22"/>
          <w:szCs w:val="22"/>
        </w:rPr>
        <w:t xml:space="preserve"> из разных уголков страны</w:t>
      </w:r>
      <w:r>
        <w:rPr>
          <w:rFonts w:eastAsia="Times New Roman"/>
          <w:sz w:val="22"/>
          <w:szCs w:val="22"/>
        </w:rPr>
        <w:t xml:space="preserve"> приехали на выставку, которая стала </w:t>
      </w:r>
      <w:bookmarkStart w:id="0" w:name="_GoBack"/>
      <w:bookmarkEnd w:id="0"/>
      <w:r w:rsidR="00AF7CE2" w:rsidRPr="00F51CD1">
        <w:rPr>
          <w:rFonts w:eastAsia="Times New Roman"/>
          <w:sz w:val="22"/>
          <w:szCs w:val="22"/>
        </w:rPr>
        <w:t>площадкой для обмена опытом и презентации уникальных продуктов.</w:t>
      </w:r>
      <w:r w:rsidR="0040335C">
        <w:rPr>
          <w:rFonts w:eastAsia="Times New Roman"/>
          <w:sz w:val="22"/>
          <w:szCs w:val="22"/>
        </w:rPr>
        <w:t xml:space="preserve"> </w:t>
      </w:r>
    </w:p>
    <w:p w14:paraId="7E1CADA1" w14:textId="1BB7AFDF" w:rsidR="00AF7CE2" w:rsidRDefault="00AF7CE2" w:rsidP="0040335C">
      <w:pPr>
        <w:ind w:firstLine="567"/>
        <w:jc w:val="both"/>
        <w:rPr>
          <w:rFonts w:eastAsia="Times New Roman"/>
          <w:sz w:val="22"/>
          <w:szCs w:val="22"/>
        </w:rPr>
      </w:pPr>
      <w:r w:rsidRPr="00F51CD1">
        <w:rPr>
          <w:rFonts w:eastAsia="Times New Roman"/>
          <w:sz w:val="22"/>
          <w:szCs w:val="22"/>
        </w:rPr>
        <w:t>Александр представил широкий ассортимент своей продукции. В числе предлагаемых сыров твердые и мягкие сорта, которые были высоко оценены посетителями мероприятия. Особенной популярностью пользовались козьи сырн</w:t>
      </w:r>
      <w:r w:rsidR="005B3D50">
        <w:rPr>
          <w:rFonts w:eastAsia="Times New Roman"/>
          <w:sz w:val="22"/>
          <w:szCs w:val="22"/>
        </w:rPr>
        <w:t>ики из натуральных ингредиентов.</w:t>
      </w:r>
      <w:r w:rsidRPr="00F51CD1">
        <w:rPr>
          <w:rFonts w:eastAsia="Times New Roman"/>
          <w:sz w:val="22"/>
          <w:szCs w:val="22"/>
        </w:rPr>
        <w:t xml:space="preserve"> </w:t>
      </w:r>
      <w:r w:rsidR="005B3D50">
        <w:rPr>
          <w:rFonts w:eastAsia="Times New Roman"/>
          <w:sz w:val="22"/>
          <w:szCs w:val="22"/>
        </w:rPr>
        <w:t>Г</w:t>
      </w:r>
      <w:r w:rsidRPr="00F51CD1">
        <w:rPr>
          <w:rFonts w:eastAsia="Times New Roman"/>
          <w:sz w:val="22"/>
          <w:szCs w:val="22"/>
        </w:rPr>
        <w:t>ости могли попробовать уникальное мороженое, приготовленное на основе сыров, что стало настоящим кулинарным от</w:t>
      </w:r>
      <w:r w:rsidR="005B3D50">
        <w:rPr>
          <w:rFonts w:eastAsia="Times New Roman"/>
          <w:sz w:val="22"/>
          <w:szCs w:val="22"/>
        </w:rPr>
        <w:t>крытием</w:t>
      </w:r>
      <w:r w:rsidRPr="00F51CD1">
        <w:rPr>
          <w:rFonts w:eastAsia="Times New Roman"/>
          <w:sz w:val="22"/>
          <w:szCs w:val="22"/>
        </w:rPr>
        <w:t>.</w:t>
      </w:r>
    </w:p>
    <w:p w14:paraId="58103D0E" w14:textId="431EE153" w:rsidR="00F51CD1" w:rsidRPr="00F51CD1" w:rsidRDefault="00AF7CE2" w:rsidP="0040335C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 рамках фестиваля прошел «Сырный чемпионат</w:t>
      </w:r>
      <w:r w:rsidRPr="0040335C">
        <w:rPr>
          <w:rFonts w:eastAsia="Times New Roman"/>
          <w:sz w:val="22"/>
          <w:szCs w:val="22"/>
        </w:rPr>
        <w:t xml:space="preserve"> России 2025», спонсором которого стал РСХБ.</w:t>
      </w:r>
      <w:r>
        <w:rPr>
          <w:rFonts w:eastAsia="Times New Roman"/>
          <w:sz w:val="22"/>
          <w:szCs w:val="22"/>
        </w:rPr>
        <w:t xml:space="preserve"> </w:t>
      </w:r>
      <w:r w:rsidR="00F51CD1">
        <w:rPr>
          <w:rFonts w:eastAsia="Times New Roman"/>
          <w:sz w:val="22"/>
          <w:szCs w:val="22"/>
        </w:rPr>
        <w:t>На чемпионате каждый мог</w:t>
      </w:r>
      <w:r w:rsidRPr="00F51CD1">
        <w:rPr>
          <w:rFonts w:eastAsia="Times New Roman"/>
          <w:sz w:val="22"/>
          <w:szCs w:val="22"/>
        </w:rPr>
        <w:t xml:space="preserve"> </w:t>
      </w:r>
      <w:r w:rsidR="00F51CD1">
        <w:rPr>
          <w:rFonts w:eastAsia="Times New Roman"/>
          <w:sz w:val="22"/>
          <w:szCs w:val="22"/>
        </w:rPr>
        <w:t xml:space="preserve">продемонстрировать свои лучшие изделия и получить </w:t>
      </w:r>
      <w:r w:rsidR="00A1036F">
        <w:rPr>
          <w:rFonts w:eastAsia="Times New Roman"/>
          <w:sz w:val="22"/>
          <w:szCs w:val="22"/>
        </w:rPr>
        <w:t xml:space="preserve">оценку профессионалов. </w:t>
      </w:r>
      <w:r w:rsidR="00F51CD1" w:rsidRPr="00F51CD1">
        <w:rPr>
          <w:rFonts w:eastAsia="Times New Roman"/>
          <w:sz w:val="22"/>
          <w:szCs w:val="22"/>
        </w:rPr>
        <w:t xml:space="preserve">Для большинства </w:t>
      </w:r>
      <w:r w:rsidR="005B3D50">
        <w:rPr>
          <w:rFonts w:eastAsia="Times New Roman"/>
          <w:sz w:val="22"/>
          <w:szCs w:val="22"/>
        </w:rPr>
        <w:t xml:space="preserve">присутствующих </w:t>
      </w:r>
      <w:r w:rsidR="00F51CD1" w:rsidRPr="00F51CD1">
        <w:rPr>
          <w:rFonts w:eastAsia="Times New Roman"/>
          <w:sz w:val="22"/>
          <w:szCs w:val="22"/>
        </w:rPr>
        <w:t>данное мероприятие стало возможностью установить новые деловые связи и увеличить рынок сбыта своей продукции.</w:t>
      </w:r>
    </w:p>
    <w:p w14:paraId="1EBFB1DB" w14:textId="5053105D" w:rsidR="00F51CD1" w:rsidRPr="00F51CD1" w:rsidRDefault="00F51CD1" w:rsidP="0040335C">
      <w:pPr>
        <w:ind w:firstLine="567"/>
        <w:jc w:val="both"/>
        <w:rPr>
          <w:rFonts w:eastAsia="Times New Roman"/>
          <w:sz w:val="22"/>
          <w:szCs w:val="22"/>
        </w:rPr>
      </w:pPr>
      <w:r w:rsidRPr="00F51CD1">
        <w:rPr>
          <w:rFonts w:eastAsia="Times New Roman"/>
          <w:sz w:val="22"/>
          <w:szCs w:val="22"/>
        </w:rPr>
        <w:t>Александр Попов завершил обучение в «Школе фермера» в 2023 год</w:t>
      </w:r>
      <w:r w:rsidR="00A1036F">
        <w:rPr>
          <w:rFonts w:eastAsia="Times New Roman"/>
          <w:sz w:val="22"/>
          <w:szCs w:val="22"/>
        </w:rPr>
        <w:t>у, успешно защитив бизнес-план</w:t>
      </w:r>
      <w:r w:rsidRPr="00F51CD1">
        <w:rPr>
          <w:rFonts w:eastAsia="Times New Roman"/>
          <w:sz w:val="22"/>
          <w:szCs w:val="22"/>
        </w:rPr>
        <w:t xml:space="preserve"> по развитию козьей фермы. Эта программа реализуется при поддержке Министерства агропромышленного комплекса и потребительского рынка Свердловской области </w:t>
      </w:r>
      <w:r w:rsidR="00937E2F">
        <w:rPr>
          <w:rFonts w:eastAsia="Times New Roman"/>
          <w:sz w:val="22"/>
          <w:szCs w:val="22"/>
        </w:rPr>
        <w:t xml:space="preserve">и РСХБ, </w:t>
      </w:r>
      <w:r w:rsidRPr="00F51CD1">
        <w:rPr>
          <w:rFonts w:eastAsia="Times New Roman"/>
          <w:sz w:val="22"/>
          <w:szCs w:val="22"/>
        </w:rPr>
        <w:t>на базе Уральского государственного университета. Обучение дало не только теоретические знания, но и практические навыки управления фермерским хозяйством, а также ценные контакты в аграрной отрасли.</w:t>
      </w:r>
    </w:p>
    <w:p w14:paraId="7B683DDC" w14:textId="2B9EAA2A" w:rsidR="00F51CD1" w:rsidRDefault="00F51CD1" w:rsidP="0040335C">
      <w:pPr>
        <w:ind w:firstLine="567"/>
        <w:jc w:val="both"/>
        <w:rPr>
          <w:rFonts w:eastAsia="Times New Roman"/>
          <w:sz w:val="22"/>
          <w:szCs w:val="22"/>
        </w:rPr>
      </w:pPr>
      <w:r w:rsidRPr="00F51CD1">
        <w:rPr>
          <w:rFonts w:eastAsia="Times New Roman"/>
          <w:sz w:val="22"/>
          <w:szCs w:val="22"/>
        </w:rPr>
        <w:t xml:space="preserve">Участие </w:t>
      </w:r>
      <w:r w:rsidR="00C61333">
        <w:rPr>
          <w:rFonts w:eastAsia="Times New Roman"/>
          <w:sz w:val="22"/>
          <w:szCs w:val="22"/>
        </w:rPr>
        <w:t xml:space="preserve">в таком масштабном мероприятии </w:t>
      </w:r>
      <w:r w:rsidRPr="00F51CD1">
        <w:rPr>
          <w:rFonts w:eastAsia="Times New Roman"/>
          <w:sz w:val="22"/>
          <w:szCs w:val="22"/>
        </w:rPr>
        <w:t xml:space="preserve">стало важным этапом в </w:t>
      </w:r>
      <w:r w:rsidR="005B3D50">
        <w:rPr>
          <w:rFonts w:eastAsia="Times New Roman"/>
          <w:sz w:val="22"/>
          <w:szCs w:val="22"/>
        </w:rPr>
        <w:t>развитии «Доброй фермы»</w:t>
      </w:r>
      <w:r w:rsidR="00937E2F">
        <w:rPr>
          <w:rFonts w:eastAsia="Times New Roman"/>
          <w:sz w:val="22"/>
          <w:szCs w:val="22"/>
        </w:rPr>
        <w:t xml:space="preserve">, руководитель которой </w:t>
      </w:r>
      <w:r w:rsidRPr="00F51CD1">
        <w:rPr>
          <w:rFonts w:eastAsia="Times New Roman"/>
          <w:sz w:val="22"/>
          <w:szCs w:val="22"/>
        </w:rPr>
        <w:t>продолжает активно развивать</w:t>
      </w:r>
      <w:r w:rsidR="00937E2F">
        <w:rPr>
          <w:rFonts w:eastAsia="Times New Roman"/>
          <w:sz w:val="22"/>
          <w:szCs w:val="22"/>
        </w:rPr>
        <w:t xml:space="preserve"> её </w:t>
      </w:r>
      <w:r w:rsidRPr="00F51CD1">
        <w:rPr>
          <w:rFonts w:eastAsia="Times New Roman"/>
          <w:sz w:val="22"/>
          <w:szCs w:val="22"/>
        </w:rPr>
        <w:t>и внедрять новые технологии производства сыров, ориентируясь на потребности современного рынка и предпочтения потребителей.</w:t>
      </w:r>
    </w:p>
    <w:p w14:paraId="36CAD7A5" w14:textId="77777777" w:rsidR="00F51CD1" w:rsidRDefault="00F51CD1" w:rsidP="00063779">
      <w:pPr>
        <w:ind w:firstLine="567"/>
        <w:jc w:val="right"/>
        <w:rPr>
          <w:rFonts w:eastAsia="Times New Roman"/>
          <w:sz w:val="22"/>
          <w:szCs w:val="22"/>
        </w:rPr>
      </w:pPr>
    </w:p>
    <w:p w14:paraId="1A2EE735" w14:textId="79503064" w:rsidR="00C34359" w:rsidRPr="00063779" w:rsidRDefault="00835422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Текст </w:t>
      </w:r>
      <w:r w:rsidR="003B6F28" w:rsidRPr="00063779">
        <w:rPr>
          <w:color w:val="212529"/>
          <w:sz w:val="22"/>
          <w:szCs w:val="22"/>
          <w:shd w:val="clear" w:color="auto" w:fill="FFFFFF"/>
        </w:rPr>
        <w:t xml:space="preserve">– </w:t>
      </w:r>
      <w:r w:rsidR="00F51CD1">
        <w:rPr>
          <w:color w:val="212529"/>
          <w:sz w:val="22"/>
          <w:szCs w:val="22"/>
          <w:shd w:val="clear" w:color="auto" w:fill="FFFFFF"/>
        </w:rPr>
        <w:t xml:space="preserve">Марина </w:t>
      </w:r>
      <w:proofErr w:type="spellStart"/>
      <w:r w:rsidR="00F51CD1">
        <w:rPr>
          <w:color w:val="212529"/>
          <w:sz w:val="22"/>
          <w:szCs w:val="22"/>
          <w:shd w:val="clear" w:color="auto" w:fill="FFFFFF"/>
        </w:rPr>
        <w:t>Чиркова</w:t>
      </w:r>
      <w:proofErr w:type="spellEnd"/>
      <w:r w:rsidR="00F51CD1">
        <w:rPr>
          <w:color w:val="212529"/>
          <w:sz w:val="22"/>
          <w:szCs w:val="22"/>
          <w:shd w:val="clear" w:color="auto" w:fill="FFFFFF"/>
        </w:rPr>
        <w:t xml:space="preserve">, </w:t>
      </w:r>
      <w:r w:rsidR="00A604B6" w:rsidRPr="00063779">
        <w:rPr>
          <w:color w:val="212529"/>
          <w:sz w:val="22"/>
          <w:szCs w:val="22"/>
          <w:shd w:val="clear" w:color="auto" w:fill="FFFFFF"/>
        </w:rPr>
        <w:t>Кристина Исмагилова</w:t>
      </w:r>
    </w:p>
    <w:p w14:paraId="2702EA59" w14:textId="15D843AE" w:rsidR="00C34359" w:rsidRPr="00DC475D" w:rsidRDefault="00835422" w:rsidP="00DC475D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Фото </w:t>
      </w:r>
      <w:r w:rsidR="00B751AF" w:rsidRPr="00063779">
        <w:rPr>
          <w:color w:val="212529"/>
          <w:sz w:val="22"/>
          <w:szCs w:val="22"/>
          <w:shd w:val="clear" w:color="auto" w:fill="FFFFFF"/>
        </w:rPr>
        <w:t>–</w:t>
      </w:r>
      <w:r w:rsidRPr="00063779">
        <w:rPr>
          <w:color w:val="212529"/>
          <w:sz w:val="22"/>
          <w:szCs w:val="22"/>
          <w:shd w:val="clear" w:color="auto" w:fill="FFFFFF"/>
        </w:rPr>
        <w:t xml:space="preserve"> </w:t>
      </w:r>
      <w:r w:rsidR="00F51CD1">
        <w:rPr>
          <w:color w:val="212529"/>
          <w:sz w:val="22"/>
          <w:szCs w:val="22"/>
          <w:shd w:val="clear" w:color="auto" w:fill="FFFFFF"/>
        </w:rPr>
        <w:t>пресс-служба РСХБ</w:t>
      </w:r>
    </w:p>
    <w:sectPr w:rsidR="00C34359" w:rsidRPr="00DC475D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335C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46C7"/>
    <w:rsid w:val="004566EB"/>
    <w:rsid w:val="00464C30"/>
    <w:rsid w:val="00465A38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E77"/>
    <w:rsid w:val="0057043F"/>
    <w:rsid w:val="00570CED"/>
    <w:rsid w:val="00573BF0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3D50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37E2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036F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AF7CE2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71E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1333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4BFB"/>
    <w:rsid w:val="00F44E0E"/>
    <w:rsid w:val="00F46DF6"/>
    <w:rsid w:val="00F5006C"/>
    <w:rsid w:val="00F50509"/>
    <w:rsid w:val="00F51CD1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3CAF-2295-4F85-B656-DEF89636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39</cp:revision>
  <cp:lastPrinted>2025-06-11T10:23:00Z</cp:lastPrinted>
  <dcterms:created xsi:type="dcterms:W3CDTF">2025-07-22T11:36:00Z</dcterms:created>
  <dcterms:modified xsi:type="dcterms:W3CDTF">2025-08-06T11:19:00Z</dcterms:modified>
</cp:coreProperties>
</file>