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B72" w:rsidRPr="00953528" w:rsidRDefault="00FF2572" w:rsidP="006E79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В Самарской области завершил работу мобильный агитационный пункт Росгвардии</w:t>
      </w:r>
      <w:r w:rsidR="00953528" w:rsidRPr="009535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3528" w:rsidRDefault="00FF2572" w:rsidP="006E79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Самарскую область прибыл мобильный агитационный комплекс Приволжского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ордена Жукова округа войск национальной гвардии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 течение всего августа он посещает субъекты, входящие в состав ПФО, чтобы проинформировать их жителей </w:t>
      </w:r>
      <w:r w:rsidRPr="00FF2572">
        <w:rPr>
          <w:rFonts w:ascii="Times New Roman" w:hAnsi="Times New Roman" w:cs="Times New Roman"/>
          <w:sz w:val="28"/>
          <w:szCs w:val="28"/>
        </w:rPr>
        <w:t>о возможности поступления в ведомственные вузы</w:t>
      </w:r>
      <w:r>
        <w:rPr>
          <w:rFonts w:ascii="Times New Roman" w:hAnsi="Times New Roman" w:cs="Times New Roman"/>
          <w:sz w:val="28"/>
          <w:szCs w:val="28"/>
        </w:rPr>
        <w:t xml:space="preserve"> войск правопорядка</w:t>
      </w:r>
      <w:r w:rsidRPr="00FF25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прохождения </w:t>
      </w:r>
      <w:r w:rsidRPr="00FF2572">
        <w:rPr>
          <w:rFonts w:ascii="Times New Roman" w:hAnsi="Times New Roman" w:cs="Times New Roman"/>
          <w:sz w:val="28"/>
          <w:szCs w:val="28"/>
        </w:rPr>
        <w:t xml:space="preserve">службы во вневедомственной охране и заключения </w:t>
      </w:r>
      <w:r>
        <w:rPr>
          <w:rFonts w:ascii="Times New Roman" w:hAnsi="Times New Roman" w:cs="Times New Roman"/>
          <w:sz w:val="28"/>
          <w:szCs w:val="28"/>
        </w:rPr>
        <w:t xml:space="preserve">с силовым ведомством </w:t>
      </w:r>
      <w:r w:rsidRPr="00FF2572">
        <w:rPr>
          <w:rFonts w:ascii="Times New Roman" w:hAnsi="Times New Roman" w:cs="Times New Roman"/>
          <w:sz w:val="28"/>
          <w:szCs w:val="28"/>
        </w:rPr>
        <w:t xml:space="preserve">контракта </w:t>
      </w:r>
      <w:r>
        <w:rPr>
          <w:rFonts w:ascii="Times New Roman" w:hAnsi="Times New Roman" w:cs="Times New Roman"/>
          <w:sz w:val="28"/>
          <w:szCs w:val="28"/>
        </w:rPr>
        <w:t>о прохождении военной службы.</w:t>
      </w:r>
    </w:p>
    <w:p w:rsidR="00251BAC" w:rsidRDefault="00FF2572" w:rsidP="006E79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двух дней агитационный пункт работал на территории двух крупнейших городов региона – Самары и Тольятти. </w:t>
      </w:r>
      <w:r w:rsidR="00251BAC">
        <w:rPr>
          <w:rFonts w:ascii="Times New Roman" w:hAnsi="Times New Roman" w:cs="Times New Roman"/>
          <w:sz w:val="28"/>
          <w:szCs w:val="28"/>
        </w:rPr>
        <w:t xml:space="preserve">Расположившись в самых многолюдных местах, </w:t>
      </w:r>
      <w:proofErr w:type="spellStart"/>
      <w:r w:rsidR="00251BAC">
        <w:rPr>
          <w:rFonts w:ascii="Times New Roman" w:hAnsi="Times New Roman" w:cs="Times New Roman"/>
          <w:sz w:val="28"/>
          <w:szCs w:val="28"/>
        </w:rPr>
        <w:t>росгвардейцы</w:t>
      </w:r>
      <w:proofErr w:type="spellEnd"/>
      <w:r w:rsidR="00251BAC">
        <w:rPr>
          <w:rFonts w:ascii="Times New Roman" w:hAnsi="Times New Roman" w:cs="Times New Roman"/>
          <w:sz w:val="28"/>
          <w:szCs w:val="28"/>
        </w:rPr>
        <w:t xml:space="preserve"> рассказывали жителям Самарской области о специфике службы в войсках правопорядка, о требованиях, предъявляемых к различным категориям сотрудников и военнослужащих ведомства. Отдельным направлением стало информирование о </w:t>
      </w:r>
      <w:r w:rsidR="00251BAC" w:rsidRPr="00251BAC">
        <w:rPr>
          <w:rFonts w:ascii="Times New Roman" w:hAnsi="Times New Roman" w:cs="Times New Roman"/>
          <w:sz w:val="28"/>
          <w:szCs w:val="28"/>
        </w:rPr>
        <w:t xml:space="preserve">преимуществах военного образования </w:t>
      </w:r>
      <w:r w:rsidR="00251BAC">
        <w:rPr>
          <w:rFonts w:ascii="Times New Roman" w:hAnsi="Times New Roman" w:cs="Times New Roman"/>
          <w:sz w:val="28"/>
          <w:szCs w:val="28"/>
        </w:rPr>
        <w:t xml:space="preserve">в вузах Росгвардии </w:t>
      </w:r>
      <w:r w:rsidR="00251BAC" w:rsidRPr="00251BAC">
        <w:rPr>
          <w:rFonts w:ascii="Times New Roman" w:hAnsi="Times New Roman" w:cs="Times New Roman"/>
          <w:sz w:val="28"/>
          <w:szCs w:val="28"/>
        </w:rPr>
        <w:t xml:space="preserve">и карьерных перспективах после окончания </w:t>
      </w:r>
      <w:r w:rsidR="00251BAC">
        <w:rPr>
          <w:rFonts w:ascii="Times New Roman" w:hAnsi="Times New Roman" w:cs="Times New Roman"/>
          <w:sz w:val="28"/>
          <w:szCs w:val="28"/>
        </w:rPr>
        <w:t>ведомственных</w:t>
      </w:r>
      <w:r w:rsidR="00251BAC" w:rsidRPr="00251BAC">
        <w:rPr>
          <w:rFonts w:ascii="Times New Roman" w:hAnsi="Times New Roman" w:cs="Times New Roman"/>
          <w:sz w:val="28"/>
          <w:szCs w:val="28"/>
        </w:rPr>
        <w:t xml:space="preserve"> учебных заведений.</w:t>
      </w:r>
    </w:p>
    <w:p w:rsidR="00251BAC" w:rsidRDefault="00251BAC" w:rsidP="006E79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мобильного комплекса принимали участие сотрудники отделов кадров, занимающихся комплектованием вневедомственной охраны, спецподразделений Росгвардии. Они раздавали жителям Самары и Тольятти </w:t>
      </w:r>
      <w:r w:rsidRPr="00251BAC">
        <w:rPr>
          <w:rFonts w:ascii="Times New Roman" w:hAnsi="Times New Roman" w:cs="Times New Roman"/>
          <w:sz w:val="28"/>
          <w:szCs w:val="28"/>
        </w:rPr>
        <w:t>визитки с телефонами должностных лиц территориального органа, брошюры для кандидата на службу с описанием льгот и социальных гарантий, друг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51BAC">
        <w:rPr>
          <w:rFonts w:ascii="Times New Roman" w:hAnsi="Times New Roman" w:cs="Times New Roman"/>
          <w:sz w:val="28"/>
          <w:szCs w:val="28"/>
        </w:rPr>
        <w:t xml:space="preserve"> справочны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51BAC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1BAC" w:rsidRPr="00953528" w:rsidRDefault="00251BAC" w:rsidP="006E79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201BF">
        <w:rPr>
          <w:rFonts w:ascii="Times New Roman" w:hAnsi="Times New Roman" w:cs="Times New Roman"/>
          <w:sz w:val="28"/>
          <w:szCs w:val="28"/>
        </w:rPr>
        <w:t xml:space="preserve">С одной стороны служба в Росгвардии – это настоящая мужская профессия, с другой – стабильность, социальные гарантии и достойная зарплата. </w:t>
      </w:r>
      <w:r>
        <w:rPr>
          <w:rFonts w:ascii="Times New Roman" w:hAnsi="Times New Roman" w:cs="Times New Roman"/>
          <w:sz w:val="28"/>
          <w:szCs w:val="28"/>
        </w:rPr>
        <w:t xml:space="preserve">Сегодня мы пообщались с несколькими десятками человек, некоторые из них действительно </w:t>
      </w:r>
      <w:r w:rsidRPr="00251BAC">
        <w:rPr>
          <w:rFonts w:ascii="Times New Roman" w:hAnsi="Times New Roman" w:cs="Times New Roman"/>
          <w:sz w:val="28"/>
          <w:szCs w:val="28"/>
        </w:rPr>
        <w:t xml:space="preserve">изъявили желание и оставили заявки по дальнейшему устройству на службу в </w:t>
      </w:r>
      <w:r>
        <w:rPr>
          <w:rFonts w:ascii="Times New Roman" w:hAnsi="Times New Roman" w:cs="Times New Roman"/>
          <w:sz w:val="28"/>
          <w:szCs w:val="28"/>
        </w:rPr>
        <w:t xml:space="preserve">войсках правопорядка. </w:t>
      </w:r>
      <w:r w:rsidR="007201BF">
        <w:rPr>
          <w:rFonts w:ascii="Times New Roman" w:hAnsi="Times New Roman" w:cs="Times New Roman"/>
          <w:sz w:val="28"/>
          <w:szCs w:val="28"/>
        </w:rPr>
        <w:t xml:space="preserve">Работа в этом направлении будет продолжена», - рассказал заместитель начальника Управления </w:t>
      </w:r>
      <w:r w:rsidR="007201BF">
        <w:rPr>
          <w:rFonts w:ascii="Times New Roman" w:hAnsi="Times New Roman" w:cs="Times New Roman"/>
          <w:sz w:val="28"/>
          <w:szCs w:val="28"/>
        </w:rPr>
        <w:lastRenderedPageBreak/>
        <w:t xml:space="preserve">Росгвардии по Самарской области по военно-политической (политической) работе полковник Василий </w:t>
      </w:r>
      <w:proofErr w:type="spellStart"/>
      <w:r w:rsidR="007201BF">
        <w:rPr>
          <w:rFonts w:ascii="Times New Roman" w:hAnsi="Times New Roman" w:cs="Times New Roman"/>
          <w:sz w:val="28"/>
          <w:szCs w:val="28"/>
        </w:rPr>
        <w:t>Суржок</w:t>
      </w:r>
      <w:proofErr w:type="spellEnd"/>
      <w:r w:rsidR="007201BF">
        <w:rPr>
          <w:rFonts w:ascii="Times New Roman" w:hAnsi="Times New Roman" w:cs="Times New Roman"/>
          <w:sz w:val="28"/>
          <w:szCs w:val="28"/>
        </w:rPr>
        <w:t xml:space="preserve">. </w:t>
      </w:r>
      <w:bookmarkEnd w:id="0"/>
    </w:p>
    <w:sectPr w:rsidR="00251BAC" w:rsidRPr="00953528" w:rsidSect="009535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28"/>
    <w:rsid w:val="00251BAC"/>
    <w:rsid w:val="006E7961"/>
    <w:rsid w:val="007201BF"/>
    <w:rsid w:val="00953528"/>
    <w:rsid w:val="00CC6B72"/>
    <w:rsid w:val="00FF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</dc:creator>
  <cp:lastModifiedBy>Сми</cp:lastModifiedBy>
  <cp:revision>1</cp:revision>
  <dcterms:created xsi:type="dcterms:W3CDTF">2025-08-12T10:16:00Z</dcterms:created>
  <dcterms:modified xsi:type="dcterms:W3CDTF">2025-08-12T10:49:00Z</dcterms:modified>
</cp:coreProperties>
</file>