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83EA" w14:textId="77777777" w:rsidR="00F13C62" w:rsidRPr="002040CF" w:rsidRDefault="00F13C62" w:rsidP="00F13C62">
      <w:pPr>
        <w:jc w:val="center"/>
        <w:rPr>
          <w:b/>
          <w:bCs/>
        </w:rPr>
      </w:pPr>
      <w:r w:rsidRPr="002040CF">
        <w:rPr>
          <w:b/>
          <w:bCs/>
        </w:rPr>
        <w:t xml:space="preserve">Более 50 учителей </w:t>
      </w:r>
      <w:proofErr w:type="spellStart"/>
      <w:r w:rsidRPr="002040CF">
        <w:rPr>
          <w:b/>
          <w:bCs/>
        </w:rPr>
        <w:t>агротехкласов</w:t>
      </w:r>
      <w:proofErr w:type="spellEnd"/>
      <w:r w:rsidRPr="002040CF">
        <w:rPr>
          <w:b/>
          <w:bCs/>
        </w:rPr>
        <w:t xml:space="preserve"> из Алтайского края и Новосибирской области повы</w:t>
      </w:r>
      <w:r>
        <w:rPr>
          <w:b/>
          <w:bCs/>
        </w:rPr>
        <w:t>шают свою</w:t>
      </w:r>
      <w:r w:rsidRPr="002040CF">
        <w:rPr>
          <w:b/>
          <w:bCs/>
        </w:rPr>
        <w:t xml:space="preserve"> квалификацию в АГАУ</w:t>
      </w:r>
    </w:p>
    <w:p w14:paraId="037393AF" w14:textId="77777777" w:rsidR="00F13C62" w:rsidRDefault="00F13C62" w:rsidP="00F13C62"/>
    <w:p w14:paraId="03F554BA" w14:textId="77777777" w:rsidR="00F13C62" w:rsidRPr="00915156" w:rsidRDefault="00F13C62" w:rsidP="00F13C62">
      <w:pPr>
        <w:rPr>
          <w:i/>
          <w:iCs/>
        </w:rPr>
      </w:pPr>
      <w:r w:rsidRPr="002040CF">
        <w:rPr>
          <w:i/>
          <w:iCs/>
        </w:rPr>
        <w:t xml:space="preserve">Сегодня, 25 августа, в Алтайском государственном аграрном университете стартовали </w:t>
      </w:r>
      <w:r>
        <w:rPr>
          <w:i/>
          <w:iCs/>
        </w:rPr>
        <w:t xml:space="preserve">курсы повышения квалификации </w:t>
      </w:r>
      <w:r w:rsidRPr="00915156">
        <w:rPr>
          <w:i/>
          <w:iCs/>
        </w:rPr>
        <w:t xml:space="preserve">«Содержание и методика преподавания профильных агротехнологических предметов» для учителей </w:t>
      </w:r>
      <w:r>
        <w:rPr>
          <w:i/>
          <w:iCs/>
        </w:rPr>
        <w:t xml:space="preserve">химии, биологии, математики и физики </w:t>
      </w:r>
      <w:r w:rsidRPr="00915156">
        <w:rPr>
          <w:i/>
          <w:iCs/>
        </w:rPr>
        <w:t>из школ Алтайского края и Новосибирской области.</w:t>
      </w:r>
    </w:p>
    <w:p w14:paraId="75C0273A" w14:textId="77777777" w:rsidR="00F13C62" w:rsidRPr="00915156" w:rsidRDefault="00F13C62" w:rsidP="00F13C62">
      <w:pPr>
        <w:rPr>
          <w:i/>
          <w:iCs/>
        </w:rPr>
      </w:pPr>
    </w:p>
    <w:p w14:paraId="67ADDD18" w14:textId="77777777" w:rsidR="00F13C62" w:rsidRPr="00915156" w:rsidRDefault="00F13C62" w:rsidP="00F13C62">
      <w:r>
        <w:t xml:space="preserve">Образовательная программа реализуется в рамках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безопасности». Алтайский ГАУ стал региональным оператором проведения курсов повышения квалификации для учителей </w:t>
      </w:r>
      <w:r w:rsidRPr="00915156">
        <w:t>агротехнологических классов.</w:t>
      </w:r>
      <w:r>
        <w:t xml:space="preserve"> Федеральным оператором выступает РГАУ-МСХА им. К.А. Тимирязева.</w:t>
      </w:r>
    </w:p>
    <w:p w14:paraId="1407D9D5" w14:textId="77777777" w:rsidR="00F13C62" w:rsidRDefault="00F13C62" w:rsidP="00F13C62">
      <w:r>
        <w:t xml:space="preserve">Всего в программе принимают участие </w:t>
      </w:r>
      <w:r w:rsidRPr="00915156">
        <w:rPr>
          <w:b/>
          <w:bCs/>
        </w:rPr>
        <w:t xml:space="preserve">58 </w:t>
      </w:r>
      <w:r>
        <w:t xml:space="preserve">учителей из школ Алтайского края и Новосибирской области. В каких-то школах проект </w:t>
      </w:r>
      <w:proofErr w:type="spellStart"/>
      <w:r>
        <w:t>агротехклассов</w:t>
      </w:r>
      <w:proofErr w:type="spellEnd"/>
      <w:r>
        <w:t xml:space="preserve"> уже успешно реализуется, а где-то еще только планируют создать </w:t>
      </w:r>
      <w:proofErr w:type="spellStart"/>
      <w:r>
        <w:t>агротехклассы</w:t>
      </w:r>
      <w:proofErr w:type="spellEnd"/>
      <w:r>
        <w:t xml:space="preserve"> в новом учебном году.</w:t>
      </w:r>
    </w:p>
    <w:p w14:paraId="0C3C7A60" w14:textId="77777777" w:rsidR="00F13C62" w:rsidRPr="00CA7C85" w:rsidRDefault="00F13C62" w:rsidP="00F13C62">
      <w:r w:rsidRPr="00CA7C85">
        <w:rPr>
          <w:i/>
          <w:iCs/>
        </w:rPr>
        <w:t xml:space="preserve">«У Алтайского ГАУ накоплен хороший опыт по работе с </w:t>
      </w:r>
      <w:proofErr w:type="spellStart"/>
      <w:r w:rsidRPr="00CA7C85">
        <w:rPr>
          <w:i/>
          <w:iCs/>
        </w:rPr>
        <w:t>агротехклассами</w:t>
      </w:r>
      <w:proofErr w:type="spellEnd"/>
      <w:r w:rsidRPr="00CA7C85">
        <w:rPr>
          <w:i/>
          <w:iCs/>
        </w:rPr>
        <w:t xml:space="preserve">. Сегодня мы работаем с 27 школами Алтайского края, в которых работают 36 агротехнологических классов. </w:t>
      </w:r>
      <w:r>
        <w:rPr>
          <w:i/>
          <w:iCs/>
        </w:rPr>
        <w:t xml:space="preserve">На базе АГАУ учителя пройдут практические занятия. Основной объем часов предусмотрен в </w:t>
      </w:r>
      <w:r>
        <w:rPr>
          <w:i/>
          <w:iCs/>
        </w:rPr>
        <w:lastRenderedPageBreak/>
        <w:t xml:space="preserve">дистанционном формате на цифровой платформе </w:t>
      </w:r>
      <w:r w:rsidRPr="00CA7C85">
        <w:rPr>
          <w:i/>
          <w:iCs/>
        </w:rPr>
        <w:t>“</w:t>
      </w:r>
      <w:r>
        <w:rPr>
          <w:i/>
          <w:iCs/>
        </w:rPr>
        <w:t>Тимирязевки</w:t>
      </w:r>
      <w:r w:rsidRPr="00CA7C85">
        <w:rPr>
          <w:i/>
          <w:iCs/>
        </w:rPr>
        <w:t>”</w:t>
      </w:r>
      <w:r>
        <w:rPr>
          <w:i/>
          <w:iCs/>
        </w:rPr>
        <w:t xml:space="preserve">», - </w:t>
      </w:r>
      <w:r w:rsidRPr="00CA7C85">
        <w:t xml:space="preserve">рассказал проректор по учебной работе АГАУ </w:t>
      </w:r>
      <w:r w:rsidRPr="00CA7C85">
        <w:rPr>
          <w:b/>
          <w:bCs/>
        </w:rPr>
        <w:t>Сергей Завалишин</w:t>
      </w:r>
      <w:r w:rsidRPr="00CA7C85">
        <w:t xml:space="preserve">. </w:t>
      </w:r>
    </w:p>
    <w:p w14:paraId="072F7EFC" w14:textId="77777777" w:rsidR="00F13C62" w:rsidRDefault="00F13C62" w:rsidP="00F13C62">
      <w:r>
        <w:t>Сегодня, 25 августа, для учителей прошли практические занятия в лабораториях цифровизации в животноводстве, ГИС-технологий в сельском хозяйстве и определения качества продукции животноводства. Занятия проводят ведущие преподаватели Алтайского ГАУ.</w:t>
      </w:r>
    </w:p>
    <w:p w14:paraId="44272F50" w14:textId="77777777" w:rsidR="00F13C62" w:rsidRDefault="00F13C62" w:rsidP="00F13C62">
      <w:r w:rsidRPr="00CA7C85">
        <w:rPr>
          <w:b/>
          <w:bCs/>
        </w:rPr>
        <w:t>Елена Гончарова</w:t>
      </w:r>
      <w:r w:rsidRPr="00CA7C85">
        <w:t xml:space="preserve"> </w:t>
      </w:r>
      <w:r>
        <w:t xml:space="preserve">- </w:t>
      </w:r>
      <w:r w:rsidRPr="00CA7C85">
        <w:t>учитель гео</w:t>
      </w:r>
      <w:r>
        <w:t>г</w:t>
      </w:r>
      <w:r w:rsidRPr="00CA7C85">
        <w:t>рафии и</w:t>
      </w:r>
      <w:r>
        <w:t xml:space="preserve"> </w:t>
      </w:r>
      <w:r w:rsidRPr="00CA7C85">
        <w:t>биологии Кулундинской СОШ №2</w:t>
      </w:r>
      <w:r>
        <w:t xml:space="preserve">, где в новом учебном году планируют </w:t>
      </w:r>
      <w:r w:rsidRPr="00CA7C85">
        <w:t xml:space="preserve">открыть </w:t>
      </w:r>
      <w:proofErr w:type="spellStart"/>
      <w:r w:rsidRPr="00CA7C85">
        <w:t>агротехкласс</w:t>
      </w:r>
      <w:proofErr w:type="spellEnd"/>
      <w:r w:rsidRPr="00CA7C85">
        <w:t xml:space="preserve">. </w:t>
      </w:r>
    </w:p>
    <w:p w14:paraId="2E4ED885" w14:textId="77777777" w:rsidR="00F13C62" w:rsidRDefault="00F13C62" w:rsidP="00F13C62">
      <w:r w:rsidRPr="0060397B">
        <w:rPr>
          <w:i/>
          <w:iCs/>
        </w:rPr>
        <w:t>«Я считаю, что такие классы нужны, особенно в сельской школе, потому что АПК нуждается в специалистах. Пока трудно представить методическую сторону этого проекта, но сегодня преподаватели Аграрного университета познакомили нас с научно-технической стороной вопроса»,</w:t>
      </w:r>
      <w:r>
        <w:t xml:space="preserve"> - говорит </w:t>
      </w:r>
      <w:r w:rsidRPr="0060397B">
        <w:rPr>
          <w:b/>
          <w:bCs/>
        </w:rPr>
        <w:t>Елена Гончарова</w:t>
      </w:r>
      <w:r>
        <w:t>.</w:t>
      </w:r>
    </w:p>
    <w:p w14:paraId="21D53298" w14:textId="77777777" w:rsidR="00F13C62" w:rsidRDefault="00F13C62" w:rsidP="00F13C62">
      <w:r>
        <w:t xml:space="preserve">Учитель биологии Первомайской СОШ им. Героя Советского Союза </w:t>
      </w:r>
      <w:r w:rsidRPr="0060397B">
        <w:t xml:space="preserve">А.С. Еремина </w:t>
      </w:r>
      <w:r w:rsidRPr="0060397B">
        <w:rPr>
          <w:b/>
          <w:bCs/>
        </w:rPr>
        <w:t>Юлия Симакова</w:t>
      </w:r>
      <w:r>
        <w:t xml:space="preserve"> приехала из с. </w:t>
      </w:r>
      <w:proofErr w:type="spellStart"/>
      <w:r>
        <w:t>Новопервомайское</w:t>
      </w:r>
      <w:proofErr w:type="spellEnd"/>
      <w:r>
        <w:t xml:space="preserve"> Татарского р-она Новосибирской области. В школе уже 2 года работает </w:t>
      </w:r>
      <w:proofErr w:type="spellStart"/>
      <w:r>
        <w:t>агротехкласс</w:t>
      </w:r>
      <w:proofErr w:type="spellEnd"/>
      <w:r>
        <w:t xml:space="preserve">. </w:t>
      </w:r>
    </w:p>
    <w:p w14:paraId="0B02C79D" w14:textId="77777777" w:rsidR="00F13C62" w:rsidRPr="0060397B" w:rsidRDefault="00F13C62" w:rsidP="00F13C62">
      <w:r w:rsidRPr="0060397B">
        <w:rPr>
          <w:i/>
          <w:iCs/>
        </w:rPr>
        <w:t xml:space="preserve">«У нас небольшая школа: 100 ребят. </w:t>
      </w:r>
      <w:proofErr w:type="spellStart"/>
      <w:r>
        <w:rPr>
          <w:i/>
          <w:iCs/>
        </w:rPr>
        <w:t>Агротехкласс</w:t>
      </w:r>
      <w:proofErr w:type="spellEnd"/>
      <w:r>
        <w:rPr>
          <w:i/>
          <w:iCs/>
        </w:rPr>
        <w:t xml:space="preserve"> работает, у школьников есть интерес к нему. Наши выпускники идут, в основном, учиться дальше в учреждения СПО. Сегодня сельское хозяйство в России активно развивается, поэтому специалисты здесь будут востребованы, и ребята, и их родители это понимают», - </w:t>
      </w:r>
      <w:r w:rsidRPr="0060397B">
        <w:t xml:space="preserve">отметила </w:t>
      </w:r>
      <w:r w:rsidRPr="0060397B">
        <w:rPr>
          <w:b/>
          <w:bCs/>
        </w:rPr>
        <w:t>Юлия Симакова</w:t>
      </w:r>
      <w:r w:rsidRPr="0060397B">
        <w:t>.</w:t>
      </w:r>
    </w:p>
    <w:p w14:paraId="04B09613" w14:textId="77777777" w:rsidR="00F13C62" w:rsidRDefault="00F13C62" w:rsidP="00F13C62">
      <w:r>
        <w:t xml:space="preserve">Завтра, 26 августа, для участников образовательной программы проведут выездные занятия на </w:t>
      </w:r>
      <w:proofErr w:type="spellStart"/>
      <w:r>
        <w:t>племпредприятии</w:t>
      </w:r>
      <w:proofErr w:type="spellEnd"/>
      <w:r>
        <w:t xml:space="preserve"> «Барнаульское» и в тепличном </w:t>
      </w:r>
      <w:proofErr w:type="gramStart"/>
      <w:r>
        <w:t>комплексе  ОП</w:t>
      </w:r>
      <w:proofErr w:type="gramEnd"/>
      <w:r>
        <w:t xml:space="preserve"> </w:t>
      </w:r>
      <w:r w:rsidRPr="00D334D7">
        <w:t>«Алтайское» группы компаний «</w:t>
      </w:r>
      <w:proofErr w:type="spellStart"/>
      <w:r w:rsidRPr="00D334D7">
        <w:t>Горкунов</w:t>
      </w:r>
      <w:proofErr w:type="spellEnd"/>
      <w:r w:rsidRPr="00D334D7">
        <w:t>»</w:t>
      </w:r>
      <w:r>
        <w:t xml:space="preserve">. Оба предприятия </w:t>
      </w:r>
      <w:r>
        <w:lastRenderedPageBreak/>
        <w:t>являются партнерами Алтайского ГАУ по реализации проекта агротехнологических классов.</w:t>
      </w:r>
    </w:p>
    <w:p w14:paraId="057A07AF" w14:textId="77777777" w:rsidR="00F13C62" w:rsidRDefault="00F13C62" w:rsidP="00F13C62"/>
    <w:p w14:paraId="35858191" w14:textId="77777777" w:rsidR="00F13C62" w:rsidRDefault="00F13C62" w:rsidP="00F13C62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0EE07" w14:textId="77777777" w:rsidR="00312CE0" w:rsidRDefault="00312CE0" w:rsidP="00637ACE">
      <w:pPr>
        <w:spacing w:line="240" w:lineRule="auto"/>
      </w:pPr>
      <w:r>
        <w:separator/>
      </w:r>
    </w:p>
  </w:endnote>
  <w:endnote w:type="continuationSeparator" w:id="0">
    <w:p w14:paraId="0C8E53C3" w14:textId="77777777" w:rsidR="00312CE0" w:rsidRDefault="00312CE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9BDFD" w14:textId="77777777" w:rsidR="00312CE0" w:rsidRDefault="00312CE0" w:rsidP="00637ACE">
      <w:pPr>
        <w:spacing w:line="240" w:lineRule="auto"/>
      </w:pPr>
      <w:r>
        <w:separator/>
      </w:r>
    </w:p>
  </w:footnote>
  <w:footnote w:type="continuationSeparator" w:id="0">
    <w:p w14:paraId="4DC65D4E" w14:textId="77777777" w:rsidR="00312CE0" w:rsidRDefault="00312CE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F13C62">
      <w:rPr>
        <w:sz w:val="20"/>
        <w:szCs w:val="20"/>
      </w:rPr>
      <w:t xml:space="preserve">                                     </w:t>
    </w:r>
    <w:r w:rsidR="006774B9" w:rsidRPr="00F13C62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05BF1"/>
    <w:rsid w:val="002207CA"/>
    <w:rsid w:val="002C6818"/>
    <w:rsid w:val="00304AEC"/>
    <w:rsid w:val="00312CE0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3C62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2025-08-25T09:36:00Z</dcterms:modified>
</cp:coreProperties>
</file>