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51" w:rsidRPr="003350A3" w:rsidRDefault="002C1751" w:rsidP="005830E2">
      <w:pPr>
        <w:spacing w:line="240" w:lineRule="auto"/>
        <w:rPr>
          <w:b/>
          <w:sz w:val="24"/>
          <w:szCs w:val="24"/>
        </w:rPr>
      </w:pPr>
      <w:r w:rsidRPr="003350A3">
        <w:rPr>
          <w:b/>
          <w:sz w:val="24"/>
          <w:szCs w:val="24"/>
        </w:rPr>
        <w:t xml:space="preserve">Фонд «Милосердие» </w:t>
      </w:r>
      <w:r w:rsidR="001E0097">
        <w:rPr>
          <w:b/>
          <w:sz w:val="24"/>
          <w:szCs w:val="24"/>
        </w:rPr>
        <w:t>помогае</w:t>
      </w:r>
      <w:r w:rsidR="00A06166" w:rsidRPr="003350A3">
        <w:rPr>
          <w:b/>
          <w:sz w:val="24"/>
          <w:szCs w:val="24"/>
        </w:rPr>
        <w:t xml:space="preserve">т </w:t>
      </w:r>
      <w:r w:rsidR="009C3B9B" w:rsidRPr="003350A3">
        <w:rPr>
          <w:b/>
          <w:sz w:val="24"/>
          <w:szCs w:val="24"/>
        </w:rPr>
        <w:t>реабилитации людей</w:t>
      </w:r>
      <w:r w:rsidRPr="003350A3">
        <w:rPr>
          <w:b/>
          <w:sz w:val="24"/>
          <w:szCs w:val="24"/>
        </w:rPr>
        <w:t xml:space="preserve"> с рассеянным склерозом </w:t>
      </w:r>
    </w:p>
    <w:p w:rsidR="004E4465" w:rsidRPr="003350A3" w:rsidRDefault="002C1751" w:rsidP="005830E2">
      <w:pPr>
        <w:spacing w:line="240" w:lineRule="auto"/>
        <w:rPr>
          <w:sz w:val="24"/>
          <w:szCs w:val="24"/>
        </w:rPr>
      </w:pPr>
      <w:r w:rsidRPr="003350A3">
        <w:rPr>
          <w:sz w:val="24"/>
          <w:szCs w:val="24"/>
        </w:rPr>
        <w:t xml:space="preserve">В Липецке </w:t>
      </w:r>
      <w:r w:rsidR="004E4465" w:rsidRPr="003350A3">
        <w:rPr>
          <w:sz w:val="24"/>
          <w:szCs w:val="24"/>
        </w:rPr>
        <w:t xml:space="preserve">стартовал </w:t>
      </w:r>
      <w:r w:rsidR="00E65D5F" w:rsidRPr="003350A3">
        <w:rPr>
          <w:sz w:val="24"/>
          <w:szCs w:val="24"/>
        </w:rPr>
        <w:t>волонтерский</w:t>
      </w:r>
      <w:r w:rsidR="004E4465" w:rsidRPr="003350A3">
        <w:rPr>
          <w:sz w:val="24"/>
          <w:szCs w:val="24"/>
        </w:rPr>
        <w:t xml:space="preserve"> проект</w:t>
      </w:r>
      <w:r w:rsidR="005830E2" w:rsidRPr="003350A3">
        <w:rPr>
          <w:sz w:val="24"/>
          <w:szCs w:val="24"/>
        </w:rPr>
        <w:t xml:space="preserve">, который помогает </w:t>
      </w:r>
      <w:r w:rsidR="009770F4" w:rsidRPr="003350A3">
        <w:rPr>
          <w:sz w:val="24"/>
          <w:szCs w:val="24"/>
        </w:rPr>
        <w:t>социальной адаптации и повышению качества</w:t>
      </w:r>
      <w:r w:rsidR="005830E2" w:rsidRPr="003350A3">
        <w:rPr>
          <w:sz w:val="24"/>
          <w:szCs w:val="24"/>
        </w:rPr>
        <w:t xml:space="preserve"> жизни людей с рассеянным склерозом</w:t>
      </w:r>
      <w:r w:rsidR="00E54BEA" w:rsidRPr="003350A3">
        <w:rPr>
          <w:sz w:val="24"/>
          <w:szCs w:val="24"/>
        </w:rPr>
        <w:t xml:space="preserve">. </w:t>
      </w:r>
      <w:r w:rsidR="004E2774" w:rsidRPr="003350A3">
        <w:rPr>
          <w:sz w:val="24"/>
          <w:szCs w:val="24"/>
        </w:rPr>
        <w:t xml:space="preserve">Идею </w:t>
      </w:r>
      <w:r w:rsidR="00F2789A" w:rsidRPr="003350A3">
        <w:rPr>
          <w:sz w:val="24"/>
          <w:szCs w:val="24"/>
        </w:rPr>
        <w:t xml:space="preserve">активистов </w:t>
      </w:r>
      <w:r w:rsidR="004E2774" w:rsidRPr="003350A3">
        <w:rPr>
          <w:sz w:val="24"/>
          <w:szCs w:val="24"/>
        </w:rPr>
        <w:t>некоммер</w:t>
      </w:r>
      <w:r w:rsidR="00F2789A" w:rsidRPr="003350A3">
        <w:rPr>
          <w:sz w:val="24"/>
          <w:szCs w:val="24"/>
        </w:rPr>
        <w:t>ческой организации</w:t>
      </w:r>
      <w:r w:rsidR="004E2774" w:rsidRPr="003350A3">
        <w:rPr>
          <w:sz w:val="24"/>
          <w:szCs w:val="24"/>
        </w:rPr>
        <w:t xml:space="preserve"> «Расстояние» поддержал </w:t>
      </w:r>
      <w:r w:rsidR="004E2774" w:rsidRPr="003350A3">
        <w:rPr>
          <w:b/>
          <w:sz w:val="24"/>
          <w:szCs w:val="24"/>
        </w:rPr>
        <w:t>благотворительный фонд «Милосердие»</w:t>
      </w:r>
      <w:r w:rsidR="004E2774" w:rsidRPr="003350A3">
        <w:rPr>
          <w:sz w:val="24"/>
          <w:szCs w:val="24"/>
        </w:rPr>
        <w:t>.</w:t>
      </w:r>
    </w:p>
    <w:p w:rsidR="00E1464B" w:rsidRPr="003350A3" w:rsidRDefault="009C3B9B" w:rsidP="005830E2">
      <w:pPr>
        <w:spacing w:line="240" w:lineRule="auto"/>
        <w:rPr>
          <w:sz w:val="24"/>
          <w:szCs w:val="24"/>
        </w:rPr>
      </w:pPr>
      <w:r w:rsidRPr="003350A3">
        <w:rPr>
          <w:sz w:val="24"/>
          <w:szCs w:val="24"/>
        </w:rPr>
        <w:t>Весомым п</w:t>
      </w:r>
      <w:r w:rsidR="004C7B62" w:rsidRPr="003350A3">
        <w:rPr>
          <w:sz w:val="24"/>
          <w:szCs w:val="24"/>
        </w:rPr>
        <w:t xml:space="preserve">одспорьем </w:t>
      </w:r>
      <w:r w:rsidR="00E65D5F" w:rsidRPr="003350A3">
        <w:rPr>
          <w:sz w:val="24"/>
          <w:szCs w:val="24"/>
        </w:rPr>
        <w:t xml:space="preserve">для осуществления проекта </w:t>
      </w:r>
      <w:r w:rsidR="004C7B62" w:rsidRPr="003350A3">
        <w:rPr>
          <w:sz w:val="24"/>
          <w:szCs w:val="24"/>
        </w:rPr>
        <w:t xml:space="preserve">стала победа </w:t>
      </w:r>
      <w:r w:rsidR="00F2789A" w:rsidRPr="003350A3">
        <w:rPr>
          <w:sz w:val="24"/>
          <w:szCs w:val="24"/>
        </w:rPr>
        <w:t xml:space="preserve">общественников </w:t>
      </w:r>
      <w:r w:rsidR="004C7B62" w:rsidRPr="003350A3">
        <w:rPr>
          <w:sz w:val="24"/>
          <w:szCs w:val="24"/>
        </w:rPr>
        <w:t xml:space="preserve">в </w:t>
      </w:r>
      <w:r w:rsidR="003A36B6" w:rsidRPr="003350A3">
        <w:rPr>
          <w:sz w:val="24"/>
          <w:szCs w:val="24"/>
        </w:rPr>
        <w:t xml:space="preserve">грантовом </w:t>
      </w:r>
      <w:r w:rsidR="004C7B62" w:rsidRPr="003350A3">
        <w:rPr>
          <w:sz w:val="24"/>
          <w:szCs w:val="24"/>
        </w:rPr>
        <w:t xml:space="preserve">конкурсе социальных инициатив </w:t>
      </w:r>
      <w:r w:rsidR="004C7B62" w:rsidRPr="003350A3">
        <w:rPr>
          <w:b/>
          <w:sz w:val="24"/>
          <w:szCs w:val="24"/>
        </w:rPr>
        <w:t xml:space="preserve">«Стальное дерево». </w:t>
      </w:r>
      <w:r w:rsidR="00BD26D9" w:rsidRPr="003350A3">
        <w:rPr>
          <w:sz w:val="24"/>
          <w:szCs w:val="24"/>
        </w:rPr>
        <w:t>Жюри присудило грант</w:t>
      </w:r>
      <w:r w:rsidR="00BD26D9" w:rsidRPr="003350A3">
        <w:rPr>
          <w:b/>
          <w:sz w:val="24"/>
          <w:szCs w:val="24"/>
        </w:rPr>
        <w:t xml:space="preserve"> </w:t>
      </w:r>
      <w:r w:rsidR="00BD26D9" w:rsidRPr="003350A3">
        <w:rPr>
          <w:sz w:val="24"/>
          <w:szCs w:val="24"/>
        </w:rPr>
        <w:t>команде</w:t>
      </w:r>
      <w:r w:rsidR="003A36B6" w:rsidRPr="003350A3">
        <w:rPr>
          <w:sz w:val="24"/>
          <w:szCs w:val="24"/>
        </w:rPr>
        <w:t xml:space="preserve"> во главе с Оксаной Гревцевой </w:t>
      </w:r>
      <w:r w:rsidRPr="003350A3">
        <w:rPr>
          <w:sz w:val="24"/>
          <w:szCs w:val="24"/>
        </w:rPr>
        <w:t xml:space="preserve">на </w:t>
      </w:r>
      <w:r w:rsidR="00BF34A2" w:rsidRPr="003350A3">
        <w:rPr>
          <w:sz w:val="24"/>
          <w:szCs w:val="24"/>
        </w:rPr>
        <w:t xml:space="preserve">реализацию </w:t>
      </w:r>
      <w:r w:rsidR="00E65D5F" w:rsidRPr="003350A3">
        <w:rPr>
          <w:sz w:val="24"/>
          <w:szCs w:val="24"/>
        </w:rPr>
        <w:t xml:space="preserve">собственной </w:t>
      </w:r>
      <w:r w:rsidR="00BF34A2" w:rsidRPr="003350A3">
        <w:rPr>
          <w:sz w:val="24"/>
          <w:szCs w:val="24"/>
        </w:rPr>
        <w:t xml:space="preserve">уникальной программы комплексной психологической поддержки людей с рассеянным склерозом. </w:t>
      </w:r>
      <w:r w:rsidR="00285382" w:rsidRPr="003350A3">
        <w:rPr>
          <w:sz w:val="24"/>
          <w:szCs w:val="24"/>
        </w:rPr>
        <w:t xml:space="preserve">Для </w:t>
      </w:r>
      <w:r w:rsidR="006E3A69" w:rsidRPr="003350A3">
        <w:rPr>
          <w:sz w:val="24"/>
          <w:szCs w:val="24"/>
        </w:rPr>
        <w:t xml:space="preserve">страдающих этим недугом </w:t>
      </w:r>
      <w:r w:rsidR="00BD26D9" w:rsidRPr="003350A3">
        <w:rPr>
          <w:sz w:val="24"/>
          <w:szCs w:val="24"/>
        </w:rPr>
        <w:t>жителей региона в возрасте от 18 до 60 лет</w:t>
      </w:r>
      <w:r w:rsidR="006E3A69" w:rsidRPr="003350A3">
        <w:rPr>
          <w:sz w:val="24"/>
          <w:szCs w:val="24"/>
        </w:rPr>
        <w:t xml:space="preserve"> </w:t>
      </w:r>
      <w:r w:rsidR="00285382" w:rsidRPr="003350A3">
        <w:rPr>
          <w:sz w:val="24"/>
          <w:szCs w:val="24"/>
        </w:rPr>
        <w:t>планируют проводить</w:t>
      </w:r>
      <w:r w:rsidR="004E4465" w:rsidRPr="003350A3">
        <w:rPr>
          <w:sz w:val="24"/>
          <w:szCs w:val="24"/>
        </w:rPr>
        <w:t xml:space="preserve"> </w:t>
      </w:r>
      <w:r w:rsidR="00285382" w:rsidRPr="003350A3">
        <w:rPr>
          <w:sz w:val="24"/>
          <w:szCs w:val="24"/>
        </w:rPr>
        <w:t xml:space="preserve">регулярные занятия с использованием арт-терапии и каллиграфии. </w:t>
      </w:r>
    </w:p>
    <w:p w:rsidR="00285382" w:rsidRPr="003350A3" w:rsidRDefault="00285382" w:rsidP="00285382">
      <w:pPr>
        <w:spacing w:line="240" w:lineRule="auto"/>
        <w:rPr>
          <w:sz w:val="24"/>
          <w:szCs w:val="24"/>
        </w:rPr>
      </w:pPr>
      <w:r w:rsidRPr="003350A3">
        <w:rPr>
          <w:color w:val="44546A" w:themeColor="text2"/>
          <w:sz w:val="24"/>
          <w:szCs w:val="24"/>
        </w:rPr>
        <w:t xml:space="preserve">«Рассеянный склероз – это серьезная медико-социальная проблема, поскольку болезнь поражает людей молодого и работоспособного возраста, - убеждена </w:t>
      </w:r>
      <w:r w:rsidRPr="003350A3">
        <w:rPr>
          <w:b/>
          <w:color w:val="44546A" w:themeColor="text2"/>
          <w:sz w:val="24"/>
          <w:szCs w:val="24"/>
        </w:rPr>
        <w:t>Оксана Гревцева.</w:t>
      </w:r>
      <w:r w:rsidRPr="003350A3">
        <w:rPr>
          <w:color w:val="44546A" w:themeColor="text2"/>
          <w:sz w:val="24"/>
          <w:szCs w:val="24"/>
        </w:rPr>
        <w:t xml:space="preserve"> - Комплексная психологическая поддержка, включающая арт-терапию, снижает у них депрессию и тревожность, уменьшает выраженность стресса и позвол</w:t>
      </w:r>
      <w:r w:rsidR="005E78EA">
        <w:rPr>
          <w:color w:val="44546A" w:themeColor="text2"/>
          <w:sz w:val="24"/>
          <w:szCs w:val="24"/>
        </w:rPr>
        <w:t xml:space="preserve">яет продлить период физической и социальной </w:t>
      </w:r>
      <w:r w:rsidRPr="003350A3">
        <w:rPr>
          <w:color w:val="44546A" w:themeColor="text2"/>
          <w:sz w:val="24"/>
          <w:szCs w:val="24"/>
        </w:rPr>
        <w:t xml:space="preserve">независимости». </w:t>
      </w:r>
    </w:p>
    <w:p w:rsidR="002C1751" w:rsidRPr="003350A3" w:rsidRDefault="007D4573" w:rsidP="00583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Авторы проекта уже приступили к формированию творческих групп</w:t>
      </w:r>
      <w:r w:rsidR="000011DC" w:rsidRPr="003350A3">
        <w:rPr>
          <w:sz w:val="24"/>
          <w:szCs w:val="24"/>
        </w:rPr>
        <w:t xml:space="preserve"> с</w:t>
      </w:r>
      <w:r w:rsidR="009C3B9B" w:rsidRPr="003350A3">
        <w:rPr>
          <w:sz w:val="24"/>
          <w:szCs w:val="24"/>
        </w:rPr>
        <w:t xml:space="preserve"> </w:t>
      </w:r>
      <w:r w:rsidR="00E1464B" w:rsidRPr="003350A3">
        <w:rPr>
          <w:sz w:val="24"/>
          <w:szCs w:val="24"/>
        </w:rPr>
        <w:t xml:space="preserve">учетом </w:t>
      </w:r>
      <w:r w:rsidR="000011DC" w:rsidRPr="003350A3">
        <w:rPr>
          <w:sz w:val="24"/>
          <w:szCs w:val="24"/>
        </w:rPr>
        <w:t>стадии</w:t>
      </w:r>
      <w:r w:rsidR="00E1464B" w:rsidRPr="003350A3">
        <w:rPr>
          <w:sz w:val="24"/>
          <w:szCs w:val="24"/>
        </w:rPr>
        <w:t xml:space="preserve"> заболевания</w:t>
      </w:r>
      <w:r w:rsidR="004F61A6" w:rsidRPr="003350A3">
        <w:rPr>
          <w:sz w:val="24"/>
          <w:szCs w:val="24"/>
        </w:rPr>
        <w:t>, возраст</w:t>
      </w:r>
      <w:r w:rsidR="00E1464B" w:rsidRPr="003350A3">
        <w:rPr>
          <w:sz w:val="24"/>
          <w:szCs w:val="24"/>
        </w:rPr>
        <w:t>а</w:t>
      </w:r>
      <w:r w:rsidR="00BD26D9" w:rsidRPr="003350A3">
        <w:rPr>
          <w:sz w:val="24"/>
          <w:szCs w:val="24"/>
        </w:rPr>
        <w:t xml:space="preserve"> </w:t>
      </w:r>
      <w:r w:rsidR="00E1464B" w:rsidRPr="003350A3">
        <w:rPr>
          <w:sz w:val="24"/>
          <w:szCs w:val="24"/>
        </w:rPr>
        <w:t>и психологического состояния</w:t>
      </w:r>
      <w:r w:rsidR="006237DF">
        <w:rPr>
          <w:sz w:val="24"/>
          <w:szCs w:val="24"/>
        </w:rPr>
        <w:t xml:space="preserve"> каждого участника</w:t>
      </w:r>
      <w:r w:rsidR="00E1464B" w:rsidRPr="003350A3">
        <w:rPr>
          <w:sz w:val="24"/>
          <w:szCs w:val="24"/>
        </w:rPr>
        <w:t xml:space="preserve">. </w:t>
      </w:r>
      <w:r>
        <w:rPr>
          <w:sz w:val="24"/>
          <w:szCs w:val="24"/>
        </w:rPr>
        <w:t>После этого педагоги определя</w:t>
      </w:r>
      <w:r w:rsidR="000011DC" w:rsidRPr="003350A3">
        <w:rPr>
          <w:sz w:val="24"/>
          <w:szCs w:val="24"/>
        </w:rPr>
        <w:t xml:space="preserve">тся </w:t>
      </w:r>
      <w:r>
        <w:rPr>
          <w:sz w:val="24"/>
          <w:szCs w:val="24"/>
        </w:rPr>
        <w:t>с тематикой</w:t>
      </w:r>
      <w:r w:rsidR="004F61A6" w:rsidRPr="003350A3">
        <w:rPr>
          <w:sz w:val="24"/>
          <w:szCs w:val="24"/>
        </w:rPr>
        <w:t xml:space="preserve"> </w:t>
      </w:r>
      <w:r w:rsidR="006237DF">
        <w:rPr>
          <w:sz w:val="24"/>
          <w:szCs w:val="24"/>
        </w:rPr>
        <w:t>занятий</w:t>
      </w:r>
      <w:r w:rsidR="004F61A6" w:rsidRPr="003350A3">
        <w:rPr>
          <w:sz w:val="24"/>
          <w:szCs w:val="24"/>
        </w:rPr>
        <w:t>,</w:t>
      </w:r>
      <w:r w:rsidR="000011DC" w:rsidRPr="003350A3">
        <w:rPr>
          <w:sz w:val="24"/>
          <w:szCs w:val="24"/>
        </w:rPr>
        <w:t xml:space="preserve"> выбор</w:t>
      </w:r>
      <w:r>
        <w:rPr>
          <w:sz w:val="24"/>
          <w:szCs w:val="24"/>
        </w:rPr>
        <w:t>ом</w:t>
      </w:r>
      <w:r w:rsidR="000011DC" w:rsidRPr="003350A3">
        <w:rPr>
          <w:sz w:val="24"/>
          <w:szCs w:val="24"/>
        </w:rPr>
        <w:t xml:space="preserve"> техник и методов работы</w:t>
      </w:r>
      <w:r w:rsidR="004F61A6" w:rsidRPr="003350A3">
        <w:rPr>
          <w:sz w:val="24"/>
          <w:szCs w:val="24"/>
        </w:rPr>
        <w:t xml:space="preserve">. </w:t>
      </w:r>
      <w:r w:rsidR="006237DF">
        <w:rPr>
          <w:sz w:val="24"/>
          <w:szCs w:val="24"/>
        </w:rPr>
        <w:t>П</w:t>
      </w:r>
      <w:r w:rsidR="006237DF" w:rsidRPr="003350A3">
        <w:rPr>
          <w:sz w:val="24"/>
          <w:szCs w:val="24"/>
        </w:rPr>
        <w:t xml:space="preserve">о мнению организаторов, </w:t>
      </w:r>
      <w:r w:rsidR="00DC66A4">
        <w:rPr>
          <w:sz w:val="24"/>
          <w:szCs w:val="24"/>
        </w:rPr>
        <w:t xml:space="preserve">их </w:t>
      </w:r>
      <w:r w:rsidR="006237DF">
        <w:rPr>
          <w:sz w:val="24"/>
          <w:szCs w:val="24"/>
        </w:rPr>
        <w:t>м</w:t>
      </w:r>
      <w:r w:rsidR="003350A3" w:rsidRPr="003350A3">
        <w:rPr>
          <w:sz w:val="24"/>
          <w:szCs w:val="24"/>
        </w:rPr>
        <w:t xml:space="preserve">етодика реабилитации и возможности арт-терапии </w:t>
      </w:r>
      <w:r w:rsidR="005E78EA">
        <w:rPr>
          <w:sz w:val="24"/>
          <w:szCs w:val="24"/>
        </w:rPr>
        <w:t xml:space="preserve">могут быть </w:t>
      </w:r>
      <w:r w:rsidR="003350A3" w:rsidRPr="003350A3">
        <w:rPr>
          <w:sz w:val="24"/>
          <w:szCs w:val="24"/>
        </w:rPr>
        <w:t xml:space="preserve">полезны также </w:t>
      </w:r>
      <w:r>
        <w:rPr>
          <w:sz w:val="24"/>
          <w:szCs w:val="24"/>
        </w:rPr>
        <w:t xml:space="preserve">для </w:t>
      </w:r>
      <w:r w:rsidR="00DC66A4">
        <w:rPr>
          <w:sz w:val="24"/>
          <w:szCs w:val="24"/>
        </w:rPr>
        <w:t>поддержки родственников и близких</w:t>
      </w:r>
      <w:r w:rsidR="003350A3" w:rsidRPr="003350A3">
        <w:rPr>
          <w:sz w:val="24"/>
          <w:szCs w:val="24"/>
        </w:rPr>
        <w:t xml:space="preserve"> участников проекта.</w:t>
      </w:r>
    </w:p>
    <w:p w:rsidR="003350A3" w:rsidRPr="003350A3" w:rsidRDefault="003350A3" w:rsidP="003350A3">
      <w:pPr>
        <w:spacing w:line="240" w:lineRule="auto"/>
        <w:rPr>
          <w:color w:val="44546A" w:themeColor="text2"/>
          <w:sz w:val="24"/>
          <w:szCs w:val="24"/>
        </w:rPr>
      </w:pPr>
      <w:r w:rsidRPr="003350A3">
        <w:rPr>
          <w:color w:val="44546A" w:themeColor="text2"/>
          <w:sz w:val="24"/>
          <w:szCs w:val="24"/>
        </w:rPr>
        <w:t>«Групповая арт-терапия поможет улучшить психоэмоциональное состояни</w:t>
      </w:r>
      <w:r w:rsidR="0046274D">
        <w:rPr>
          <w:color w:val="44546A" w:themeColor="text2"/>
          <w:sz w:val="24"/>
          <w:szCs w:val="24"/>
        </w:rPr>
        <w:t xml:space="preserve">е людей с рассеянным склерозом и </w:t>
      </w:r>
      <w:bookmarkStart w:id="0" w:name="_GoBack"/>
      <w:bookmarkEnd w:id="0"/>
      <w:r w:rsidRPr="003350A3">
        <w:rPr>
          <w:color w:val="44546A" w:themeColor="text2"/>
          <w:sz w:val="24"/>
          <w:szCs w:val="24"/>
        </w:rPr>
        <w:t xml:space="preserve">станет еще одним шагом к их социальной адаптации, - отметила </w:t>
      </w:r>
      <w:r w:rsidRPr="003350A3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Pr="003350A3">
        <w:rPr>
          <w:color w:val="44546A" w:themeColor="text2"/>
          <w:sz w:val="24"/>
          <w:szCs w:val="24"/>
        </w:rPr>
        <w:t xml:space="preserve">. </w:t>
      </w:r>
      <w:r w:rsidR="00A7254A">
        <w:rPr>
          <w:color w:val="44546A" w:themeColor="text2"/>
          <w:sz w:val="24"/>
          <w:szCs w:val="24"/>
        </w:rPr>
        <w:t>–</w:t>
      </w:r>
      <w:r w:rsidRPr="003350A3">
        <w:rPr>
          <w:color w:val="44546A" w:themeColor="text2"/>
          <w:sz w:val="24"/>
          <w:szCs w:val="24"/>
        </w:rPr>
        <w:t xml:space="preserve"> </w:t>
      </w:r>
      <w:r w:rsidR="00A7254A">
        <w:rPr>
          <w:color w:val="44546A" w:themeColor="text2"/>
          <w:sz w:val="24"/>
          <w:szCs w:val="24"/>
        </w:rPr>
        <w:t>Благодаря нашему проекту н</w:t>
      </w:r>
      <w:r w:rsidRPr="003350A3">
        <w:rPr>
          <w:color w:val="44546A" w:themeColor="text2"/>
          <w:sz w:val="24"/>
          <w:szCs w:val="24"/>
        </w:rPr>
        <w:t xml:space="preserve">е менее 30 жителей региона смогут, несмотря на болезнь, жить более полноценной и насыщенной жизнью». </w:t>
      </w:r>
    </w:p>
    <w:p w:rsidR="004576D6" w:rsidRPr="003350A3" w:rsidRDefault="000011DC" w:rsidP="004576D6">
      <w:pPr>
        <w:spacing w:line="240" w:lineRule="auto"/>
        <w:rPr>
          <w:sz w:val="24"/>
          <w:szCs w:val="24"/>
        </w:rPr>
      </w:pPr>
      <w:r w:rsidRPr="003350A3">
        <w:rPr>
          <w:sz w:val="24"/>
          <w:szCs w:val="24"/>
        </w:rPr>
        <w:t xml:space="preserve">Организаторы уже думают о масштабировании своего проекта. В планах - расширить </w:t>
      </w:r>
      <w:r w:rsidR="004C0B8C" w:rsidRPr="003350A3">
        <w:rPr>
          <w:sz w:val="24"/>
          <w:szCs w:val="24"/>
        </w:rPr>
        <w:t xml:space="preserve">его </w:t>
      </w:r>
      <w:r w:rsidRPr="003350A3">
        <w:rPr>
          <w:sz w:val="24"/>
          <w:szCs w:val="24"/>
        </w:rPr>
        <w:t xml:space="preserve">географию, используя </w:t>
      </w:r>
      <w:r w:rsidR="004576D6" w:rsidRPr="003350A3">
        <w:rPr>
          <w:sz w:val="24"/>
          <w:szCs w:val="24"/>
        </w:rPr>
        <w:t xml:space="preserve">выездные сессии в другие города Липецкой области, а также </w:t>
      </w:r>
      <w:r w:rsidRPr="003350A3">
        <w:rPr>
          <w:sz w:val="24"/>
          <w:szCs w:val="24"/>
        </w:rPr>
        <w:t xml:space="preserve">применяя </w:t>
      </w:r>
      <w:r w:rsidR="004576D6" w:rsidRPr="003350A3">
        <w:rPr>
          <w:sz w:val="24"/>
          <w:szCs w:val="24"/>
        </w:rPr>
        <w:t>онлайн-</w:t>
      </w:r>
      <w:r w:rsidRPr="003350A3">
        <w:rPr>
          <w:sz w:val="24"/>
          <w:szCs w:val="24"/>
        </w:rPr>
        <w:t xml:space="preserve">платформы для охвата потенциальных участников </w:t>
      </w:r>
      <w:r w:rsidR="004576D6" w:rsidRPr="003350A3">
        <w:rPr>
          <w:sz w:val="24"/>
          <w:szCs w:val="24"/>
        </w:rPr>
        <w:t xml:space="preserve">из </w:t>
      </w:r>
      <w:r w:rsidR="004C0B8C" w:rsidRPr="003350A3">
        <w:rPr>
          <w:sz w:val="24"/>
          <w:szCs w:val="24"/>
        </w:rPr>
        <w:t xml:space="preserve">различных </w:t>
      </w:r>
      <w:r w:rsidR="004576D6" w:rsidRPr="003350A3">
        <w:rPr>
          <w:sz w:val="24"/>
          <w:szCs w:val="24"/>
        </w:rPr>
        <w:t xml:space="preserve">регионов России. </w:t>
      </w:r>
      <w:r w:rsidRPr="003350A3">
        <w:rPr>
          <w:sz w:val="24"/>
          <w:szCs w:val="24"/>
        </w:rPr>
        <w:t xml:space="preserve">Авторы рассчитывают </w:t>
      </w:r>
      <w:r w:rsidR="004C0B8C" w:rsidRPr="003350A3">
        <w:rPr>
          <w:sz w:val="24"/>
          <w:szCs w:val="24"/>
        </w:rPr>
        <w:t xml:space="preserve">включить в программу новые виды арт-терапии: музыкальную, танцевальную, театральную, а также пополнить </w:t>
      </w:r>
      <w:r w:rsidR="004576D6" w:rsidRPr="003350A3">
        <w:rPr>
          <w:sz w:val="24"/>
          <w:szCs w:val="24"/>
        </w:rPr>
        <w:t>програм</w:t>
      </w:r>
      <w:r w:rsidR="004C0B8C" w:rsidRPr="003350A3">
        <w:rPr>
          <w:sz w:val="24"/>
          <w:szCs w:val="24"/>
        </w:rPr>
        <w:t>му</w:t>
      </w:r>
      <w:r w:rsidRPr="003350A3">
        <w:rPr>
          <w:sz w:val="24"/>
          <w:szCs w:val="24"/>
        </w:rPr>
        <w:t xml:space="preserve"> </w:t>
      </w:r>
      <w:r w:rsidR="004C0B8C" w:rsidRPr="003350A3">
        <w:rPr>
          <w:sz w:val="24"/>
          <w:szCs w:val="24"/>
        </w:rPr>
        <w:t xml:space="preserve">занятиями </w:t>
      </w:r>
      <w:r w:rsidR="004576D6" w:rsidRPr="003350A3">
        <w:rPr>
          <w:sz w:val="24"/>
          <w:szCs w:val="24"/>
        </w:rPr>
        <w:t>для де</w:t>
      </w:r>
      <w:r w:rsidRPr="003350A3">
        <w:rPr>
          <w:sz w:val="24"/>
          <w:szCs w:val="24"/>
        </w:rPr>
        <w:t xml:space="preserve">тей, чьи родители страдают от рассеянного склероза. </w:t>
      </w:r>
    </w:p>
    <w:p w:rsidR="004C7B62" w:rsidRPr="007D4573" w:rsidRDefault="004C7B62" w:rsidP="005830E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D4573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7D4573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4C7B62" w:rsidRPr="007D4573" w:rsidRDefault="004C7B62" w:rsidP="005830E2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4C7B62" w:rsidRPr="007D4573" w:rsidRDefault="004C7B62" w:rsidP="005830E2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7D4573">
        <w:rPr>
          <w:rFonts w:ascii="Calibri" w:hAnsi="Calibri" w:cs="Calibri"/>
          <w:b/>
          <w:sz w:val="24"/>
          <w:szCs w:val="24"/>
        </w:rPr>
        <w:t>Программа «Стальное дерево»</w:t>
      </w:r>
      <w:r w:rsidRPr="007D4573">
        <w:rPr>
          <w:rFonts w:ascii="Calibri" w:hAnsi="Calibri" w:cs="Calibri"/>
          <w:sz w:val="24"/>
          <w:szCs w:val="24"/>
        </w:rPr>
        <w:t xml:space="preserve"> действует уже девятый год и объединила более 30 тысяч человек. На гранты направлено свыше 115 млн рублей.  Их обладателями стали более 460 жителей из трех федеральных округов России. </w:t>
      </w:r>
      <w:r w:rsidRPr="007D4573">
        <w:rPr>
          <w:sz w:val="24"/>
          <w:szCs w:val="24"/>
        </w:rPr>
        <w:t xml:space="preserve">В 2025 году в общую копилку конкурса поступило рекордное за все девять лет действия программы число предложений – 452. </w:t>
      </w:r>
      <w:r w:rsidRPr="007D4573">
        <w:rPr>
          <w:rFonts w:ascii="Calibri" w:hAnsi="Calibri" w:cs="Calibri"/>
          <w:sz w:val="24"/>
          <w:szCs w:val="24"/>
        </w:rPr>
        <w:t xml:space="preserve">В регионах гранты получили более 60 волонтеров и общественных организаций. </w:t>
      </w:r>
    </w:p>
    <w:p w:rsidR="00A7254A" w:rsidRDefault="00A7254A" w:rsidP="00BD26D9">
      <w:pPr>
        <w:spacing w:after="0" w:line="240" w:lineRule="auto"/>
        <w:rPr>
          <w:rFonts w:ascii="Calibri" w:hAnsi="Calibri" w:cs="Calibri"/>
        </w:rPr>
      </w:pPr>
    </w:p>
    <w:p w:rsidR="004E4465" w:rsidRPr="00A7254A" w:rsidRDefault="004C7B62" w:rsidP="00BD26D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7254A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A7254A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A7254A">
        <w:rPr>
          <w:rFonts w:ascii="Calibri" w:hAnsi="Calibri" w:cs="Calibri"/>
          <w:sz w:val="24"/>
          <w:szCs w:val="24"/>
        </w:rPr>
        <w:t xml:space="preserve"> </w:t>
      </w:r>
    </w:p>
    <w:sectPr w:rsidR="004E4465" w:rsidRPr="00A7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43"/>
    <w:rsid w:val="000011DC"/>
    <w:rsid w:val="001E0097"/>
    <w:rsid w:val="00285382"/>
    <w:rsid w:val="002C1751"/>
    <w:rsid w:val="003350A3"/>
    <w:rsid w:val="003A36B6"/>
    <w:rsid w:val="003A47B6"/>
    <w:rsid w:val="004576D6"/>
    <w:rsid w:val="0046274D"/>
    <w:rsid w:val="004942A0"/>
    <w:rsid w:val="004C0B8C"/>
    <w:rsid w:val="004C7B62"/>
    <w:rsid w:val="004E2774"/>
    <w:rsid w:val="004E4465"/>
    <w:rsid w:val="004F61A6"/>
    <w:rsid w:val="00521704"/>
    <w:rsid w:val="005830E2"/>
    <w:rsid w:val="005E3625"/>
    <w:rsid w:val="005E78EA"/>
    <w:rsid w:val="00620143"/>
    <w:rsid w:val="006237DF"/>
    <w:rsid w:val="006E3A69"/>
    <w:rsid w:val="007B40BE"/>
    <w:rsid w:val="007D4573"/>
    <w:rsid w:val="00865A1C"/>
    <w:rsid w:val="009770F4"/>
    <w:rsid w:val="009C3B9B"/>
    <w:rsid w:val="00A06166"/>
    <w:rsid w:val="00A7254A"/>
    <w:rsid w:val="00AC7A14"/>
    <w:rsid w:val="00BD26D9"/>
    <w:rsid w:val="00BF34A2"/>
    <w:rsid w:val="00C41549"/>
    <w:rsid w:val="00D21493"/>
    <w:rsid w:val="00DC66A4"/>
    <w:rsid w:val="00E1464B"/>
    <w:rsid w:val="00E43A83"/>
    <w:rsid w:val="00E54BEA"/>
    <w:rsid w:val="00E62D02"/>
    <w:rsid w:val="00E65D5F"/>
    <w:rsid w:val="00E85AF2"/>
    <w:rsid w:val="00F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CA1A3-8094-45AD-B40E-4E3497D6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44</cp:revision>
  <dcterms:created xsi:type="dcterms:W3CDTF">2025-08-22T06:53:00Z</dcterms:created>
  <dcterms:modified xsi:type="dcterms:W3CDTF">2025-08-26T05:55:00Z</dcterms:modified>
</cp:coreProperties>
</file>