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61EC" w14:textId="77777777"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EA254A" wp14:editId="7DA564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290" cy="399415"/>
                <wp:effectExtent l="0" t="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655" cy="398780"/>
                          <a:chOff x="0" y="0"/>
                          <a:chExt cx="3717185" cy="399323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552E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NuyiYEAADVCwAADgAAAGRycy9lMm9Eb2MueG1s7Fbd&#10;jhs1FL5H4h2suc9mZjL5G21SLdntglTKisIDOI4nY3XGtmznZ4WQKNxW2gseAB6hFyBVlMIrTN6I&#10;Y3tmkmxWAparSqhq1mP7HJ/znfN99vmTbVmgNVWaCT4JorMwQJQTsWB8OQm+/uppZxQgbTBf4EJw&#10;OgluqQ6eTD/+6HwjUxqLXBQLqhA44TrdyEmQGyPTbleTnJZYnwlJOSxmQpXYwKdadhcKb8B7WXTj&#10;MBx0N0ItpBKEag2zl34xmDr/WUaJ+SLLNDWomAQQm3G/yv3O7W93eo7TpcIyZ6QOAz8iihIzDoe2&#10;ri6xwWil2ImrkhEltMjMGRFlV2QZI9TlANlE4b1srpVYSZfLMt0sZQsTQHsPp0e7Jc/XNwqxBdQu&#10;QByXUKLqx913ux+qP+HfGxRZhDZymcLGayVfyBtVTyz9l016m6nS/oV00NZhe9tiS7cGEZjsDaPB&#10;oN8PEIG13ng0HNXgkxwqdGJG8qu94TAatYbjXtyzMXWbY7s2ujaYjYQ+0nuo9H+D6kWOJXUV0BaB&#10;Gqq4heongOqu+r16s7tDu1fVH9Wv1S/V2+p99Xb3PYzf7V7D2C5W7+rpOxR7SJ3DGa/x1KkGaBsw&#10;UVYw+amtyQGsUb83iKMkQBbAwaDXt35w2gA8ToYe3HiQwMYjjHAqlTbXVJTIDiZBwbhNC6d4/Uwb&#10;D2ezxU4XHG3g+HHYD902LQq2eMqKwi46ctJZodAaA63mSx9msSo/Fws/N+iHoasvlKnd7op24AnW&#10;Cg6TtmY+ezcytwX1MXxJM2hNaB5/QOvIn4EJody4BnWeYLc1yyDK1rCO3qrJPuBjw3q/NaVOMP6N&#10;cWvhThbctMYl40J57I5PN9sm5MzvbxDweVsI5mJx6/rCQQPtPD2XjKTwv5YAGJ309d9LJViZlaJB&#10;7aT8Rz5KrF6uZAfUSmLD5qxg5tYpL+Rmg+LrG0Zs59qPPUV6LUV+Bi68Aj15D+z4DTnuNlu9ITQn&#10;I88EeakRF7Mc8yW90BKU29bdtubxdvd5dOocyNL0ph3X+YHK31PJByDyCnwpyKqEZvJXiqIFpCq4&#10;zpnUAVIpLecUFFJ9tgCRJHCdGZBJqRg3rsDAQCCRayDQLKf638SjizAcx590Zv1w1knC4VXnAhja&#10;GYZXwyRMRtEsmn1rraMkXWkK6ePiUrI6dJg9Cf5Bia8vQ395uEvIc6PhHoTmWNeECESxCNlYtVHU&#10;kNw1rqMMqXWgXXBI78G1ZTgUKWt5pPi9wRjk4kiUoiQejoZ7YQpBpLzaNHdGozq1MCmouwP1QWFy&#10;EfkY3BBC+vCoAQpeX7TH1EgsMse9/iFRAy7F/6kBlGgau6ZGNEj6yRhewadPojiEN9GoJkdvfPKy&#10;Obm1H0EO9zqCt6NTgfqdax+nh98wPnyNT/8C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6h28R3QAAAAUBAAAPAAAAZHJzL2Rvd25yZXYueG1sTI9Ba8JAFITv&#10;Bf/D8oTedBPbSEjzIiJtT1KoFkpva/aZBLNvQ3ZN4r/v9lSPwwwz3+SbybRioN41lhHiZQSCuLS6&#10;4Qrh6/i2SEE4r1ir1jIh3MjBppg95CrTduRPGg6+EqGEXaYQau+7TEpX1mSUW9qOOHhn2xvlg+wr&#10;qXs1hnLTylUUraVRDYeFWnW0q6m8HK4G4X1U4/Ypfh32l/Pu9nNMPr73MSE+zqftCwhPk/8Pwx9+&#10;QIciMJ3slbUTLUI44hEWMYhgJmnyDOKEsF6lIItc3tMXvwAAAP//AwBQSwMECgAAAAAAAAAhAPGL&#10;OayjFgAAoxYAABQAAABkcnMvbWVkaWEvaW1hZ2UxLnBuZ4lQTkcNChoKAAAADUlIRFIAAADjAAAA&#10;KggGAAABNm7cpgAAAAFzUkdCAK7OHOkAAAAEZ0FNQQAAsY8L/GEFAAAACXBIWXMAACHVAAAh1QEE&#10;nLSdAAAWOElEQVR4Xu1dCZAc1XnulQRIWkmr3Z2ZvmZ3LoHQSrs73T1gk2BEsMuRCQESW0UAgbAc&#10;SWh3Z7p7IXECDkK2SUzslE1IYhLKxIUxNjhgx8FgDofDxuFKCIehjCAcBUg7PbO6BToQ+b/X/Xp6&#10;ent1sZJW2vmqvup3/K/79fvf2e9o4UBRjiknDatZs9ox50PQkTM7Yd+gpPKeyNiirGR28IfVUck+&#10;5SiZFyP9iF7wGmJa3xnJUwY/VAv2HnY1rC2yXjJghj+unnlywDwCcsHaAT+xd/Ay2KMe7iRzHzDh&#10;9gX9heDNRK1vAA+FWTKsd1TD3sL95IK5k5ujrmBbr/Vp2KMeygn/MYEjpn8V9YAwPfGxRfgh77al&#10;5nleB4/heMfplGke8W8sZ+6sSJ2f9bzHDsNS5yXB2HNW1MzmipJ9NMoPLMuZT3i3cEGZ5DlhzsWz&#10;ghlBzJe+yTMEdwNlw76WmzmR20n+LyAntC+bCbdNidTHox7OZGTDugtXCCq6daWSt75GN/4F7G1z&#10;VnYJwsIpim7uZvbuYhKyimGyXOzSvhfXWHffGYJ8znSYIRP1QBB+Y4Kom4e5TmhOeOJjg/ADqLZ6&#10;2/M6NKAMdFX4oWPJipJ53xFTZ3qPG1/Y0NIymzLMFM96wHiYwka9dBQdKf0dL1g9ahm9vvSJPcWi&#10;ots/YQUm1K6gFMIsdPXNSBjm+dyPqn9WkGDGlcnq1m7FsP+ZCt9uSbceD/orhvUSPWNTUJ6bUbrR&#10;JnE3IOrF9kZHSf2LIMwpnsBCB6+cDIsnoxYgQ1PYTzZWTPflfHlC2ByWCV+NFccJwupJ7rMIQX9O&#10;D5W2tlkHSi9oAwcNymNN6PSh8wdSpeGMzE7Z17k/k22VO73g4w9VJXVa+AXGnEpu0GmXT/YeeWTh&#10;yOmfRUZyFFLTsBZ9F0Y1uz5KZjRSmNXeY48symq65BkPClU18+WoFwzTUbO7h+IdOS9YDbx6VgrU&#10;+3ebhSZelbf0mmluhgyaAs/cRH2sN2BO9JrLuYyq25VYvnQizLJh7kAY7gcmNPM09NF8e3ffJ3Ev&#10;mLksrmrB2hq0UzPzHq5RLzYaHTn7dwjDkFjwBZE/lNqwDXBTDfO33A12XKmde10Qr2imTiceWBex&#10;oBkvqRiDg5RoN4q9A3/A/ffF9rnLFEUzl8maNWJoxV9ysyTFo15ob0S42o1qmmQviWvwYdSF/2sh&#10;aU8b7SWlvHm9ZBR/zV5SH/wruWC/y/0D1yZRNz/Gw8Bd7O2bDzNp7wPqoW9wzfaW1gXmaeixQ4a/&#10;5BuxmBz1Inulkttea3i7Vh/vNcYjGv06O8gab0Fo6V7V6vvX0OQ36kAwHMfe7MFrkISohn5fpFqJ&#10;OhnjDJHaOAhWktld3i0bOKKg0cQ9URrymcxuGZIzNEA5BkC1UxOGao6cO48a/kcqSnpt5EsfZlbk&#10;zNqyknuS4rN6WMmdu7GlpfXDeHyGF+0GAFLe8RWl81MV6h3iY0BUQh6NpLpwN/VaH6sq2cs3tKRm&#10;e687sTEspc+oqrlry8ncnqhE40TJgRzJXzKcTJ9RkTq7vFt8JFTwJVLNLKaB4s1Rzz1YOkquStXp&#10;TW8JwjTvUQ0cKZSl9OooJX0UVuTsdkdM10YcUZA18xvoFCu6/SKusm6+pxru7E9rblUHZGCWNPMt&#10;JW99CoQbdejdGR6ttEbSiz90w5aMhNZ/NTNrpV1iT/EP5YLJ5ChIE3XyX3HDmF8UDftUpWDXjThA&#10;3F/KF6+EOTh0o479t6V86WwuFw7D48XduAzFc2PQzs18MEKd/3LQH8Bggbu1GiX2OYaGmbt8GW+O&#10;gM9uwcwHERyOkr4uSiljQcycrW/rZO/rg0ZE77MIdi0+nkWIRlyJ3qIFs6TZ34IMzBh9UQJ3gaR8&#10;Nhki9lhF+FMifg12KJLGym/DjFEZ/DAyY3ZSJK6e2QfsklZkygdpOLmGEvklZqa4cEVSXL4kGYP/&#10;y+V4WNfPnId4xU62ZNgxZyLppb9nfkbpp1yuLoxufQdXGibT+7vzKvBXdXcoLSQ/N42e/6rnXj9t&#10;uR+KBKKUMNYsz06fQYls3ski540OWYQo8WAW8+bdsAc/VnA2z13ejSuV4msgG1RkUC5IsWD/GLL8&#10;+zqnpFkPwJ3bYQ6CKxLfGjwnHzxMLexiluBQJBNILZ0alAubPX/KYDVF4qpo1g0wA7CL+dL9Qps7&#10;4zcaw4ocTnQuiUr4seawkrrZe2QDUXDa1TM3SqlF45WVeAdbP9DAfqIsp5fT4HzzkaajZH5OVUbt&#10;u1kDB4+qknk7qnobC1IH5g0MZ9Y1i2O71GC8A19Th+KpPCb6HCl1uT8xKGVuqEjptRUp+15UggU5&#10;JKc2Omr6vx0582UefljODDhSR4FNICYyPXtEsdl7ZAMHAyQgjcnOqKipq6pK7kknmd0dpYzDybKS&#10;2VlRck+X1dSD+DTnqJ1nOe3tM7Fiw4v2xEalLalWxI7LSGHrohLwqKGUvoW4kjLfx6k9a/Jeb+Jg&#10;o5g5taykbqwks1sjE+gopaNm/6+iZG+tSp2LXxcENhSaMHhGEI6rqumvVuXsE1GJ81GJryJVJfuu&#10;o6RfKKuZX/vLMJT00xUl8xpVnftsWw+WFTVTHhIzA9vaOxTvdScGNs6a1UYKvZA6JL+MShhO9vFc&#10;zV1bVTPXOmrqzGG54/Q9glCbvj5I7KH2r5xMLyRFX+OolAEinn2wZNNyUsr2HjVxQG3OJCfRuaLa&#10;mlxA5iPSuUDni0ryqFsXDpRUO+xBDVCROj/nPaKBwwWsaXSU3HCUYj4KUUJHzaCyblbxHXDGnGJc&#10;0c1bYU4sKImybv0bM+dLV8nGwKP8eyFz0/u7EZZ/VOZUCjZbnzXjpBUxutfmOj/NvJqF0YqLgt9S&#10;5YL5PDmzlTNBeVW3d0vaIPueyWdHOBXdfg0f8KWCvSTkfq+sDf4MZmyHQVhAMQafhptYKP0q3tUn&#10;ubLmZs8bszvse7JasB/znPy4yL2lP4Kd4n+aK2N9hfvXlmrZX4ddyhcXwg441JZGKeOjsqzkqpva&#10;03O9x3iQV0yniLHpKDFvvskirpWeZFfDvoOJeEr0p4HEJc18qkgtmFv5YjiuRMWb3pFIccRB5kdm&#10;KBdm2RjcgOkpWS+Zrt1dJ+aarX+N95i/j0V5sLfNN+dxJeLZ/H4U5hWuREWzPw+/eK+Z50oEE72m&#10;JSiXtHN7UInMbpRui88p5ridK1HUSgPcTdEtpux4t8kWtYuGeS3snvyoSgSilDBWLFMnz3uMC4ro&#10;UzzSQYo9A2fBnyuRlP0Mrsopg2xuEGQ3IDB3UmLr/FUdzGzYT8NdNPrPZHZSomyYF8Is5a0rWSAC&#10;7CA3U7gvwax6c5+SVloSmKdk4GGCSuRuXImy5s5fKob5gVoosUxVVxIN6zdQApn30HUb3LgS+Q45&#10;qo2+h2us53JN1S2W4STDZDMrnvxelVhRsy9HKWCsiDaTddQot7ItGVRtPhasTgOTuE1ciWLPFRnM&#10;42E+D3ZUi250a0okxWdgThZsllOCSkyeYl3M7qOZF7BABCZL5GYokaq355XCIJv3RDXvl8SCdTtl&#10;JLYWWNasf+JKRAlk8WJzn64SSVkzPCV9KCxcPQXXoBKxwwJXsKV36WxcocRmeneYJb30YGt2RQvM&#10;VDP9iCtR7C3uf0lM5u6KSvyxpKNkh6mUuUtghTmLTggqUeopfZZF1Bj4LleiFzcG12+kEmFG9SgX&#10;7G/DHFTi7Hl9KZiplLwGv1hPUWN+uv0i7MxMSlTz5jalYDqxeaUT4c6VmNCte9V8cZek2ZhPa/JL&#10;YsH024igEqkUs3Y5WokkSyWNFFEmI5vAhhLRZsOMRd+4glgkLuVXneLJbJnV9YU2vKOoWw/hPqOW&#10;RCXzalTCjzVZwoF4aFCJsHuR3hPu2KiGxRKH50QAdigxKBcm5ES99JWwe9ucItsfBDOvToMIV6cc&#10;4Y4NGFQiW/aMSeBRlMj83aXMvhLxTjV/ZEhzK7dTiXwe5tEYViKGCVGJPtb01miv9rqudPXWZzPw&#10;9dpYBcDNYXJE+YXJQT1LrDen6rl+doDJBNabc4TD+1g9yffj5HENg/txcxjBsHX+vqJdUNx9mTAD&#10;30gpZSeF168fCg411sSODlLC8VEz6+OJXlQb2BtIkVPYd9WIKuxIEVW0I6de8KLYwP6CuvJvRi2b&#10;OJxEL9SR0yu8KDXQwATGcKzjE1FV3FhxSEm/7IidX/Ue18ChwjuCML2qZjZFKWF/yNo0NbexquSe&#10;Hk50nDvhFkYdjXhFaJvltCtzK1JqXlVKnV2WO+8ry9n/wvY5nLpVUXPrHSW3ga4bmHKTmc3lcdaZ&#10;4nSnxzLvlykTI66IM4u3khsmvzcrydxz1H4/AWJynWqW28qx5EK8O1iOqSc6QvtM6jBOvOUqDRw6&#10;rGtuTjhqak1VTv9DRc0+i5Uc1WRuW1QmbnD/iILO0lHJrB1Ssy9RYf5+Wc58HV2Farzzd72kb2Ci&#10;Aku1aIj9o4qSfpVGa8fM/uZjgdQS7yZuo5Z4C43oq9Q6v0Et9TOOonxyaHpcWicIjaXfEwEopNik&#10;77QnT6mq2S86Uvrxfe1Rb/DIEofNuJ/AsuuoBb6+LKeucgRhpqfSBo5VYFqKOBkzI8NTWzsdKbud&#10;ul07hw5jgcWziLuH5PSOINcnOh8Znh37xLAgtCB+Qb7oXo8jTsE+E7riHSbfGUHPDzIgwtTd621h&#10;akdZ7LibP7eMazI7LsfDIPsoQwWWhh07hpRUeYMg4GTV8XcUVgOHBqTsKdVYxwVVJX0dta6vICO4&#10;mcLNGA7soJT+wQY1s2ZYTv1lNa78zrGWScoxWcfODWqx1tG7H/GNcKORdLGLdHGLk0ieTzrAmoPG&#10;x6gGjn2golonJv+EzbAexh7FgRJxw6lEQ3Lnk5U2NfmKIJxAcT/wQoq1hJJuX6F4bO8t/h45sxtJ&#10;mr2Iuyc0cyUOgIH79M7lsqRZNveT9FKfICydKvYMXMDdoijIK2IIH8Cktvmr5kXJgqJu9TdnLx8x&#10;fzNb60uJ+sBlUWFAsafvY56ojxknDcZE3WRhZG1gvaybm2Tdugn2mSf3t3tiPoL3C1PKm5e6ywRr&#10;K71aUubshG5aUfKgnLfOCz+nTTNHfXcw3jPwx5DDNeje2uWepBRG25yLZwXlEvmBC5mHfM70oHv7&#10;guLFUavU2npXqnLeLHG54KJhH0l7WvBeie7ieZ6PD5yDKxoWzqd37+PmKQ/GcdxdyttXNM/rm+95&#10;CFhCyP1IN2bbiStVz4uButdLKnJuKKpAjEc6amZLRUpf806r3EmFc79O02hqzw/cggXC/rpK3XpI&#10;NgZjilG6jbuxE6m6V2XFXvMbQVlFM7/vnZXvbwMAcQwXcWuQrb1ewpNCqaDfw2Vdeax7HdzOV6SD&#10;WN+KQ5BYmNTSqQndZhtmRoQxrPf4OlIWTmObeliFQvFNK97iYjcMxcuwN4H0Tmydq+te+oCfJAVw&#10;dxBy7jvY24LPIe6Rtf7/RMbGwUp83SyILQIIIxvmdjzTdzfMHfH5RXZGTXg9rULv4j7HpWKYd0Mu&#10;uO+Ek9LlXn4gEyAZFjvGLUisv4UfX4MbJKXRupZe0zslcvUkSqObwzL0rv7GI4a5y2ZSQXkhLJcw&#10;rEeFrsX+kkq5p3Q64s/9Ka5scxKDd2oXiLQMpjlfnA1Cp+H1vRxDUvpS6i7ujCoA45nUBd9aVlLL&#10;9uN0zqVTpZ7S7Twx9kVqTZ9FTewFZqgrjIb5W0XHb24G7+SUdPMHMd3SkREC99qTyJtuDU7gJ5GB&#10;tcK4eLKq2w9ydxQKuodfa2MXAT9ujoXzCmOsu2RQofDP81M0+35BWFS3ppgy8X9wf5DiJ8M96BZe&#10;sE73+ZbvV7DfTywYOD9cGMOnnVFLzBbec85eUOoJF8aYXjpHyls/DKYZtRArogojZ1vXyi7sJ4ry&#10;21thBFXd2tzea54p63Zd3Hz/+sLYROl6P/cj8y65UPLTVuo12W4HgG9p4ZTzpas8rzEpjEClTZpH&#10;Lc+I32McTSwnUhfuEZLh01QXT5Y08ydIHJYQOiW0YX2PCs9zfuLo9qZ43lpKMmUuJ2qWw/8dBYQL&#10;IxWEh1GgONWC6VCmvM+XofuMyOgRhRFdWcq4tV0g2I/lnfkIjFYY+R4tzsQC8zQ3RD2CMhSWWvqI&#10;wkitEHaUoKtJ3ee7uB+959b2noGzogqj2LOkGWFwQKdcGGQ7QjlnSJ+Phwsjdf0vkbVSNZhmYt76&#10;ZrAw4pjCWb0Dp2I7EtcDiNZX1qw/53ZwtMKIXaTUQq8NuuFelAf+hh9r6Ln5hZHk/UpL1ay3WucP&#10;dkiGfTbF0e/JJHpKl0M2XBhFve/P2E2AMSqMQFXJ3R2VyY8mso9VcmYN68ZS/34mtTrP1hLIdOJ6&#10;kf19hG+jYomDbiqNk9CPJ6W9xd2xnxybDCEfLoxwCwM/hqvJ2LuVfHGV58UQ2TJSQSDl1LZu7Wdh&#10;lLrNz/ADYJk7VTDkXvcVMp4fuJT7g6O1jNQajuzG6VZFyvezHbUjCqM+uJqe/URQHqQC8+rMbnev&#10;3ohuamAPXxDhwogtYfGe4iLsmffdNXMZ3x7GOVphZDeldKB7sa4kCnKMxvvk5p8x6rq7hbG1p7SA&#10;0m6Iu4ta8cdUOb8ua+Z2utbioFtbcEit3DtwPlU+frrTePkm3Bv3GqvCyBZjKJn7ojL4UUkpcwPb&#10;w04FsDam6TWXe+8bWRiZR2rpbKop2anELIxu/gZ7/evHjIPbFMoM9bQekPKlvpoMjfmCXRhCVGEc&#10;eZ8QdfOF4DtQJnsDtTzdrom609cEa28qQDRWNH8JUsv9ju9OcaEMjTAM3B10W+85J+CMgTZqlabN&#10;XTbicKGolhEfdeTufl1a0F/wfy8TwIiWUTf/J/xuJNYUVRgRPpEvmaphPQRS7+b4AyyMNJ62+hFW&#10;Nuw7prkfSyILo5Q37+Bukl5aiw9kqNgoXW4DuZ/rb16DjzSSbv070jTohzxD6f94+B05g3lqX4XR&#10;keWTK8lMOTJjH4V0lPROgbpGD1PBeQykjHu7964MlKGv5n6UCe5u6axlKEUbPJf7gdNPXi5LevHG&#10;oFuYpLifQ1F1bnqtZgRo7LGy5mffG+vpPykov78UDfs675YMVDub2K5PBeZ5SSttVzUadxbMlyFL&#10;mfoiT8xH8F74euo5j4q27j9NykbpFzxM5JfIEKgH8ungc6JIYpNIL9dzO933/uCHm3rQ2DoQNqEV&#10;/xGu0FvQnYmOAuph/C2Xo5buRujVtxv2o9CPJ+rDHb7wMMVHPWe62YrpolFaQ3nsAe6/36RKIj5/&#10;oNe7Ux3YPlwl+86xwqqcXrtJSn3Ge70GGmiggQaOSjjt7YqDH2lFdLka3AvVzKaKkrl1g9iZ8ZKy&#10;gQbGBtgZUZFTFv7ZGpn5JjjL+OODkrkCP5zzkqyBBg49Ns5Ktq1PdGYnOl9rbW1p/MyhgXEDrM10&#10;EqmLKmK6dKxwSExdRu/lHkjXQANHG5z29FwaJ33XGadHiWAP6pCMr5q5pxw5fU9VTl003JE7b/MM&#10;KY7fFVHha2yhauDYAlrKsth5TkXOHJaxJU5lqEipn1bUrFWWiVJ6YVlJaehGjs8CJgj/D4crQ59W&#10;yrSeAAAAAElFTkSuQmCCUEsDBAoAAAAAAAAAIQCaAiaujiMAAI4jAAAVAAAAZHJzL21lZGlhL2lt&#10;YWdlMi5qcGVn/9j/4AAQSkZJRgABAQEA3ADcAAD/2wBDAAIBAQEBAQIBAQECAgICAgQDAgICAgUE&#10;BAMEBgUGBgYFBgYGBwkIBgcJBwYGCAsICQoKCgoKBggLDAsKDAkKCgr/2wBDAQICAgICAgUDAwUK&#10;BwYHCgoKCgoKCgoKCgoKCgoKCgoKCgoKCgoKCgoKCgoKCgoKCgoKCgoKCgoKCgoKCgoKCgr/wAAR&#10;CAA/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juHAGM1IfrXmn7UXj/AMSeDvhz/YXw+1K3tfFniq9j0LwjJcIHEd9Pu/f7MfvFgiWW&#10;5Ze6QOOKmUuWN2bYejLEVo047t/8O/RI4Dw74D+Fn7UXxD8UfHD4q6DpPiTwno0smg+EbPW7BJ7O&#10;FbV2F/fKsqkBnuQ8O8cFLRCCQ2TnW+j/APBMS8tY7yz+DvgaaGVA8U0Pw8LLIpGQykW2CCOhHBrb&#10;+Mfg3SbDwF4M/Ym8Bxyx2viSEWWrNDy8GgWqob6VyMEGbdHbbxhg96GH3TXudhp1lZWsdpaWsccM&#10;UYSKNEAVVA4AHYYrjjR9o9lfq2r6v/I+gqZhLD04uNSoou6hGM3FKC0Tas1eTvfbVN63Pm+803/g&#10;l5pVu19rHwo+H9jbRjM15qHgVbeCIZ+88kluqIvuSBXoekfsjfsY6/pVvruifs4/Dy8s7uFZrW6t&#10;fDNnJHNGwyrqyoQwIIII4INem3ttaG3cXECMm0+YJFG3bjnNeafsc3Hhy5+CEepeDLfydDvPEmt3&#10;OhovEf2N9UumhMYyQsRQgoowAhUAKBgVGjSjUUZRi7+Vu3+ZhPMsZUwrq0q1VNNLWo2ndN9LWtbz&#10;v8jG+I/wB/YH+E+iR+IPiD8Bvh3pdncXkdpbyTeE7ZjLPIcJEirEWZmI4ABJrmD4f/4JmrwPgp4L&#10;/wDDcn/5GrQ/aE8T/AH4z+I28AeIR8Qb+88D60Hmu/h+dTgaxvntv9W1zZFTv8i45QMcCXkZ6ec2&#10;nhPwp4I8eWnxg0fxL8bNL8H+A9JvNc8UXXjLxtrskOoOke2CyW2up2E+SXlbCnmKNDnzCK5qkqXt&#10;LRjG3p9/lp+h6+FjjJYVTrV6yk1f42lr8KW7vLS2nXtqexeA/wBnT9g/4naD/wAJN4D+A/w51Sy8&#10;+SB57Xwvany5Uba8bjy8o6ngqwBB6iuP8O/s3fAbXf2vrS7+H/wI8P6Hp3wvtvtU+qaXoFvbi71q&#10;6ixFCHjAY/Z7VmkZTxuu4G6oK6TwLeXP7Mn7L2sfFbxn4duJ/EmsTXHiHV9EtZPMmudWvpB5OnQj&#10;GC+94LVMD5iqk5JJruv2cvhdd/C34ZWmleILj7Rr2ozy6p4ovd5b7TqVyxluGBPOwOxSNeiRoiDh&#10;RW8aNKpKK5Etm9F8unfX5Hn1Mwx2GhWksROSd4RvJu917z3s0lptrzJndxAg8in0AY4Fcl8Z/jJ4&#10;P+BPgO8+I3jy4nj02zeNG+y2xlkkkdgiIqjqSxx2HqRXcfMnW0V4hP8At2/DfRLmxXx38OvH3hmz&#10;v7qO2h1XxB4Rlt7USucKpfLYz9O1e0i7hTak0yhz2zjNAE1FMM8SjLOB9TSC5gPSVfzoAkopj3EC&#10;Dc8qhf7xbik8+IjeJF2+uaAJKKb58XZx69aaLmAnAkX86AJKKY1xEvDOB9TSPcRoBlx833c96AJK&#10;K88uv2lvhpZfEP8A4VRd3eor4ha8WCPTRotwWkVgD56sE2mAA8y52jBBOQRXoIkUruzQA6imefFj&#10;dupfPhxkyL+dADqKarq/KmuN+Onx08E/s9+AZfiF47N5JbLcR29va6fb+bcXUzn5Yo0yAWOD1IHB&#10;yaAO0orD+HvxC8L/ABQ8E6b8QfB2o/atL1a1W4s5jGULIfVTggg5BB6EVsLd27nakysfRW6UASUU&#10;1Zo2TzA42+tIJ4z0agB9FNSRJBlGzTqACiiigAooooAKKKKACiiigBjyADkV+dn7bf7d/jPwx+2L&#10;9m+FP9i3lr4A0+TTopNQsRceXqVwFa5kQ5AV0jEcO4HK7p1PUivsz9q/462P7OXwD8RfFq4jhmuN&#10;Psdmk2kxIW6vpGEdvCcc4aVkBI6Lk9Aa/Iv4SfC7xJ+0D8W9C+ECavcf2p4y1hv7W1a3XbIiuWnv&#10;bscYVwgldcjHmMq8ZFc9SXvWey1f6L7z3sqwvNSc3o53gn2Vr1JfKOnzdtT9HP2FfF3ij4heC7r9&#10;sj9o3VLLT9T8Uxrp2gtcKLOCDSYHYxFFdsZmlMs27OXQw9gK94/4XH8JYwZD8TvD/H/Uag4/8er8&#10;5/8AgqX8T9G1z4laB+y74Oso4/C/w202AyWqOTG2oPAEjj29D5NswAJyc3Ldwa+YdP0G21S2F5pn&#10;haa5h3MqzW2lvIjEEg4ZVIOCCOO4rOFScIbxS7t2u+v4nZWwNHGVubkqN2TUYRTUY/YT13cbN+ve&#10;5+i/7cv/AAUp+FugfDzVfhf+z341sfEfirVrVrRtR0mYT2ekRSArJM8yHY0qru2RqSwYoWAXJr5q&#10;0D/gpz+0z4A8KaZ4N8MXHh+3sdPt7fTtJ0+HRYUUKNsUMK5YAZ+VRkge4rwtdF1iFNsfhnUlVf8A&#10;qGTAD/x2qSHT9Vtso0NxET7MpIP862go1OZxmnO2nl8vzOXEUpYX2cKuHnGgpJu6tKW19bJLTRJb&#10;eup71rfgf9p3xL4h1DxXq/wL8EvqGsXkl5qVwvjHTozcTvgtIwXUAMnp06DHArX+J3xYv/2bvgh4&#10;N+BPhfxVp954u1TxEPGPxAtbK/W+tNOMcivaafkO67A8cRKhzu+zMxwJRXzPcWGkW4jX+xvOkmnj&#10;iht7XT2mlmkdgqokcalnYscAKCa0pfCfjLQbKS8vPhF4x0+zhUyXFzdeB9Rt4IUHJd3aAKigDkkg&#10;AdeK4/q8aVX97OK79N/kt+vlc97+0KmKwb+qUakl0erV0rLeUvhvdJJa2vsfan7In7THxG/a9+MM&#10;cn7RPjjRbPwv4Blh1SG3PlWS3uqsGW2U5YeasK75SvQO0Dc8Y+3tJ+KHw21a/j0rSPHujXV1MxEN&#10;vbapC7ucZwFDZJ+lfiD9g0y7YXUlrBKXUHfsVi3HXPftX15/wR//AGb7TxV8U9X/AGj9b8O2v9n+&#10;GUbS/DdxsXLahIgNzMoxx5cLrGGzz58y9q6HGtSnfR8z89v+Ajw5Ry3GYd354eyhtZW5vvT96b7X&#10;S6aH6RJKH6D86+ff+CnHmv8Asn6ktvtEn9uaYI2ZSVDfa0xnHbNfQES7erZ4pl/p2narAbTU7GG4&#10;jyCY54w65HQ4PpXUfOnzt8Tf2cP2qPjx4bsPBPxS+LfguLQ49Utb28/sTw3cpcuIX3hVaSdl5+n6&#10;ZB81sNJ/ZW161+LWv/tDeKbePxpY+MdbWJda1yS2ura3DMLQWse9dy+WEK7QxJJHTAr7YCRgYFZ9&#10;/wCD/CWqXn9o6n4Z0+4uMAefcWaO/wD30RmgD4X+D19oXjT4p+EdI/bI12ODRY/g/YzeG11/WpLS&#10;CedpF3yFjIgebaGzk5wq9eCew/bL+EfwD0v4VeCfGPwhsLRrfUPH2m6Z/aOlaxLNHcWjNMJIgwlZ&#10;WBZSDjnIIzxX15qfhvw7rSxx6zolndrF/q1urdJAv03A4o/4Rvw79ii0z+xLP7PBJvht/s67I2yT&#10;uVcYByTyOeaAPlT4n/DX9nzwd+1JoPwv+LEcek/D6TwPPcaDY6lq08OnS6w11+/LSGQAyeQicO2M&#10;YxyRnxr4wXWg2suueFvgx4ls5Ph+vxm8MW+jvqWsXH9jiZ7C9+2xtOrbvs+8RmTY3yjle1folqmg&#10;aFrkK2+t6Ta3katuWO6gWRQfUBgeaj/4RTwv/Zg0b/hHrH7Grbha/ZU8sN67cYz+FAH5y+JLzxF4&#10;PPxIsfDXiLw3HGfBOltfN8LdevLzT47Z9UVJ2eWVzIkxiOGVeDG2e7V6x+1BoX7J/hj9k3xnrP7O&#10;XiTRJNYOjWStLo/iZrq5+ynULPczL5rMoLeXliAckA9cH7CsPC3hjSkli0zw/Y2yzrtmW3tUQSD0&#10;bA5H1qGLwN4JhWSODwjpaLKu2VUsYwHXIODgcjIB+ooA+Fv2mNY1Fvhp8YH+M2pXVv8AEu2WxXw5&#10;a+Y8domgf2lalJLDn58/N5r/AHwdynADCuj8e6p4x+I/in4N/Gq51K6s/Dv/AAsvSNG8F6eGaM3V&#10;jsYz38wzktNJEoRSBtjjGRlyT9oX3h7QNSkE2paNa3DLG0atPbq5CEYK5I6EE5HQ059F0iWOCGbT&#10;bd1tXV7ZWhUiFlGFK8fKQOmOlAH58+F9X8W/GP8AYFbRNN1O9t/DvgPwvfXmuX3nOsmp6v5kskFq&#10;Dw3lwqyTO2SGYxr0Vq+rPDjftiHUdGOi23w1bwcyWJaW8utQ/tP7Jsj804VDF5uN+3naTjJ616xF&#10;4f0KDT20mHSLVLWTd5lssCiNt33srjBz39atKkccaxIoVVGFVewoA+A4NV/aXP7HPxMuvDreE28J&#10;R65rYury+1G8XVkH2k7/AC1WMxccbcuOM5xVrxF4k8HfFvxp4p8PeKbP4e+HZvDOg6dbDUvGWrXs&#10;N7qRayDebCI7mJcKAMEKT8yk5zivuj+wtDFlJpw0m1FvMzGa3EC+W5PUlcYJPf1qveeC/B2ozfaL&#10;/wALabPJtA8yayjZsDoMkdqAPnn4Aaz+2fq/7PPgPUfhUfh7eabJ4TtRJceMLzUBeNMAVOfJRlK7&#10;QmDnPXNc/wDEH44/B34j/tp6VovxI+JHh7T/AA/8LbKWe4/tHV0iiu9ekITy0VyN/kBWy3O1xg4J&#10;NfW1ra2llbpZ2cEcUMahY4o1CqoHAAA6Cs248DeCbq4e6u/COlySyMWkkksI2ZmJySSV5JPegD4V&#10;f446J8Nfhp8aP2bfgV8QNPvkVZNX+HU2j6h5oFhOVkvraF0YkPBH5zhc7sB35AJrpvF2l/s1eFdT&#10;+FGs/si+JbGbxVqHjLTY5l0nxBLcXNzYOp+0G5iaQkDZ97zFBByDjkV9jWfgvwdp9yt3YeFdNgmX&#10;IWWGxjVhkYOCBkZBx9Kdp3g/wjo9yb3SfDOn2szDBmt7NEbH1AzQB+fnhHWv2nD/AME4/EF5pbeE&#10;38Ih73z7661K9GsKPtvzbFCGL7/TL/d6816p8UvGnxA/Zp8c+MvhH4GhvpJPipBDd/DZmZpFt9Yn&#10;ZLe9QOc+WF3rcjdhEA464r61j8PaDFpraNHotqLNs7rQW6+UcnJyuMdeelcv4n+C3hvxj8VvDvxX&#10;1+9up5/C9rcJo2msy/ZoZpgFe5IxuaTYNoySoBJA3YIAND4Q/DvTfhP8NtF+HmkyGSHSdPSAzMSW&#10;mkxl5WJ6s7lmPuxrpKagCqFBp2QOpoAKKNw9aMj1oAKKM56UZHrQAUUZHrRketABRRketFAH5Y/8&#10;Fu/21vC+nfGDw/8As3CG4urfw1bjV9YWzcHF9KhSBGBYAbIWkbnOfPU4GOdT/gnJrXhf4F/svePf&#10;+ClXj/TLqKzt9Jm0/wAL2N0qxvPDHIu/aQGwZ7oRRDqB5AJ74q/GH/ggN8W/jZ8U/EHxa8Z/td6f&#10;LqXiHVJr263eE5W2F2yEBN191V2qB2VQPQDgf+C3vxo8M/C3wV4C/wCCdnwnupotK8JaTa3WvLHK&#10;FWQJH5drBIF6tgNMwIAy8bDJ6fGV8dm2BWIxWKSjBfBHS7b0jt2WrR/SmUcM8B8TSynIchqSrYqa&#10;/wBpqe8owpx9+pZNJXk/dTXTR7ngvwd+Iuu/tVfGex+GHhWy1Obxd4616V7rVLiKNkinuJGluLlv&#10;nyUjDSSbf7qBa/df4V/Dnwz8Jfh3ovw08H2SwaboemxWdrGqgfKihdxx/EcZJ7kk96/ML/ggf+zl&#10;4Y8FaH4k/bk+L97pul6bCG0fwzqGrTrDHCNw+03G9yFUElIVbOf9YvGcH9Hl/ao/ZlT7v7RHgf8A&#10;8Kq0/wDjlejkOIxFTAxrYuS5pbLRWj/wd/uPjPFrK8pwXFVbLOHqM3SpO05XlPmq295X6KCail0d&#10;zvZQvK4r8Wf+Cnn7QXwc8Kft0eNtG8J+GbuP7OLOLWprGJBHc6iIczSgFxztaKM8DLRMec7j99/t&#10;j/8ABWv9lr9m34e3994P+JWi+MvFUkDR6PoPh/Ukug0xBAaaSIssUanlsncRwASa/CnxX4l8R/En&#10;xxqPjDxLqH2rVte1SW7vrqaQL5txNIXdyTgAFmJ54FedxJxD9RlTp4SSdS93s7K1rPzdz7XwT8I/&#10;9ZlisZn9GcMJycsU7wc5XUrrZ2ilvtd+TPZrD9rTw1ous2Pibw/H4i03UtMn8/T9QsXSOWCXYybl&#10;Ik67WbrnrX1R4K/b8/aN/Z6+E978ePjz8U/EV/a+K/Dc9p8PfAvihoZbrVZpcbdSZVAaC0iAP7wt&#10;mUsVUcAn5ph/4Jt+LZo1l/4ar+BK7lztf4qWeV9j716Z+3ePg74V/YE+EPwb8Q/G/wAK+N/il4S1&#10;C6gW68H6st9DaaTI0jeQ8yfKQoFsq7sNlTgEBmPlU80zz2NWtirRajdPRXd0raat22R99iuCPDCW&#10;ZZdl2TOVaNSry1EnObjDlcuZcytGPMkpS3Sd1rqvJ/hz8YrTxtrWi/Cn4ceDdW1LXNSmg03RbN/J&#10;QXFw2I41Zi+FBJGWPCjJPANfu1+zJ8DtE/Z2+CHh34S6GFb+y7EC+uQuDdXbkvcTn3eVnc+m7A4F&#10;flf/AMEAv2Sj8RfjRqf7UHi/QjJpHg+P7N4fknj+SbU5F+Z17ExRH8GlUjkcfshGiheBX1HDtfHY&#10;zArEYp6vSOlrR/4P5H4d4z5fwrw7xPLJ8ig1GFpVW5OV6j1tr0in97fYF4rgf2jviB4o+Gnw/wD+&#10;Em8I+IfCul3K30cT3XjGSdLMIwbjMALbycY4xjOa9AAwMCuX+KXhjx74s8PDS/h18Rv+EW1AXKud&#10;T/seK+zGAcx+XKQvJIO7qMe9fQH44eK/Ar9tq88TeLPFXgv4qX/hW6PhvwufEC694NupZLGS0Ris&#10;yv5+GSRSV4xyCTwMZf8ACT9tHxXrfw48YeKfi/4Es9I1TQfCyeKtI0eyum3X+jzQNLEwMnJdWUxO&#10;wAAYr8oyMy6z+wjqHjVdW1b4mfHDUtc1zxB9htNY1ZtHht1OkwT+e2nwwxELEkjhC7fNkr0+Zs9r&#10;8Zf2ZNJ+MPjGw8WXXiS405Y/D2o6FrVpb26sNR0+7j2mItkGNkfEisM88EEGgDxr4W/t8fETxF4y&#10;8G6d4iu/hzqln4w1K2tG0nwvqF22paSZlyGmWVdhCNgPtPB/Otb4F/tmfFv9o/w34X0T4ZeGNBHi&#10;a6s57/xhdXkM/wDZ+lWwuZoYEUB97zS+WrAZIA3Hvx3Hwz/Zw+N3w1utF0y3/aekvvD+itDFDo9x&#10;4IsVlls48BYGuFIfOwBfMAz3rN+HX7EFj8JvB/hC1+H/AMRJtP8AFHhHzoV8TR6aNup2ctzJO9pd&#10;W4kAljzJ8vz7lYblI5BAOf0v41/t0ar8dNU+AcWlfCtdV0rQYtVuLpm1L7O0MjhAqn728E85UD3r&#10;MH7X37UifCjXP2jl8EeBZ/Buh6zcW9zpa3d3HqbwQ3XkMVYgxbu+f07V7bpHwPj0f9ovWP2hv+Ek&#10;kkk1bw3DpDaV9lAWNY5A/meZu5JxjbtH1rwf4N/sd/GXxv8ACa/+HvxT+K+q+H/CuoeJr6fUPBkG&#10;g2yzXMJu2lX/AEs5kVZCFY4HTjoaAOw0L9oj9or47+LfFUH7NmjeDIdE8JakNOmm8WG7+0Xt2qAy&#10;Koh+WNVO5MndkjI4PHE3f/BQv4g+I4vCKeGLfwN4ZfXPD91fandeMry6NvHcQXjWrQxNCMnJQsMj&#10;kZ5459Sn/ZL8WeE/FfiLxB8BPjddeC7XxVIJtY0tfD9vexi4Cqnnws5Vo3IByTvBZtxGQKx7T9hW&#10;/wDA194Z1b4H/G2+8NXnh/QLjSZLq80O31Fr2Oa5Ny7uJNqqxkJOQPQDHOQDlfAX7b3x3+Jlpo/g&#10;jwn4A8LTeJte8U6vpuma415cDRbi10+KN5bxOPNdSZQqgdcEnB4HRat+0p8ffh/q3ib4afFIfD3T&#10;Nf03w7ba3o/iRrq7j0h7Z76O2dLhCDLG+Xwu0kFiO3NO0P8AYCXw3YxeJNG+Nur2/jqHxXe6+ni6&#10;LTIFX7RdqiXERtB+7MLrGuUz16ED5a6LS/2YPiJa614i+I9/8fbq68ca1Yw6dY+IJPDsH2bS7JJ0&#10;lMENmWKEMVILMxOW3dRkgHmPh7/goD8QNK1zxJa+MY/Aviix0HwTca59u8C3l15ccqSKiW8rXC8F&#10;y3UA4469uuPxy/a0+H58H+L/AIs+FPAtx4e8Va9p+mT23h+a7F5prXjBYnZpcpIFLKG2jr045FpP&#10;2INQ8W+K9U8V/HX4z3niy41DwnP4fhWz0G30xbe3lfe7YhJDvnlSw4Prxi5p/wCyV461G58Lad8U&#10;f2h9U8RaD4N1OC/0jSf7Ft7V554D/o7XMykmYRjjhV3Hk880AcDZftg/tR3Hws139ooeBvA1x4O8&#10;P61dWt5pq3l3HqTwwziJmViGizzn+naq3jX/AIKE+Lp/FHiaP4dax8N9P03w1qElolh4u1K6j1DV&#10;JI41Z/KWJdiDeTGNx5K1F8D/ANjj40eNPhRq3w8+KPxU1fw34W1LxRfT3/g210O2Wa5hNxvVhdtu&#10;dVchWIA6DHc16ZP+yN458L+Mdd8Q/BD4/T+E9P8AEV99u1DRbjwtaalELvYEaWNpsMgYKuRzkjJJ&#10;4wAcp8MP28fFvj744eHvB+pfD2203wzrWh6a819LKTcWmo3lvJNDE3IBjcxPGpCcnbkgsFrK8ef8&#10;FF/EngX4seOvD03w/srrw74b0KefQrqOdhPf3UV7FYkE5K+UbmSRMhQR5RPPSu+139jCbxbN4o1f&#10;xX8Vbq41jxLoek2w1e10tLeSyvrA7or2MI+Axkw2wbQBkA9xl3v/AATs+Hmpy2dhqXii9k0m1+HK&#10;+FJLP7OgmlYXhu/t3m5wJPN+bbsI3c57UAWNV+N/7Unwf1rwvqnx48O+B5vD/ibX7bSJv+Eamulu&#10;tNnuCRGW875ZVHRsbTwcZ4zxM3/BSvSYv2RJPiqNY8Mj4hIzBfCu6TZxqBgHy7t3+o/efe9+nFek&#10;237KXjzX9d8MT/GL9oTUPFWk+Eb6O90vSf7Ehs2nuoj+5muZUZmmKDthQx5PJOYH/Ym0t/2OpP2S&#10;h45fy23H/hIf7LXzOdRN7/qt/qdn3unPtQBzfjz49ftn+E/jv4Z+CdhpHw0kk8af2hPoNzL9v2ww&#10;W0bTYuCMYcoAPkDDd3A5qP4aft7wW+sfELwf8ftf8KaHrXhHUnstMitJJljvpEWQOR5hLMu9QAcL&#10;w3IzXq/jH9n9fFvx68C/HFvFEkMngizvoI9NWzDLd/abcwkl93ybc56HPTis74afsuWHw6134ka5&#10;/wAJQb5viFq0t9JHJYBPsBcSDYp3HzP9Z1+XpQBwXwn/AG9NM1Txfa6L8Z9T0Lw/ZXngDSdbt7j9&#10;4pkurqPdLGMsw2r24zjqTUH7Q37dk3gm7tbj4Nv4f8RaPe+DdS1VL5meRWmtpBH5eUcfLkkEdeOo&#10;rW0H9in4geANb0/xF8JP2jrjQLu28G6foF80nhW2vFuktF2pKBK/7snqVGee/YY8n/BNjQ59AtdF&#10;vPixqEzx6Dq1jeXTaXGGuJ76TzXuAA4CBX5EeDkcbh1oA4ef4t3Hwf8AiP8ADe88H3uteIv7Vu9L&#10;ttes9X1uSXTvDjathxb24GGeUqJGXznkMcYUY+cEe8ftQ/Gbxr8JP7Dbwp45+HuijUPtP2n/AITy&#10;5uo/O2eVt8j7Opzje2/djG5Md6yx+xJ4YsvhX4P+Gek+LrmOTwz4ysfEl9q89mJZtWurfdnzPmG3&#10;cCFBydioq84zXdfFvwF8VvGx08/Df4xr4R+y+d9s3eGbfUfte7Zs/wBcR5e3a3T72/noKAPDfDH7&#10;anxO8S/CnU/FEvib4X6Tfab40bR7fWNTvLwaVqkYg3k2+0GUvuI6jG30rmdQ/wCCkfxI0Tw/4j02&#10;5sPA+pavpOuaRZWeuaTdXf8AZLx3qTM0jh1Ev7rytpx13MQPl+b0az/YR1nTbRNf0749ahD4zXxh&#10;J4hfxN/wj9s0RuHgMBUWf+rVfLY9DnJz6AU9d/4J86z4yn17xT44+P19qPinWdV0q/i1yPw7bwx2&#10;0lgHWIG3VtsgKuQeV6KTnnIBy1l/wUL+IHhiTxc/i6DwP4mtfD3g/wDteHUPBN1deSLhruK2itpT&#10;OoI3NJuJUcKM812t38fP2ofhPrngnVPjv4e8Dy+H/GfiK10ZR4cmu1u9PuLlZGi3+d8sigJ82MdD&#10;jtma4/YZvvHuteINe+PPxnvPFdzrnhP+wI2tdBttNFrb/aEuN4Ee4PIJY0ZSemCDuyMWrv8AZC+I&#10;vidtBi+I37Smo61a+EZheeGbdfDdtbiG+jVlt7q4KE/aGiBHy/IGx833jkAj1T9rTxTp/wC0mvgq&#10;LwtYt4Bg16Dw3qHibzGaWPWpoGlWIbTtCA7ImyOHcZI6V759pj9a+X5P+Cf3xSk+HF98KZf2rJG0&#10;fUtWfU76NvA9r50t40wmM5m8zzN+9VOd3AGOnFdj/wAM8/tX/wDR7t5/4QVj/wDF0Aej/GT4peFv&#10;gl8LNf8Aix40maPTPD2lzX94UwWZY0LbFBIyzfdAzySBX87et6n8U/25f2rJb2INdeJviJ4q2Wsd&#10;xKzLCZpMIm7BIjiTA4HypHwOK/Rz/g4W/aov/DHgbw/+yh4aup4ZPEWNV8RMq4V7OJ8Qw5I53SqW&#10;OOnkrnhsV5z/AMG937K2n+MPiLr37Vniiyt5ofDJOleG1ZyXS9kjzPNgHjbC4QZznzmxyua+BzyU&#10;s4zullsPhjrL839y09Wf1l4VYej4b+GOP40xK/fVlyUU+1+WP/gU9X/djc7T/gq98KfjF4C/Zo+G&#10;/wCwZ+yv8D/GmsaDpVjHeeI9Q8M+F7q4trhowVjSR4UKtI83mTupOd3lseSK/Pf/AIYj/bLPB/ZN&#10;+JX/AIQ9/wD/ABqv6SlQE4xTvLX0r0sw4Uw+YYj2sqjWiSSSsklbQ+J4P8e824PydYGjgqdRuUpz&#10;nJy5pzk7uT/L0SP5tf8AhiL9skHP/DKPxI/8Ie//APjVH/DEf7ZR5P7KHxI/8Ii//wDjNf0lbBRs&#10;FcP+ouD/AOf0vuR9Z/xNRxEtP7Ppf+BTP5tT+xF+2Uf+bUfiR/4RF/8A/GadbfsM/tn3txHYwfsn&#10;/EbfNIqIZPBd6q5JwMs0QAHuSAO5Ff0kbBQ0aYyaP9RcH1rS+5Ey+lNxG4tRwFJP/FM8f/Ya/Zp0&#10;j9kz9mXwv8FtPto/tljYibW7mP8A5eL+X555M9SN5KrnoqqOgAr2FRgUxFHXPSnqcivtqNKFCnGn&#10;BWSSS+R/MuYY7E5pjquMxEuapUk5Sfdyd3+ItFFFaHGFFFFABRRRQAdeDQAB0FFFABRRRQAUUUUA&#10;FBGeDRRQAAAdBRRRQAUUUUAFFFFABRRRQAUUUUAFFFFABRRRQAUUUUAFFFFAH//ZUEsBAi0AFAAG&#10;AAgAAAAhAD38rmgUAQAARwIAABMAAAAAAAAAAAAAAAAAAAAAAFtDb250ZW50X1R5cGVzXS54bWxQ&#10;SwECLQAUAAYACAAAACEAOP0h/9YAAACUAQAACwAAAAAAAAAAAAAAAABFAQAAX3JlbHMvLnJlbHNQ&#10;SwECLQAUAAYACAAAACEAgONuyiYEAADVCwAADgAAAAAAAAAAAAAAAABEAgAAZHJzL2Uyb0RvYy54&#10;bWxQSwECLQAUAAYACAAAACEAjJp/u8gAAACmAQAAGQAAAAAAAAAAAAAAAACWBgAAZHJzL19yZWxz&#10;L2Uyb0RvYy54bWwucmVsc1BLAQItABQABgAIAAAAIQB6h28R3QAAAAUBAAAPAAAAAAAAAAAAAAAA&#10;AJUHAABkcnMvZG93bnJldi54bWxQSwECLQAKAAAAAAAAACEA8Ys5rKMWAACjFgAAFAAAAAAAAAAA&#10;AAAAAACfCAAAZHJzL21lZGlhL2ltYWdlMS5wbmdQSwECLQAKAAAAAAAAACEAmgImro4jAACOIwAA&#10;FQAAAAAAAAAAAAAAAAB0HwAAZHJzL21lZGlhL2ltYWdlMi5qcGVnUEsFBgAAAAAHAAcAvwEAADVD&#10;AAAAAA==&#10;">
                <v:line id="Прямая соединительная линия 2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gLxAAAANoAAAAPAAAAZHJzL2Rvd25yZXYueG1sRI/NasMw&#10;EITvhbyD2EButewE2tS1YoIh0GN+XNLeFmtjO7FWxlITt09fBQo9DjPzDZPlo+nElQbXWlaQRDEI&#10;4srqlmsF5WHzuAThPLLGzjIp+CYH+WrykGGq7Y13dN37WgQIuxQVNN73qZSuasigi2xPHLyTHQz6&#10;IIda6gFvAW46OY/jJ2mw5bDQYE9FQ9Vl/2UU6K1elOXn8Vnvzh+b95fijEnyo9RsOq5fQXga/X/4&#10;r/2mFSzgfiXcALn6BQAA//8DAFBLAQItABQABgAIAAAAIQDb4fbL7gAAAIUBAAATAAAAAAAAAAAA&#10;AAAAAAAAAABbQ29udGVudF9UeXBlc10ueG1sUEsBAi0AFAAGAAgAAAAhAFr0LFu/AAAAFQEAAAsA&#10;AAAAAAAAAAAAAAAAHwEAAF9yZWxzLy5yZWxzUEsBAi0AFAAGAAgAAAAhAFNsuAvEAAAA2gAAAA8A&#10;AAAAAAAAAAAAAAAABwIAAGRycy9kb3ducmV2LnhtbFBLBQYAAAAAAwADALcAAAD4AgAAAAA=&#10;">
                  <v:imagedata r:id="rId6" o:title=""/>
                  <v:path arrowok="t"/>
                </v:shape>
                <v:shape id="Рисунок 4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ImwgAAANoAAAAPAAAAZHJzL2Rvd25yZXYueG1sRI/dagIx&#10;FITvC75DOELvamLpj6xGEUGwUGirPsBxc3YT3ZxsN6mub28KhV4OM/MNM1v0vhFn6qILrGE8UiCI&#10;y2Ac1xr2u/XDBERMyAabwKThShEW88HdDAsTLvxF522qRYZwLFCDTaktpIylJY9xFFri7FWh85iy&#10;7GppOrxkuG/ko1Iv0qPjvGCxpZWl8rT98RriKk7eqo/DEd2rfP+036pyz0rr+2G/nIJI1Kf/8F97&#10;YzQ8we+VfAPk/AYAAP//AwBQSwECLQAUAAYACAAAACEA2+H2y+4AAACFAQAAEwAAAAAAAAAAAAAA&#10;AAAAAAAAW0NvbnRlbnRfVHlwZXNdLnhtbFBLAQItABQABgAIAAAAIQBa9CxbvwAAABUBAAALAAAA&#10;AAAAAAAAAAAAAB8BAABfcmVscy8ucmVsc1BLAQItABQABgAIAAAAIQADSDIm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</w:p>
    <w:p w14:paraId="2CDE7D0B" w14:textId="77777777"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E6FCE75" w14:textId="74C97530" w:rsidR="008427E5" w:rsidRPr="00952750" w:rsidRDefault="00952750" w:rsidP="00952750">
      <w:pPr>
        <w:jc w:val="center"/>
        <w:rPr>
          <w:rFonts w:cstheme="minorHAnsi"/>
          <w:b/>
          <w:sz w:val="28"/>
          <w:szCs w:val="28"/>
        </w:rPr>
      </w:pPr>
      <w:bookmarkStart w:id="0" w:name="_Hlk207615557"/>
      <w:r w:rsidRPr="00952750">
        <w:rPr>
          <w:rFonts w:cstheme="minorHAnsi"/>
          <w:b/>
          <w:sz w:val="28"/>
          <w:szCs w:val="28"/>
        </w:rPr>
        <w:t>Ростовск</w:t>
      </w:r>
      <w:r>
        <w:rPr>
          <w:rFonts w:cstheme="minorHAnsi"/>
          <w:b/>
          <w:sz w:val="28"/>
          <w:szCs w:val="28"/>
        </w:rPr>
        <w:t>ий</w:t>
      </w:r>
      <w:r w:rsidRPr="00952750">
        <w:rPr>
          <w:rFonts w:cstheme="minorHAnsi"/>
          <w:b/>
          <w:sz w:val="28"/>
          <w:szCs w:val="28"/>
        </w:rPr>
        <w:t>-на-Дону ЭРЗ</w:t>
      </w:r>
      <w:r>
        <w:rPr>
          <w:rFonts w:cstheme="minorHAnsi"/>
          <w:b/>
          <w:sz w:val="28"/>
          <w:szCs w:val="28"/>
        </w:rPr>
        <w:t xml:space="preserve"> трудоустроил</w:t>
      </w:r>
      <w:r w:rsidRPr="00952750">
        <w:rPr>
          <w:rFonts w:cstheme="minorHAnsi"/>
          <w:b/>
          <w:sz w:val="28"/>
          <w:szCs w:val="28"/>
        </w:rPr>
        <w:t xml:space="preserve"> более 20 школьников на период летних каникул </w:t>
      </w:r>
    </w:p>
    <w:p w14:paraId="525058F0" w14:textId="7AEDDCFC" w:rsidR="008427E5" w:rsidRDefault="004C738B" w:rsidP="008427E5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03</w:t>
      </w:r>
      <w:r w:rsidR="008427E5">
        <w:rPr>
          <w:rFonts w:cstheme="minorHAnsi"/>
          <w:b/>
          <w:bCs/>
        </w:rPr>
        <w:t>.0</w:t>
      </w:r>
      <w:r w:rsidR="000D410C">
        <w:rPr>
          <w:rFonts w:cstheme="minorHAnsi"/>
          <w:b/>
          <w:bCs/>
        </w:rPr>
        <w:t>9</w:t>
      </w:r>
      <w:r w:rsidR="008427E5">
        <w:rPr>
          <w:rFonts w:cstheme="minorHAnsi"/>
          <w:b/>
          <w:bCs/>
        </w:rPr>
        <w:t>.2025                                                                                                                                              ПРЕСС-РЕЛИЗ</w:t>
      </w:r>
    </w:p>
    <w:p w14:paraId="10587FBA" w14:textId="51D1F0E2" w:rsidR="00952750" w:rsidRDefault="00952750" w:rsidP="008427E5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Ростовский-на-Дону электровозоремонтный завод</w:t>
      </w:r>
      <w:r w:rsidR="008427E5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(РЭРЗ, входит в АО «Желдорреммаш»)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2578B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четвертый</w:t>
      </w:r>
      <w:r w:rsidR="000A128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год подряд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прин</w:t>
      </w:r>
      <w:r w:rsidR="00433F3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имает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активное участие в государственной программе по организации временного трудоустройства несовершеннолетних</w:t>
      </w:r>
      <w:r w:rsidR="00433F3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при содействии Службы занятости Ростовской области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 w:rsidR="00433F3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В летний период текущего года на завод было трудоустроено свыше 20</w:t>
      </w:r>
      <w:r w:rsidR="00B9628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школьников региона.</w:t>
      </w:r>
      <w:r w:rsidR="00433F3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25843175" w14:textId="6DE563F1" w:rsidR="008427E5" w:rsidRDefault="00C51223" w:rsidP="008427E5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Основной целью инициативы является</w:t>
      </w:r>
      <w:r w:rsidR="00952750" w:rsidRPr="009527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вовлечение молодежи региона в трудовую жизнь, воспитание самодисциплины, популяризация рабочих специальностей, а также снижение уровня безнадзорности детей в период летних каникул.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52750" w:rsidRPr="0095275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Старшеклассники трудились </w:t>
      </w:r>
      <w:r w:rsidR="00952750" w:rsidRPr="00952750">
        <w:rPr>
          <w:rFonts w:asciiTheme="minorHAnsi" w:hAnsiTheme="minorHAnsi" w:cstheme="minorHAnsi"/>
          <w:sz w:val="22"/>
          <w:szCs w:val="22"/>
        </w:rPr>
        <w:t>только на тех участках производства, которые допускают работу несовершеннолетних по результатам специальной оценки условий труда</w:t>
      </w:r>
      <w:r>
        <w:rPr>
          <w:rFonts w:asciiTheme="minorHAnsi" w:hAnsiTheme="minorHAnsi" w:cstheme="minorHAnsi"/>
          <w:sz w:val="22"/>
          <w:szCs w:val="22"/>
        </w:rPr>
        <w:t>: в административных отделах, включая производственно-диспетчерский, по подбору персонала, главного технолога и группе входного контроля</w:t>
      </w:r>
      <w:r w:rsidR="00952750" w:rsidRPr="00952750">
        <w:rPr>
          <w:rFonts w:asciiTheme="minorHAnsi" w:hAnsiTheme="minorHAnsi" w:cstheme="minorHAnsi"/>
          <w:sz w:val="22"/>
          <w:szCs w:val="22"/>
        </w:rPr>
        <w:t xml:space="preserve">. Их рабочий день составлял не более 4 </w:t>
      </w:r>
      <w:r w:rsidR="00374001" w:rsidRPr="00952750">
        <w:rPr>
          <w:rFonts w:asciiTheme="minorHAnsi" w:hAnsiTheme="minorHAnsi" w:cstheme="minorHAnsi"/>
          <w:sz w:val="22"/>
          <w:szCs w:val="22"/>
        </w:rPr>
        <w:t>часов</w:t>
      </w:r>
      <w:r w:rsidR="00374001">
        <w:rPr>
          <w:rFonts w:asciiTheme="minorHAnsi" w:hAnsiTheme="minorHAnsi" w:cstheme="minorHAnsi"/>
          <w:sz w:val="22"/>
          <w:szCs w:val="22"/>
        </w:rPr>
        <w:t xml:space="preserve">, </w:t>
      </w:r>
      <w:r w:rsidR="00374001" w:rsidRPr="00952750">
        <w:rPr>
          <w:rFonts w:asciiTheme="minorHAnsi" w:hAnsiTheme="minorHAnsi" w:cstheme="minorHAnsi"/>
          <w:sz w:val="22"/>
          <w:szCs w:val="22"/>
        </w:rPr>
        <w:t>на</w:t>
      </w:r>
      <w:r w:rsidR="00952750" w:rsidRPr="00952750">
        <w:rPr>
          <w:rFonts w:asciiTheme="minorHAnsi" w:hAnsiTheme="minorHAnsi" w:cstheme="minorHAnsi"/>
          <w:sz w:val="22"/>
          <w:szCs w:val="22"/>
        </w:rPr>
        <w:t xml:space="preserve"> протяжении всего времени </w:t>
      </w:r>
      <w:r w:rsidR="00127E2D">
        <w:rPr>
          <w:rFonts w:asciiTheme="minorHAnsi" w:hAnsiTheme="minorHAnsi" w:cstheme="minorHAnsi"/>
          <w:sz w:val="22"/>
          <w:szCs w:val="22"/>
        </w:rPr>
        <w:t>подростки</w:t>
      </w:r>
      <w:r w:rsidR="00952750" w:rsidRPr="00952750">
        <w:rPr>
          <w:rFonts w:asciiTheme="minorHAnsi" w:hAnsiTheme="minorHAnsi" w:cstheme="minorHAnsi"/>
          <w:sz w:val="22"/>
          <w:szCs w:val="22"/>
        </w:rPr>
        <w:t xml:space="preserve"> находились под контролем наставника</w:t>
      </w:r>
      <w:r w:rsidR="0095275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04CFB240" w14:textId="6CDD9E02" w:rsidR="00414550" w:rsidRPr="00506BFE" w:rsidRDefault="00506BFE" w:rsidP="00414550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506BF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</w:t>
      </w:r>
      <w:r w:rsidRPr="00506BFE">
        <w:rPr>
          <w:rFonts w:asciiTheme="minorHAnsi" w:hAnsiTheme="minorHAnsi" w:cstheme="minorHAnsi"/>
          <w:color w:val="242424"/>
          <w:sz w:val="22"/>
          <w:szCs w:val="22"/>
        </w:rPr>
        <w:t xml:space="preserve"> На заводе занимался офисной работой, </w:t>
      </w:r>
      <w:r w:rsidRPr="00506BFE">
        <w:rPr>
          <w:rFonts w:asciiTheme="minorHAnsi" w:hAnsiTheme="minorHAnsi" w:cstheme="minorHAnsi"/>
          <w:sz w:val="22"/>
          <w:szCs w:val="22"/>
        </w:rPr>
        <w:t xml:space="preserve">разбирал таблицы, упорядочивал файлы с информацией о электровозах, помогал с документами. Адаптировался на предприятии быстро, помог очень отзывчивый коллектив. </w:t>
      </w:r>
      <w:r w:rsidR="00C51223">
        <w:rPr>
          <w:rFonts w:asciiTheme="minorHAnsi" w:hAnsiTheme="minorHAnsi" w:cstheme="minorHAnsi"/>
          <w:sz w:val="22"/>
          <w:szCs w:val="22"/>
        </w:rPr>
        <w:t>Старшие к</w:t>
      </w:r>
      <w:r w:rsidRPr="00506BFE">
        <w:rPr>
          <w:rFonts w:asciiTheme="minorHAnsi" w:hAnsiTheme="minorHAnsi" w:cstheme="minorHAnsi"/>
          <w:sz w:val="22"/>
          <w:szCs w:val="22"/>
        </w:rPr>
        <w:t>оллеги приходили на помощь, в случае необходимости, подс</w:t>
      </w:r>
      <w:r>
        <w:rPr>
          <w:rFonts w:asciiTheme="minorHAnsi" w:hAnsiTheme="minorHAnsi" w:cstheme="minorHAnsi"/>
          <w:sz w:val="22"/>
          <w:szCs w:val="22"/>
        </w:rPr>
        <w:t>казывали</w:t>
      </w:r>
      <w:r w:rsidR="00C5122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как вести рабочие дела, </w:t>
      </w:r>
      <w:r w:rsidRPr="00506BF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</w:t>
      </w:r>
      <w:r w:rsidR="00374001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C51223">
        <w:rPr>
          <w:rFonts w:asciiTheme="minorHAnsi" w:hAnsiTheme="minorHAnsi" w:cstheme="minorHAnsi"/>
          <w:sz w:val="22"/>
          <w:szCs w:val="22"/>
        </w:rPr>
        <w:t xml:space="preserve">отметил </w:t>
      </w:r>
      <w:r w:rsidRPr="00506BFE">
        <w:rPr>
          <w:rFonts w:asciiTheme="minorHAnsi" w:hAnsiTheme="minorHAnsi" w:cstheme="minorHAnsi"/>
          <w:sz w:val="22"/>
          <w:szCs w:val="22"/>
        </w:rPr>
        <w:t xml:space="preserve">старшеклассник </w:t>
      </w:r>
      <w:r w:rsidRPr="00506BFE">
        <w:rPr>
          <w:rFonts w:asciiTheme="minorHAnsi" w:hAnsiTheme="minorHAnsi" w:cstheme="minorHAnsi"/>
          <w:b/>
          <w:sz w:val="22"/>
          <w:szCs w:val="22"/>
        </w:rPr>
        <w:t>Егор Кожевников</w:t>
      </w:r>
      <w:r w:rsidRPr="00506BFE">
        <w:rPr>
          <w:rFonts w:asciiTheme="minorHAnsi" w:hAnsiTheme="minorHAnsi" w:cstheme="minorHAnsi"/>
          <w:sz w:val="22"/>
          <w:szCs w:val="22"/>
        </w:rPr>
        <w:t>.</w:t>
      </w:r>
    </w:p>
    <w:p w14:paraId="2EF5F939" w14:textId="435828A4" w:rsidR="008427E5" w:rsidRPr="00506BFE" w:rsidRDefault="00506BFE" w:rsidP="008427E5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06BF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– </w:t>
      </w:r>
      <w:r w:rsidRPr="00506BFE">
        <w:rPr>
          <w:rFonts w:asciiTheme="minorHAnsi" w:hAnsiTheme="minorHAnsi" w:cstheme="minorHAnsi"/>
          <w:sz w:val="22"/>
          <w:szCs w:val="22"/>
        </w:rPr>
        <w:t xml:space="preserve">Трудоустройство молодежи на завод – опыт исключительно положительный и взаимовыгодный. У </w:t>
      </w:r>
      <w:r w:rsidR="004C738B">
        <w:rPr>
          <w:rFonts w:asciiTheme="minorHAnsi" w:hAnsiTheme="minorHAnsi" w:cstheme="minorHAnsi"/>
          <w:sz w:val="22"/>
          <w:szCs w:val="22"/>
        </w:rPr>
        <w:t>школьников</w:t>
      </w:r>
      <w:r w:rsidRPr="00506BFE">
        <w:rPr>
          <w:rFonts w:asciiTheme="minorHAnsi" w:hAnsiTheme="minorHAnsi" w:cstheme="minorHAnsi"/>
          <w:sz w:val="22"/>
          <w:szCs w:val="22"/>
        </w:rPr>
        <w:t xml:space="preserve"> появляется возможность </w:t>
      </w:r>
      <w:r w:rsidR="00A248C7">
        <w:rPr>
          <w:rFonts w:asciiTheme="minorHAnsi" w:hAnsiTheme="minorHAnsi" w:cstheme="minorHAnsi"/>
          <w:sz w:val="22"/>
          <w:szCs w:val="22"/>
        </w:rPr>
        <w:t xml:space="preserve">заработать, </w:t>
      </w:r>
      <w:r w:rsidRPr="00506BFE">
        <w:rPr>
          <w:rFonts w:asciiTheme="minorHAnsi" w:hAnsiTheme="minorHAnsi" w:cstheme="minorHAnsi"/>
          <w:sz w:val="22"/>
          <w:szCs w:val="22"/>
        </w:rPr>
        <w:t>сделать первые шаги в професси</w:t>
      </w:r>
      <w:r w:rsidR="004C738B">
        <w:rPr>
          <w:rFonts w:asciiTheme="minorHAnsi" w:hAnsiTheme="minorHAnsi" w:cstheme="minorHAnsi"/>
          <w:sz w:val="22"/>
          <w:szCs w:val="22"/>
        </w:rPr>
        <w:t>и</w:t>
      </w:r>
      <w:r w:rsidRPr="00506BFE">
        <w:rPr>
          <w:rFonts w:asciiTheme="minorHAnsi" w:hAnsiTheme="minorHAnsi" w:cstheme="minorHAnsi"/>
          <w:sz w:val="22"/>
          <w:szCs w:val="22"/>
        </w:rPr>
        <w:t xml:space="preserve">, а в дальнейшем </w:t>
      </w:r>
      <w:r w:rsidR="00C51223">
        <w:rPr>
          <w:rFonts w:asciiTheme="minorHAnsi" w:hAnsiTheme="minorHAnsi" w:cstheme="minorHAnsi"/>
          <w:sz w:val="22"/>
          <w:szCs w:val="22"/>
        </w:rPr>
        <w:t>войти в</w:t>
      </w:r>
      <w:r w:rsidRPr="00506BFE">
        <w:rPr>
          <w:rFonts w:asciiTheme="minorHAnsi" w:hAnsiTheme="minorHAnsi" w:cstheme="minorHAnsi"/>
          <w:sz w:val="22"/>
          <w:szCs w:val="22"/>
        </w:rPr>
        <w:t xml:space="preserve"> кадровы</w:t>
      </w:r>
      <w:r w:rsidR="00C51223">
        <w:rPr>
          <w:rFonts w:asciiTheme="minorHAnsi" w:hAnsiTheme="minorHAnsi" w:cstheme="minorHAnsi"/>
          <w:sz w:val="22"/>
          <w:szCs w:val="22"/>
        </w:rPr>
        <w:t>й</w:t>
      </w:r>
      <w:r w:rsidRPr="00506BFE">
        <w:rPr>
          <w:rFonts w:asciiTheme="minorHAnsi" w:hAnsiTheme="minorHAnsi" w:cstheme="minorHAnsi"/>
          <w:sz w:val="22"/>
          <w:szCs w:val="22"/>
        </w:rPr>
        <w:t xml:space="preserve"> резерв предприятия</w:t>
      </w:r>
      <w:r w:rsidR="00C51223" w:rsidRPr="00CA616D">
        <w:rPr>
          <w:rFonts w:asciiTheme="minorHAnsi" w:hAnsiTheme="minorHAnsi" w:cstheme="minorHAnsi"/>
          <w:sz w:val="22"/>
          <w:szCs w:val="22"/>
        </w:rPr>
        <w:t xml:space="preserve">. </w:t>
      </w:r>
      <w:r w:rsidR="00CA616D" w:rsidRPr="00CA616D">
        <w:rPr>
          <w:rFonts w:asciiTheme="minorHAnsi" w:hAnsiTheme="minorHAnsi" w:cstheme="minorHAnsi"/>
          <w:sz w:val="22"/>
          <w:szCs w:val="22"/>
        </w:rPr>
        <w:t>Работодателю</w:t>
      </w:r>
      <w:r w:rsidR="00A248C7">
        <w:rPr>
          <w:rFonts w:asciiTheme="minorHAnsi" w:hAnsiTheme="minorHAnsi" w:cstheme="minorHAnsi"/>
          <w:sz w:val="22"/>
          <w:szCs w:val="22"/>
        </w:rPr>
        <w:t xml:space="preserve"> важен приток новых молодых кадров с их активной жизненной позицией и желанием научиться чему-то новому и полезному</w:t>
      </w:r>
      <w:bookmarkStart w:id="1" w:name="_GoBack"/>
      <w:bookmarkEnd w:id="1"/>
      <w:r w:rsidR="008427E5" w:rsidRPr="00CA616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  <w:r w:rsidR="008427E5" w:rsidRPr="00506BF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– отметил директор Ростовского-на-Дону ЭРЗ </w:t>
      </w:r>
      <w:r w:rsidR="008427E5" w:rsidRPr="00506BF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Сергей Едрышов.</w:t>
      </w:r>
    </w:p>
    <w:bookmarkEnd w:id="0"/>
    <w:p w14:paraId="2D66CD7C" w14:textId="77777777" w:rsidR="00081B53" w:rsidRDefault="00081B53" w:rsidP="008427E5">
      <w:pPr>
        <w:pStyle w:val="a4"/>
        <w:spacing w:before="220" w:after="22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color w:val="242424"/>
        </w:rPr>
        <w:t>Справка:</w:t>
      </w:r>
    </w:p>
    <w:p w14:paraId="5BE5D65A" w14:textId="77777777"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2(3)</w:t>
      </w:r>
      <w:r w:rsidR="00BF6A2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С5К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 </w:t>
      </w:r>
    </w:p>
    <w:p w14:paraId="1B5D1F67" w14:textId="77777777"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bookmarkStart w:id="2" w:name="_Hlk189501665"/>
      <w:r>
        <w:rPr>
          <w:rFonts w:cstheme="minorHAnsi"/>
          <w:b/>
          <w:sz w:val="18"/>
          <w:szCs w:val="18"/>
        </w:rPr>
        <w:t>АО «Желдорреммаш»</w:t>
      </w:r>
      <w:r>
        <w:rPr>
          <w:rFonts w:cstheme="minorHAnsi"/>
          <w:sz w:val="18"/>
          <w:szCs w:val="18"/>
        </w:rPr>
        <w:t xml:space="preserve"> </w:t>
      </w:r>
      <w:bookmarkEnd w:id="2"/>
      <w:r>
        <w:rPr>
          <w:rFonts w:cstheme="minorHAnsi"/>
          <w:sz w:val="18"/>
          <w:szCs w:val="18"/>
        </w:rPr>
        <w:t>—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5E8A6AB0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proofErr w:type="spellStart"/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proofErr w:type="spellEnd"/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-</w:t>
        </w:r>
        <w:proofErr w:type="spellStart"/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proofErr w:type="spellEnd"/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proofErr w:type="spellStart"/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081B5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2BCB95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>
        <w:rPr>
          <w:rFonts w:asciiTheme="minorHAnsi" w:hAnsiTheme="minorHAnsi" w:cstheme="minorHAnsi"/>
          <w:color w:val="242424"/>
          <w:sz w:val="18"/>
          <w:szCs w:val="18"/>
        </w:rPr>
        <w:t>-канал РЭРЗ: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2E17AD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» РЭРЗ: </w:t>
      </w:r>
      <w:hyperlink r:id="rId10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94F2E20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>
        <w:rPr>
          <w:rFonts w:asciiTheme="minorHAnsi" w:hAnsiTheme="minorHAnsi" w:cstheme="minorHAnsi"/>
          <w:color w:val="242424"/>
          <w:sz w:val="18"/>
          <w:szCs w:val="18"/>
        </w:rPr>
        <w:t>-канал АО «Желдорреммаш»:</w:t>
      </w:r>
      <w:r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://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_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14:paraId="4DA95924" w14:textId="77777777" w:rsidR="00081B53" w:rsidRDefault="00081B53" w:rsidP="00081B53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14:paraId="74CD99E9" w14:textId="77777777" w:rsidR="00081B53" w:rsidRDefault="00081B53" w:rsidP="00081B5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Пресс-служба РЭРЗ</w:t>
      </w:r>
    </w:p>
    <w:p w14:paraId="0E9665B3" w14:textId="77777777" w:rsidR="00081B53" w:rsidRDefault="00081B53" w:rsidP="00081B53">
      <w:pPr>
        <w:spacing w:after="0" w:line="240" w:lineRule="auto"/>
        <w:jc w:val="both"/>
        <w:rPr>
          <w:color w:val="242424"/>
        </w:rPr>
      </w:pPr>
      <w:r>
        <w:rPr>
          <w:color w:val="242424"/>
        </w:rPr>
        <w:t>+7 (863) 285-48-68 доб. 89-319</w:t>
      </w:r>
    </w:p>
    <w:p w14:paraId="3AC846CA" w14:textId="77777777" w:rsidR="00081B53" w:rsidRDefault="00081B53" w:rsidP="00081B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+7 (918) 563-20-50</w:t>
      </w:r>
    </w:p>
    <w:p w14:paraId="5396027C" w14:textId="1BB15DCC" w:rsidR="008427E5" w:rsidRPr="00506BFE" w:rsidRDefault="00A248C7" w:rsidP="00081B53">
      <w:pPr>
        <w:spacing w:after="0" w:line="240" w:lineRule="auto"/>
        <w:jc w:val="both"/>
        <w:rPr>
          <w:rFonts w:cstheme="minorHAnsi"/>
          <w:color w:val="0563C1" w:themeColor="hyperlink"/>
          <w:u w:val="single"/>
        </w:rPr>
      </w:pPr>
      <w:hyperlink r:id="rId12" w:history="1">
        <w:r w:rsidR="00081B53">
          <w:rPr>
            <w:rStyle w:val="a3"/>
            <w:rFonts w:cstheme="minorHAnsi"/>
          </w:rPr>
          <w:t>PodobedDA@ao-zdrm.ru</w:t>
        </w:r>
      </w:hyperlink>
    </w:p>
    <w:sectPr w:rsidR="008427E5" w:rsidRPr="0050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DA"/>
    <w:rsid w:val="00021DE0"/>
    <w:rsid w:val="000358F4"/>
    <w:rsid w:val="000471F7"/>
    <w:rsid w:val="00077375"/>
    <w:rsid w:val="00081912"/>
    <w:rsid w:val="00081B53"/>
    <w:rsid w:val="000A1282"/>
    <w:rsid w:val="000D410C"/>
    <w:rsid w:val="000E412D"/>
    <w:rsid w:val="000F28E9"/>
    <w:rsid w:val="00100686"/>
    <w:rsid w:val="00127E2D"/>
    <w:rsid w:val="00163F96"/>
    <w:rsid w:val="00190883"/>
    <w:rsid w:val="001A4ECF"/>
    <w:rsid w:val="002217E5"/>
    <w:rsid w:val="002578B0"/>
    <w:rsid w:val="00274390"/>
    <w:rsid w:val="002F59DB"/>
    <w:rsid w:val="00303C87"/>
    <w:rsid w:val="003116DD"/>
    <w:rsid w:val="00334771"/>
    <w:rsid w:val="00374001"/>
    <w:rsid w:val="00414550"/>
    <w:rsid w:val="00414588"/>
    <w:rsid w:val="00433F37"/>
    <w:rsid w:val="004C5905"/>
    <w:rsid w:val="004C738B"/>
    <w:rsid w:val="00506BFE"/>
    <w:rsid w:val="00526626"/>
    <w:rsid w:val="005D3735"/>
    <w:rsid w:val="005F3A4F"/>
    <w:rsid w:val="005F4F8D"/>
    <w:rsid w:val="00632E40"/>
    <w:rsid w:val="00674E46"/>
    <w:rsid w:val="00676A85"/>
    <w:rsid w:val="006946DA"/>
    <w:rsid w:val="006B1E76"/>
    <w:rsid w:val="007A606B"/>
    <w:rsid w:val="007B76A4"/>
    <w:rsid w:val="007D43B9"/>
    <w:rsid w:val="008427E5"/>
    <w:rsid w:val="00846224"/>
    <w:rsid w:val="00854EF0"/>
    <w:rsid w:val="00864CD1"/>
    <w:rsid w:val="008E15CD"/>
    <w:rsid w:val="009010B6"/>
    <w:rsid w:val="00952750"/>
    <w:rsid w:val="00970CF5"/>
    <w:rsid w:val="00971943"/>
    <w:rsid w:val="009E1FC4"/>
    <w:rsid w:val="00A248C7"/>
    <w:rsid w:val="00AB5671"/>
    <w:rsid w:val="00B0568A"/>
    <w:rsid w:val="00B32F57"/>
    <w:rsid w:val="00B35388"/>
    <w:rsid w:val="00B9628E"/>
    <w:rsid w:val="00BA3C8B"/>
    <w:rsid w:val="00BA44D7"/>
    <w:rsid w:val="00BB4593"/>
    <w:rsid w:val="00BB73F5"/>
    <w:rsid w:val="00BC2128"/>
    <w:rsid w:val="00BD592B"/>
    <w:rsid w:val="00BF2273"/>
    <w:rsid w:val="00BF6A27"/>
    <w:rsid w:val="00C51223"/>
    <w:rsid w:val="00CA616D"/>
    <w:rsid w:val="00CB7C20"/>
    <w:rsid w:val="00D67002"/>
    <w:rsid w:val="00D711CB"/>
    <w:rsid w:val="00DC1089"/>
    <w:rsid w:val="00E07A3C"/>
    <w:rsid w:val="00E73B2D"/>
    <w:rsid w:val="00E8049A"/>
    <w:rsid w:val="00ED435B"/>
    <w:rsid w:val="00EE078B"/>
    <w:rsid w:val="00F53F2A"/>
    <w:rsid w:val="00F932C3"/>
    <w:rsid w:val="00FB4C61"/>
    <w:rsid w:val="00F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016"/>
  <w15:chartTrackingRefBased/>
  <w15:docId w15:val="{2EC5C156-D972-41F6-9AD2-11BBF4A3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B5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8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43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43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43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35B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F59DB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F5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Подобед Дмитрий Александрови</cp:lastModifiedBy>
  <cp:revision>2</cp:revision>
  <dcterms:created xsi:type="dcterms:W3CDTF">2025-09-02T08:49:00Z</dcterms:created>
  <dcterms:modified xsi:type="dcterms:W3CDTF">2025-09-02T08:49:00Z</dcterms:modified>
</cp:coreProperties>
</file>