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BF37" w14:textId="77777777" w:rsidR="00975964" w:rsidRPr="00975964" w:rsidRDefault="00975964" w:rsidP="00975964">
      <w:pPr>
        <w:jc w:val="center"/>
        <w:rPr>
          <w:rFonts w:eastAsiaTheme="minorHAnsi"/>
          <w:b/>
          <w:szCs w:val="28"/>
        </w:rPr>
      </w:pPr>
      <w:r w:rsidRPr="00975964">
        <w:rPr>
          <w:rFonts w:eastAsiaTheme="minorHAnsi"/>
          <w:b/>
          <w:szCs w:val="28"/>
        </w:rPr>
        <w:t>В Алтайском ГАУ открылась вставка «Наследники инженера-изобретателя Петра Фролова»</w:t>
      </w:r>
    </w:p>
    <w:p w14:paraId="064A6279" w14:textId="77777777" w:rsidR="00975964" w:rsidRPr="00975964" w:rsidRDefault="00975964" w:rsidP="00975964">
      <w:pPr>
        <w:rPr>
          <w:rFonts w:eastAsia="Times New Roman"/>
          <w:szCs w:val="28"/>
          <w:lang w:eastAsia="ru-RU"/>
        </w:rPr>
      </w:pPr>
    </w:p>
    <w:p w14:paraId="6EB065FD" w14:textId="77777777" w:rsidR="00975964" w:rsidRPr="00975964" w:rsidRDefault="00975964" w:rsidP="00975964">
      <w:pPr>
        <w:rPr>
          <w:rFonts w:eastAsia="Times New Roman"/>
          <w:i/>
          <w:iCs/>
          <w:szCs w:val="28"/>
          <w:lang w:eastAsia="ru-RU"/>
        </w:rPr>
      </w:pPr>
      <w:r w:rsidRPr="00975964">
        <w:rPr>
          <w:rFonts w:eastAsia="Times New Roman"/>
          <w:i/>
          <w:iCs/>
          <w:szCs w:val="28"/>
          <w:lang w:eastAsia="ru-RU"/>
        </w:rPr>
        <w:t xml:space="preserve">В Алтайском государственном аграрном университете на третьем этаже главного корпуса начала работу стендовая выставка, посвященная 75-летию со Дня рождения горного инженера </w:t>
      </w:r>
      <w:r w:rsidRPr="00975964">
        <w:rPr>
          <w:rFonts w:eastAsia="Times New Roman"/>
          <w:b/>
          <w:bCs/>
          <w:i/>
          <w:iCs/>
          <w:szCs w:val="28"/>
          <w:lang w:eastAsia="ru-RU"/>
        </w:rPr>
        <w:t>Петра Козьмича Фролова</w:t>
      </w:r>
      <w:r w:rsidRPr="00975964">
        <w:rPr>
          <w:rFonts w:eastAsia="Times New Roman"/>
          <w:i/>
          <w:iCs/>
          <w:szCs w:val="28"/>
          <w:lang w:eastAsia="ru-RU"/>
        </w:rPr>
        <w:t xml:space="preserve"> (1775-1839). Выставка приурочена к 75-летию образования Инженерного факультета в Алтайском государственном аграрном университете. </w:t>
      </w:r>
    </w:p>
    <w:p w14:paraId="0045974C" w14:textId="77777777" w:rsidR="00975964" w:rsidRPr="00975964" w:rsidRDefault="00975964" w:rsidP="00975964">
      <w:pPr>
        <w:rPr>
          <w:rFonts w:eastAsia="Times New Roman"/>
          <w:szCs w:val="28"/>
          <w:lang w:eastAsia="ru-RU"/>
        </w:rPr>
      </w:pPr>
    </w:p>
    <w:p w14:paraId="08C9DFCE" w14:textId="77777777" w:rsidR="00975964" w:rsidRPr="00975964" w:rsidRDefault="00975964" w:rsidP="00975964">
      <w:pPr>
        <w:rPr>
          <w:rFonts w:eastAsia="Times New Roman"/>
          <w:szCs w:val="28"/>
          <w:lang w:eastAsia="ru-RU"/>
        </w:rPr>
      </w:pPr>
      <w:r w:rsidRPr="00975964">
        <w:rPr>
          <w:rFonts w:eastAsia="Times New Roman"/>
          <w:szCs w:val="28"/>
          <w:lang w:eastAsia="ru-RU"/>
        </w:rPr>
        <w:t xml:space="preserve">Выставка рассказывает о жизни и деятельности выдающегося русского инженера и государственного деятеля </w:t>
      </w:r>
      <w:r w:rsidRPr="00975964">
        <w:rPr>
          <w:rFonts w:eastAsia="Times New Roman"/>
          <w:b/>
          <w:bCs/>
          <w:szCs w:val="28"/>
          <w:lang w:eastAsia="ru-RU"/>
        </w:rPr>
        <w:t>Петра Козьмича Фролова</w:t>
      </w:r>
      <w:r w:rsidRPr="00975964">
        <w:rPr>
          <w:rFonts w:eastAsia="Times New Roman"/>
          <w:szCs w:val="28"/>
          <w:lang w:eastAsia="ru-RU"/>
        </w:rPr>
        <w:t xml:space="preserve"> (1775-1839). Фролов известен, прежде всего, изобретением первой в России рельсовой дороги. Но область его деятельности была очень обширной и касалась не только горной промышленности, но и высших сфер государственного управления Российской Империей. </w:t>
      </w:r>
    </w:p>
    <w:p w14:paraId="439BA739" w14:textId="77777777" w:rsidR="00975964" w:rsidRPr="00975964" w:rsidRDefault="00975964" w:rsidP="00975964">
      <w:pPr>
        <w:rPr>
          <w:rFonts w:eastAsia="Times New Roman"/>
          <w:szCs w:val="28"/>
          <w:lang w:eastAsia="ru-RU"/>
        </w:rPr>
      </w:pPr>
      <w:r w:rsidRPr="00975964">
        <w:rPr>
          <w:rFonts w:eastAsia="Times New Roman"/>
          <w:b/>
          <w:bCs/>
          <w:szCs w:val="28"/>
          <w:lang w:eastAsia="ru-RU"/>
        </w:rPr>
        <w:t>Петр Фролов</w:t>
      </w:r>
      <w:r w:rsidRPr="00975964">
        <w:rPr>
          <w:rFonts w:eastAsia="Times New Roman"/>
          <w:szCs w:val="28"/>
          <w:lang w:eastAsia="ru-RU"/>
        </w:rPr>
        <w:t xml:space="preserve"> родился в 1775 г. в Змеиногорске. В 1793 г. закончил Петербургское горное училище. После его окончания в чине шихтмейстера Фролов поступил на </w:t>
      </w:r>
      <w:proofErr w:type="spellStart"/>
      <w:r w:rsidRPr="00975964">
        <w:rPr>
          <w:rFonts w:eastAsia="Times New Roman"/>
          <w:szCs w:val="28"/>
          <w:lang w:eastAsia="ru-RU"/>
        </w:rPr>
        <w:t>Колывано</w:t>
      </w:r>
      <w:proofErr w:type="spellEnd"/>
      <w:r w:rsidRPr="00975964">
        <w:rPr>
          <w:rFonts w:eastAsia="Times New Roman"/>
          <w:szCs w:val="28"/>
          <w:lang w:eastAsia="ru-RU"/>
        </w:rPr>
        <w:t xml:space="preserve">-Воскресенские (Алтайские) заводы, где прошел путь от низших руководящих должностей до высших. В 1817 г. он был назначен начальником округа </w:t>
      </w:r>
      <w:proofErr w:type="spellStart"/>
      <w:r w:rsidRPr="00975964">
        <w:rPr>
          <w:rFonts w:eastAsia="Times New Roman"/>
          <w:szCs w:val="28"/>
          <w:lang w:eastAsia="ru-RU"/>
        </w:rPr>
        <w:t>Колывано</w:t>
      </w:r>
      <w:proofErr w:type="spellEnd"/>
      <w:r w:rsidRPr="00975964">
        <w:rPr>
          <w:rFonts w:eastAsia="Times New Roman"/>
          <w:szCs w:val="28"/>
          <w:lang w:eastAsia="ru-RU"/>
        </w:rPr>
        <w:t xml:space="preserve">-Воскресенских заводов, а в 1822 г. одновременно и томским гражданским губернатором (Алтайский горный округ входил в Томскую губернию). </w:t>
      </w:r>
    </w:p>
    <w:p w14:paraId="456AFF34" w14:textId="77777777" w:rsidR="00975964" w:rsidRPr="00975964" w:rsidRDefault="00975964" w:rsidP="00975964">
      <w:pPr>
        <w:rPr>
          <w:rFonts w:eastAsia="Times New Roman"/>
          <w:szCs w:val="28"/>
          <w:lang w:eastAsia="ru-RU"/>
        </w:rPr>
      </w:pPr>
      <w:r w:rsidRPr="00975964">
        <w:rPr>
          <w:rFonts w:eastAsia="Times New Roman"/>
          <w:b/>
          <w:bCs/>
          <w:szCs w:val="28"/>
          <w:lang w:eastAsia="ru-RU"/>
        </w:rPr>
        <w:t>Петр Фролов</w:t>
      </w:r>
      <w:r w:rsidRPr="00975964">
        <w:rPr>
          <w:rFonts w:eastAsia="Times New Roman"/>
          <w:szCs w:val="28"/>
          <w:lang w:eastAsia="ru-RU"/>
        </w:rPr>
        <w:t xml:space="preserve"> спроектировал и построил первую в России чугунно-рельсовую дорогу на конной тяге. Он разработал конструкцию чугунных рельс </w:t>
      </w:r>
      <w:r w:rsidRPr="00975964">
        <w:rPr>
          <w:rFonts w:eastAsia="Times New Roman"/>
          <w:szCs w:val="28"/>
          <w:lang w:eastAsia="ru-RU"/>
        </w:rPr>
        <w:lastRenderedPageBreak/>
        <w:t xml:space="preserve">уникального треугольного сечения, способ их крепления к шпалам, конструкцию арок железнодорожного моста длиною свыше 200 м, статические и динамические методы испытания чугунных рельс и колес вагонеток на прочность. Построенная им в 1809 г. рельсовая дорога длиною 2 км соединила Змеиногорский рудник с </w:t>
      </w:r>
      <w:proofErr w:type="spellStart"/>
      <w:r w:rsidRPr="00975964">
        <w:rPr>
          <w:rFonts w:eastAsia="Times New Roman"/>
          <w:szCs w:val="28"/>
          <w:lang w:eastAsia="ru-RU"/>
        </w:rPr>
        <w:t>Корболихинским</w:t>
      </w:r>
      <w:proofErr w:type="spellEnd"/>
      <w:r w:rsidRPr="00975964">
        <w:rPr>
          <w:rFonts w:eastAsia="Times New Roman"/>
          <w:szCs w:val="28"/>
          <w:lang w:eastAsia="ru-RU"/>
        </w:rPr>
        <w:t xml:space="preserve"> сереброплавильным заводом. Она проработала более 25 лет и принесла казне огромную выгоду. Сегодня в Музее горнорудного дела в Змеиногорске можно увидеть сохранившиеся элементы конструкции рельсовой дороги Фролова.</w:t>
      </w:r>
    </w:p>
    <w:p w14:paraId="34CD3FB7" w14:textId="77777777" w:rsidR="00975964" w:rsidRPr="00975964" w:rsidRDefault="00975964" w:rsidP="00975964">
      <w:pPr>
        <w:rPr>
          <w:rFonts w:eastAsia="Times New Roman"/>
          <w:szCs w:val="28"/>
          <w:lang w:eastAsia="ru-RU"/>
        </w:rPr>
      </w:pPr>
      <w:r w:rsidRPr="00975964">
        <w:rPr>
          <w:rFonts w:eastAsia="Times New Roman"/>
          <w:szCs w:val="28"/>
          <w:lang w:eastAsia="ru-RU"/>
        </w:rPr>
        <w:t>В 1808 г. Фролов руководил постройкой судов собственного изобретения и опытным сплавом на них руд в Барнаул по Алею и Оби.</w:t>
      </w:r>
    </w:p>
    <w:p w14:paraId="41121072" w14:textId="77777777" w:rsidR="00975964" w:rsidRPr="00975964" w:rsidRDefault="00975964" w:rsidP="00975964">
      <w:pPr>
        <w:rPr>
          <w:rFonts w:eastAsia="Times New Roman"/>
          <w:szCs w:val="28"/>
          <w:lang w:eastAsia="ru-RU"/>
        </w:rPr>
      </w:pPr>
      <w:r w:rsidRPr="00975964">
        <w:rPr>
          <w:rFonts w:eastAsia="Times New Roman"/>
          <w:b/>
          <w:bCs/>
          <w:szCs w:val="28"/>
          <w:lang w:eastAsia="ru-RU"/>
        </w:rPr>
        <w:t>Петром Фроловым</w:t>
      </w:r>
      <w:r w:rsidRPr="00975964">
        <w:rPr>
          <w:rFonts w:eastAsia="Times New Roman"/>
          <w:szCs w:val="28"/>
          <w:lang w:eastAsia="ru-RU"/>
        </w:rPr>
        <w:t xml:space="preserve"> был создан проект оросительных каналов в пойме р. Алей, а также проект гидросилового каскада для механизмов бумажной фабрики. Он готовит проекты каналов на водном пути Обь - Енисей - Амур, на реках Поперечная - Алей с образованием пруда для регулировки режима воды в канале, в устье р. Алей. </w:t>
      </w:r>
    </w:p>
    <w:p w14:paraId="6D0DAB65" w14:textId="77777777" w:rsidR="00975964" w:rsidRPr="00975964" w:rsidRDefault="00975964" w:rsidP="00975964">
      <w:pPr>
        <w:rPr>
          <w:rFonts w:eastAsiaTheme="minorHAnsi"/>
          <w:szCs w:val="28"/>
        </w:rPr>
      </w:pPr>
      <w:r w:rsidRPr="00975964">
        <w:rPr>
          <w:rFonts w:eastAsiaTheme="minorHAnsi"/>
          <w:szCs w:val="28"/>
        </w:rPr>
        <w:t xml:space="preserve">Алтайский инженер </w:t>
      </w:r>
      <w:r w:rsidRPr="00975964">
        <w:rPr>
          <w:rFonts w:eastAsiaTheme="minorHAnsi"/>
          <w:b/>
          <w:bCs/>
          <w:szCs w:val="28"/>
        </w:rPr>
        <w:t>Петр Козьмич Фролов</w:t>
      </w:r>
      <w:r w:rsidRPr="00975964">
        <w:rPr>
          <w:rFonts w:eastAsiaTheme="minorHAnsi"/>
          <w:szCs w:val="28"/>
        </w:rPr>
        <w:t xml:space="preserve"> стал первым историком изобретений на Алтае. Он у</w:t>
      </w:r>
      <w:r w:rsidRPr="00975964">
        <w:rPr>
          <w:rFonts w:eastAsia="Times New Roman"/>
          <w:szCs w:val="28"/>
          <w:lang w:eastAsia="ru-RU"/>
        </w:rPr>
        <w:t xml:space="preserve">вековечил память выдающихся русских изобретателей </w:t>
      </w:r>
      <w:r w:rsidRPr="00975964">
        <w:rPr>
          <w:rFonts w:eastAsia="Times New Roman"/>
          <w:b/>
          <w:bCs/>
          <w:szCs w:val="28"/>
          <w:lang w:eastAsia="ru-RU"/>
        </w:rPr>
        <w:t xml:space="preserve">Ивана Ивановича Ползунова </w:t>
      </w:r>
      <w:r w:rsidRPr="00975964">
        <w:rPr>
          <w:rFonts w:eastAsia="Times New Roman"/>
          <w:szCs w:val="28"/>
          <w:lang w:eastAsia="ru-RU"/>
        </w:rPr>
        <w:t>и</w:t>
      </w:r>
      <w:r w:rsidRPr="00975964">
        <w:rPr>
          <w:rFonts w:eastAsia="Times New Roman"/>
          <w:b/>
          <w:bCs/>
          <w:szCs w:val="28"/>
          <w:lang w:eastAsia="ru-RU"/>
        </w:rPr>
        <w:t xml:space="preserve"> Козьмы Дмитриевича Фролова</w:t>
      </w:r>
      <w:r w:rsidRPr="00975964">
        <w:rPr>
          <w:rFonts w:eastAsia="Times New Roman"/>
          <w:szCs w:val="28"/>
          <w:lang w:eastAsia="ru-RU"/>
        </w:rPr>
        <w:t>, с</w:t>
      </w:r>
      <w:r w:rsidRPr="00975964">
        <w:rPr>
          <w:rFonts w:eastAsiaTheme="minorHAnsi"/>
          <w:szCs w:val="28"/>
        </w:rPr>
        <w:t xml:space="preserve">оздал по архивным материалам историко-техническую коллекцию горных машин и творчества русских изобретателей XVIII века. Петр Козьмич организовал ряд архивных изысканий для сбора материалов по истории техники, промышленности и исследованию Сибири и найденный материал передал для публикации ученым. В 1823 г. по его инициативе был открыт в </w:t>
      </w:r>
      <w:r w:rsidRPr="00975964">
        <w:rPr>
          <w:rFonts w:eastAsiaTheme="minorHAnsi"/>
          <w:szCs w:val="28"/>
        </w:rPr>
        <w:lastRenderedPageBreak/>
        <w:t>Барнауле первый в Западной Сибири музей (ныне Алтайский государственный краеведческий музей).</w:t>
      </w:r>
    </w:p>
    <w:p w14:paraId="4075348F" w14:textId="77777777" w:rsidR="00975964" w:rsidRPr="00975964" w:rsidRDefault="00975964" w:rsidP="00975964">
      <w:pPr>
        <w:rPr>
          <w:rFonts w:eastAsia="Times New Roman"/>
          <w:szCs w:val="28"/>
          <w:lang w:eastAsia="ru-RU"/>
        </w:rPr>
      </w:pPr>
      <w:r w:rsidRPr="00975964">
        <w:rPr>
          <w:rFonts w:eastAsia="Times New Roman"/>
          <w:szCs w:val="28"/>
          <w:lang w:eastAsia="ru-RU"/>
        </w:rPr>
        <w:t xml:space="preserve">При нем началось строительство в Барнауле ансамбля Демидовской площади. К 100-летию горного дела на Алтае был возведен обелиск («Демидовский столп»), началось строительство госпиталя, богадельни и церкви Дмитрия Ростовского. Фролов основал в Барнауле первую в Сибири метеорологическую станцию. Он внес свой вклад в развитие библиотечного дела на Алтае. При нем были открыты в 1820-е гг. рисовальная и камнерезная школа в Змеиногорске, картинная галерея и любительский театр в Барнауле. </w:t>
      </w:r>
    </w:p>
    <w:p w14:paraId="6B6E16F5" w14:textId="77777777" w:rsidR="00975964" w:rsidRPr="00975964" w:rsidRDefault="00975964" w:rsidP="00975964">
      <w:pPr>
        <w:rPr>
          <w:rFonts w:eastAsia="Times New Roman"/>
          <w:szCs w:val="28"/>
          <w:lang w:eastAsia="ru-RU"/>
        </w:rPr>
      </w:pPr>
      <w:r w:rsidRPr="00975964">
        <w:rPr>
          <w:rFonts w:eastAsia="Times New Roman"/>
          <w:szCs w:val="28"/>
          <w:lang w:eastAsia="ru-RU"/>
        </w:rPr>
        <w:t xml:space="preserve">С 1830 г. </w:t>
      </w:r>
      <w:r w:rsidRPr="00975964">
        <w:rPr>
          <w:rFonts w:eastAsia="Times New Roman"/>
          <w:b/>
          <w:bCs/>
          <w:szCs w:val="28"/>
          <w:lang w:eastAsia="ru-RU"/>
        </w:rPr>
        <w:t>Петр Фролов</w:t>
      </w:r>
      <w:r w:rsidRPr="00975964">
        <w:rPr>
          <w:rFonts w:eastAsia="Times New Roman"/>
          <w:szCs w:val="28"/>
          <w:lang w:eastAsia="ru-RU"/>
        </w:rPr>
        <w:t xml:space="preserve"> жил в Петербурге, где был назначен сенатором и до конца жизни занимал различные должности в этом высшем органе государственного управления Российской Империи.</w:t>
      </w:r>
    </w:p>
    <w:p w14:paraId="79739A01" w14:textId="77777777" w:rsidR="00975964" w:rsidRPr="00975964" w:rsidRDefault="00975964" w:rsidP="00975964">
      <w:pPr>
        <w:rPr>
          <w:rFonts w:eastAsia="Times New Roman"/>
          <w:szCs w:val="28"/>
          <w:lang w:eastAsia="ru-RU"/>
        </w:rPr>
      </w:pPr>
      <w:r w:rsidRPr="00975964">
        <w:rPr>
          <w:rFonts w:eastAsia="Times New Roman"/>
          <w:szCs w:val="28"/>
          <w:lang w:eastAsia="ru-RU"/>
        </w:rPr>
        <w:t xml:space="preserve">Традиции изобретательской деятельности </w:t>
      </w:r>
      <w:r w:rsidRPr="00975964">
        <w:rPr>
          <w:rFonts w:eastAsia="Times New Roman"/>
          <w:b/>
          <w:bCs/>
          <w:szCs w:val="28"/>
          <w:lang w:eastAsia="ru-RU"/>
        </w:rPr>
        <w:t>Петра Фролова</w:t>
      </w:r>
      <w:r w:rsidRPr="00975964">
        <w:rPr>
          <w:rFonts w:eastAsia="Times New Roman"/>
          <w:szCs w:val="28"/>
          <w:lang w:eastAsia="ru-RU"/>
        </w:rPr>
        <w:t xml:space="preserve"> были продолжены на Инженерном факультете Алтайского государственного аграрного университета. Он был открыт в 1950 г., и за прошедшие 75 лет здесь было подготовлено </w:t>
      </w:r>
      <w:r w:rsidRPr="00975964">
        <w:rPr>
          <w:rFonts w:eastAsia="Times New Roman"/>
          <w:b/>
          <w:bCs/>
          <w:szCs w:val="28"/>
          <w:lang w:eastAsia="ru-RU"/>
        </w:rPr>
        <w:t xml:space="preserve">14500 </w:t>
      </w:r>
      <w:r w:rsidRPr="00975964">
        <w:rPr>
          <w:rFonts w:eastAsia="Times New Roman"/>
          <w:szCs w:val="28"/>
          <w:lang w:eastAsia="ru-RU"/>
        </w:rPr>
        <w:t xml:space="preserve">инженеров для АПК и машиностроительной промышленности СССР и России. </w:t>
      </w:r>
    </w:p>
    <w:p w14:paraId="62E812DF" w14:textId="496065B6" w:rsidR="00975964" w:rsidRPr="00975964" w:rsidRDefault="00975964" w:rsidP="00975964">
      <w:pPr>
        <w:rPr>
          <w:rFonts w:eastAsia="Times New Roman"/>
          <w:szCs w:val="28"/>
          <w:lang w:eastAsia="ru-RU"/>
        </w:rPr>
      </w:pPr>
      <w:r w:rsidRPr="00975964">
        <w:rPr>
          <w:rFonts w:eastAsia="Times New Roman"/>
          <w:i/>
          <w:iCs/>
          <w:szCs w:val="28"/>
          <w:lang w:eastAsia="ru-RU"/>
        </w:rPr>
        <w:t xml:space="preserve">«Учеными университета, многие из которых являются выпускниками Инженерного факультета АСХИ-АГАУ, создано </w:t>
      </w:r>
      <w:r w:rsidRPr="00975964">
        <w:rPr>
          <w:rFonts w:eastAsia="Times New Roman"/>
          <w:b/>
          <w:bCs/>
          <w:i/>
          <w:iCs/>
          <w:szCs w:val="28"/>
          <w:lang w:eastAsia="ru-RU"/>
        </w:rPr>
        <w:t>505</w:t>
      </w:r>
      <w:r w:rsidRPr="00975964">
        <w:rPr>
          <w:rFonts w:eastAsia="Times New Roman"/>
          <w:i/>
          <w:iCs/>
          <w:szCs w:val="28"/>
          <w:lang w:eastAsia="ru-RU"/>
        </w:rPr>
        <w:t xml:space="preserve"> изобретений и одно научное открытие, охраняемые авторскими свидетельствами, патентами и дипломами»,</w:t>
      </w:r>
      <w:r w:rsidRPr="00975964">
        <w:rPr>
          <w:rFonts w:eastAsia="Times New Roman"/>
          <w:szCs w:val="28"/>
          <w:lang w:eastAsia="ru-RU"/>
        </w:rPr>
        <w:t xml:space="preserve"> - сообщает ведущий инженер по научно-технической информации АГАУ, известный изобретатель и рационализатор, патентовед </w:t>
      </w:r>
      <w:r w:rsidRPr="00975964">
        <w:rPr>
          <w:rFonts w:eastAsia="Times New Roman"/>
          <w:b/>
          <w:bCs/>
          <w:szCs w:val="28"/>
          <w:lang w:eastAsia="ru-RU"/>
        </w:rPr>
        <w:t>Владимир Д</w:t>
      </w:r>
      <w:r w:rsidR="00383132">
        <w:rPr>
          <w:rFonts w:eastAsia="Times New Roman"/>
          <w:b/>
          <w:bCs/>
          <w:szCs w:val="28"/>
          <w:lang w:eastAsia="ru-RU"/>
        </w:rPr>
        <w:t>ё</w:t>
      </w:r>
      <w:r w:rsidRPr="00975964">
        <w:rPr>
          <w:rFonts w:eastAsia="Times New Roman"/>
          <w:b/>
          <w:bCs/>
          <w:szCs w:val="28"/>
          <w:lang w:eastAsia="ru-RU"/>
        </w:rPr>
        <w:t>мин</w:t>
      </w:r>
      <w:r w:rsidRPr="00975964">
        <w:rPr>
          <w:rFonts w:eastAsia="Times New Roman"/>
          <w:szCs w:val="28"/>
          <w:lang w:eastAsia="ru-RU"/>
        </w:rPr>
        <w:t>.</w:t>
      </w:r>
    </w:p>
    <w:p w14:paraId="7C28CE3F" w14:textId="25EF1FCC" w:rsidR="00975964" w:rsidRPr="00975964" w:rsidRDefault="00975964" w:rsidP="00975964">
      <w:pPr>
        <w:rPr>
          <w:rFonts w:eastAsia="Times New Roman"/>
          <w:szCs w:val="28"/>
          <w:lang w:eastAsia="ru-RU"/>
        </w:rPr>
      </w:pPr>
      <w:r w:rsidRPr="00975964">
        <w:rPr>
          <w:rFonts w:eastAsia="Times New Roman"/>
          <w:szCs w:val="28"/>
          <w:lang w:eastAsia="ru-RU"/>
        </w:rPr>
        <w:lastRenderedPageBreak/>
        <w:t xml:space="preserve">У истоков изобретательского движения в АСХИ-АГАУ стоял </w:t>
      </w:r>
      <w:r w:rsidRPr="00975964">
        <w:rPr>
          <w:rFonts w:eastAsia="Times New Roman"/>
          <w:b/>
          <w:szCs w:val="28"/>
          <w:lang w:eastAsia="ru-RU"/>
        </w:rPr>
        <w:t>Николай Герасимович Бережнов</w:t>
      </w:r>
      <w:r w:rsidRPr="00975964">
        <w:rPr>
          <w:rFonts w:eastAsia="Times New Roman"/>
          <w:szCs w:val="28"/>
          <w:lang w:eastAsia="ru-RU"/>
        </w:rPr>
        <w:t xml:space="preserve">. В 1972 г. в вузе начинает работу конструкторское бюро. </w:t>
      </w:r>
      <w:hyperlink r:id="rId6" w:history="1">
        <w:r w:rsidRPr="00975964">
          <w:rPr>
            <w:rStyle w:val="a9"/>
            <w:rFonts w:eastAsia="Times New Roman"/>
            <w:szCs w:val="28"/>
            <w:lang w:eastAsia="ru-RU"/>
          </w:rPr>
          <w:t>В 1970-80-е гг. Алтайский сельскохозяйственный институт стал одним из лидеров в рационализаторской и изобретательской деятельности Алтайского края</w:t>
        </w:r>
      </w:hyperlink>
      <w:r w:rsidRPr="00975964">
        <w:rPr>
          <w:rFonts w:eastAsia="Times New Roman"/>
          <w:szCs w:val="28"/>
          <w:lang w:eastAsia="ru-RU"/>
        </w:rPr>
        <w:t xml:space="preserve">. </w:t>
      </w:r>
    </w:p>
    <w:p w14:paraId="447D53E7" w14:textId="77777777" w:rsidR="00975964" w:rsidRPr="00975964" w:rsidRDefault="00975964" w:rsidP="00975964">
      <w:pPr>
        <w:rPr>
          <w:rFonts w:eastAsia="Times New Roman"/>
          <w:szCs w:val="28"/>
          <w:shd w:val="clear" w:color="auto" w:fill="FFFFFF"/>
          <w:lang w:eastAsia="ru-RU"/>
        </w:rPr>
      </w:pPr>
      <w:r w:rsidRPr="00975964">
        <w:rPr>
          <w:rFonts w:eastAsia="Times New Roman"/>
          <w:szCs w:val="28"/>
          <w:shd w:val="clear" w:color="auto" w:fill="FFFFFF"/>
          <w:lang w:eastAsia="ru-RU"/>
        </w:rPr>
        <w:t xml:space="preserve">Ученым Алтайского ГАУ - автору множества новых технологий снежной мелиорации </w:t>
      </w:r>
      <w:r w:rsidRPr="00975964">
        <w:rPr>
          <w:rFonts w:eastAsia="Times New Roman"/>
          <w:b/>
          <w:bCs/>
          <w:szCs w:val="28"/>
          <w:shd w:val="clear" w:color="auto" w:fill="FFFFFF"/>
          <w:lang w:eastAsia="ru-RU"/>
        </w:rPr>
        <w:t>Петру Ивановичу Кострову</w:t>
      </w:r>
      <w:r w:rsidRPr="00975964">
        <w:rPr>
          <w:rFonts w:eastAsia="Times New Roman"/>
          <w:szCs w:val="28"/>
          <w:shd w:val="clear" w:color="auto" w:fill="FFFFFF"/>
          <w:lang w:eastAsia="ru-RU"/>
        </w:rPr>
        <w:t xml:space="preserve">, автору научного открытия в области ультразвукового излучения </w:t>
      </w:r>
      <w:r w:rsidRPr="00975964">
        <w:rPr>
          <w:rFonts w:eastAsia="Times New Roman"/>
          <w:b/>
          <w:bCs/>
          <w:szCs w:val="28"/>
          <w:shd w:val="clear" w:color="auto" w:fill="FFFFFF"/>
          <w:lang w:eastAsia="ru-RU"/>
        </w:rPr>
        <w:t>Василию Арсентьевичу Цымбалисту</w:t>
      </w:r>
      <w:r w:rsidRPr="00975964">
        <w:rPr>
          <w:rFonts w:eastAsia="Times New Roman"/>
          <w:szCs w:val="28"/>
          <w:shd w:val="clear" w:color="auto" w:fill="FFFFFF"/>
          <w:lang w:eastAsia="ru-RU"/>
        </w:rPr>
        <w:t xml:space="preserve">, а также специалисту по механизации сельскохозяйственных процессов </w:t>
      </w:r>
      <w:r w:rsidRPr="00975964">
        <w:rPr>
          <w:rFonts w:eastAsia="Times New Roman"/>
          <w:b/>
          <w:bCs/>
          <w:szCs w:val="28"/>
          <w:shd w:val="clear" w:color="auto" w:fill="FFFFFF"/>
          <w:lang w:eastAsia="ru-RU"/>
        </w:rPr>
        <w:t xml:space="preserve">Михаилу Григорьевичу </w:t>
      </w:r>
      <w:proofErr w:type="spellStart"/>
      <w:r w:rsidRPr="00975964">
        <w:rPr>
          <w:rFonts w:eastAsia="Times New Roman"/>
          <w:b/>
          <w:bCs/>
          <w:szCs w:val="28"/>
          <w:shd w:val="clear" w:color="auto" w:fill="FFFFFF"/>
          <w:lang w:eastAsia="ru-RU"/>
        </w:rPr>
        <w:t>Желтунову</w:t>
      </w:r>
      <w:proofErr w:type="spellEnd"/>
      <w:r w:rsidRPr="00975964">
        <w:rPr>
          <w:rFonts w:eastAsia="Times New Roman"/>
          <w:szCs w:val="28"/>
          <w:shd w:val="clear" w:color="auto" w:fill="FFFFFF"/>
          <w:lang w:eastAsia="ru-RU"/>
        </w:rPr>
        <w:t xml:space="preserve"> было присвоено Почетное звание «Заслуженный изобретатель Российской Федерации». Продолжают работу над изобретениями </w:t>
      </w:r>
      <w:r w:rsidRPr="00975964">
        <w:rPr>
          <w:rFonts w:eastAsia="Times New Roman"/>
          <w:b/>
          <w:bCs/>
          <w:szCs w:val="28"/>
          <w:shd w:val="clear" w:color="auto" w:fill="FFFFFF"/>
          <w:lang w:eastAsia="ru-RU"/>
        </w:rPr>
        <w:t>Виктор Васильевич</w:t>
      </w:r>
      <w:r w:rsidRPr="0097596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75964">
        <w:rPr>
          <w:rFonts w:eastAsia="Times New Roman"/>
          <w:b/>
          <w:bCs/>
          <w:szCs w:val="28"/>
          <w:shd w:val="clear" w:color="auto" w:fill="FFFFFF"/>
          <w:lang w:eastAsia="ru-RU"/>
        </w:rPr>
        <w:t>Иванайский</w:t>
      </w:r>
      <w:proofErr w:type="spellEnd"/>
      <w:r w:rsidRPr="00975964">
        <w:rPr>
          <w:rFonts w:eastAsia="Times New Roman"/>
          <w:b/>
          <w:bCs/>
          <w:szCs w:val="28"/>
          <w:shd w:val="clear" w:color="auto" w:fill="FFFFFF"/>
          <w:lang w:eastAsia="ru-RU"/>
        </w:rPr>
        <w:t>, Иван Ярославович</w:t>
      </w:r>
      <w:r w:rsidRPr="0097596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975964">
        <w:rPr>
          <w:rFonts w:eastAsia="Times New Roman"/>
          <w:b/>
          <w:bCs/>
          <w:szCs w:val="28"/>
          <w:shd w:val="clear" w:color="auto" w:fill="FFFFFF"/>
          <w:lang w:eastAsia="ru-RU"/>
        </w:rPr>
        <w:t>Федоренко, Владимир Андреевич Дёмин</w:t>
      </w:r>
      <w:r w:rsidRPr="00975964">
        <w:rPr>
          <w:rFonts w:eastAsia="Times New Roman"/>
          <w:szCs w:val="28"/>
          <w:shd w:val="clear" w:color="auto" w:fill="FFFFFF"/>
          <w:lang w:eastAsia="ru-RU"/>
        </w:rPr>
        <w:t xml:space="preserve"> и многие другие новаторы университета. </w:t>
      </w:r>
    </w:p>
    <w:p w14:paraId="17089911" w14:textId="7BF22B92" w:rsidR="00975964" w:rsidRPr="00975964" w:rsidRDefault="00975964" w:rsidP="00975964">
      <w:pPr>
        <w:rPr>
          <w:rFonts w:eastAsia="Times New Roman"/>
          <w:szCs w:val="28"/>
          <w:lang w:eastAsia="ru-RU"/>
        </w:rPr>
      </w:pPr>
      <w:r w:rsidRPr="00975964">
        <w:rPr>
          <w:rFonts w:eastAsiaTheme="minorHAnsi"/>
          <w:szCs w:val="28"/>
          <w:shd w:val="clear" w:color="auto" w:fill="FFFFFF"/>
        </w:rPr>
        <w:t>Ежегодно более десятка магистрантов и аспирантов вуза оканчивают свои научные исследования с созданием защищенных объектов интеллектуальной собственности. Так магистрант Инженерного факультета, руководитель молодежной инженерной школы 3</w:t>
      </w:r>
      <w:r w:rsidRPr="00975964">
        <w:rPr>
          <w:rFonts w:eastAsiaTheme="minorHAnsi"/>
          <w:szCs w:val="28"/>
          <w:shd w:val="clear" w:color="auto" w:fill="FFFFFF"/>
          <w:lang w:val="en-US"/>
        </w:rPr>
        <w:t>D</w:t>
      </w:r>
      <w:r w:rsidRPr="00975964">
        <w:rPr>
          <w:rFonts w:eastAsiaTheme="minorHAnsi"/>
          <w:szCs w:val="28"/>
          <w:shd w:val="clear" w:color="auto" w:fill="FFFFFF"/>
        </w:rPr>
        <w:t xml:space="preserve"> моделирования «Импульс» </w:t>
      </w:r>
      <w:r w:rsidRPr="00975964">
        <w:rPr>
          <w:rFonts w:eastAsiaTheme="minorHAnsi"/>
          <w:b/>
          <w:bCs/>
          <w:szCs w:val="28"/>
          <w:shd w:val="clear" w:color="auto" w:fill="FFFFFF"/>
        </w:rPr>
        <w:t>Иван Лопатин</w:t>
      </w:r>
      <w:r w:rsidRPr="00975964">
        <w:rPr>
          <w:rFonts w:eastAsiaTheme="minorHAnsi"/>
          <w:szCs w:val="28"/>
          <w:shd w:val="clear" w:color="auto" w:fill="FFFFFF"/>
        </w:rPr>
        <w:t xml:space="preserve"> зарегистрировал уже несколько изобретений. </w:t>
      </w:r>
      <w:hyperlink r:id="rId7" w:history="1">
        <w:r w:rsidRPr="00975964">
          <w:rPr>
            <w:rStyle w:val="a9"/>
            <w:rFonts w:eastAsiaTheme="minorHAnsi"/>
            <w:szCs w:val="28"/>
            <w:shd w:val="clear" w:color="auto" w:fill="FFFFFF"/>
          </w:rPr>
          <w:t>Его и</w:t>
        </w:r>
        <w:r w:rsidRPr="00975964">
          <w:rPr>
            <w:rStyle w:val="a9"/>
            <w:rFonts w:eastAsia="Times New Roman"/>
            <w:iCs/>
            <w:szCs w:val="28"/>
            <w:lang w:eastAsia="ru-RU"/>
          </w:rPr>
          <w:t>нновационный ускоритель заряжания (</w:t>
        </w:r>
        <w:proofErr w:type="spellStart"/>
        <w:r w:rsidRPr="00975964">
          <w:rPr>
            <w:rStyle w:val="a9"/>
            <w:rFonts w:eastAsia="Times New Roman"/>
            <w:iCs/>
            <w:szCs w:val="28"/>
            <w:lang w:eastAsia="ru-RU"/>
          </w:rPr>
          <w:t>спидлоадер</w:t>
        </w:r>
        <w:proofErr w:type="spellEnd"/>
        <w:r w:rsidRPr="00975964">
          <w:rPr>
            <w:rStyle w:val="a9"/>
            <w:rFonts w:eastAsia="Times New Roman"/>
            <w:iCs/>
            <w:szCs w:val="28"/>
            <w:lang w:eastAsia="ru-RU"/>
          </w:rPr>
          <w:t>) для магазинов автомата Калашникова</w:t>
        </w:r>
      </w:hyperlink>
      <w:r w:rsidRPr="00975964">
        <w:rPr>
          <w:rFonts w:eastAsia="Times New Roman"/>
          <w:iCs/>
          <w:szCs w:val="28"/>
          <w:lang w:eastAsia="ru-RU"/>
        </w:rPr>
        <w:t xml:space="preserve"> проходит </w:t>
      </w:r>
      <w:hyperlink r:id="rId8" w:history="1">
        <w:r w:rsidRPr="00975964">
          <w:rPr>
            <w:rStyle w:val="a9"/>
            <w:rFonts w:eastAsia="Times New Roman"/>
            <w:iCs/>
            <w:szCs w:val="28"/>
            <w:lang w:eastAsia="ru-RU"/>
          </w:rPr>
          <w:t>испытание в зоне проведения Специальной военной операции</w:t>
        </w:r>
      </w:hyperlink>
      <w:r w:rsidRPr="00975964">
        <w:rPr>
          <w:rFonts w:eastAsia="Times New Roman"/>
          <w:iCs/>
          <w:szCs w:val="28"/>
          <w:lang w:eastAsia="ru-RU"/>
        </w:rPr>
        <w:t>. Р</w:t>
      </w:r>
      <w:r w:rsidRPr="00975964">
        <w:rPr>
          <w:rFonts w:eastAsia="Times New Roman"/>
          <w:szCs w:val="28"/>
          <w:lang w:eastAsia="ru-RU"/>
        </w:rPr>
        <w:t xml:space="preserve">ычажная система была разработана </w:t>
      </w:r>
      <w:r w:rsidRPr="00975964">
        <w:rPr>
          <w:rFonts w:eastAsia="Times New Roman"/>
          <w:b/>
          <w:bCs/>
          <w:szCs w:val="28"/>
          <w:lang w:eastAsia="ru-RU"/>
        </w:rPr>
        <w:t>Иваном Лопатиным</w:t>
      </w:r>
      <w:r w:rsidRPr="00975964">
        <w:rPr>
          <w:rFonts w:eastAsia="Times New Roman"/>
          <w:szCs w:val="28"/>
          <w:lang w:eastAsia="ru-RU"/>
        </w:rPr>
        <w:t xml:space="preserve"> в своей курсовой работе для сельскохозяйственного агрегата, и затем получила реализацию в новой модели </w:t>
      </w:r>
      <w:proofErr w:type="spellStart"/>
      <w:r w:rsidRPr="00975964">
        <w:rPr>
          <w:rFonts w:eastAsia="Times New Roman"/>
          <w:szCs w:val="28"/>
          <w:lang w:eastAsia="ru-RU"/>
        </w:rPr>
        <w:t>спидлоадера</w:t>
      </w:r>
      <w:proofErr w:type="spellEnd"/>
      <w:r w:rsidRPr="00975964">
        <w:rPr>
          <w:rFonts w:eastAsia="Times New Roman"/>
          <w:szCs w:val="28"/>
          <w:lang w:eastAsia="ru-RU"/>
        </w:rPr>
        <w:t>.</w:t>
      </w:r>
    </w:p>
    <w:p w14:paraId="3FE4D3FA" w14:textId="77777777" w:rsidR="00975964" w:rsidRPr="00975964" w:rsidRDefault="00975964" w:rsidP="00975964">
      <w:pPr>
        <w:rPr>
          <w:rFonts w:eastAsiaTheme="minorHAnsi"/>
          <w:szCs w:val="28"/>
          <w:shd w:val="clear" w:color="auto" w:fill="FFFFFF"/>
        </w:rPr>
      </w:pPr>
      <w:r w:rsidRPr="00975964">
        <w:rPr>
          <w:rFonts w:eastAsiaTheme="minorHAnsi"/>
          <w:szCs w:val="28"/>
          <w:shd w:val="clear" w:color="auto" w:fill="FFFFFF"/>
        </w:rPr>
        <w:lastRenderedPageBreak/>
        <w:t xml:space="preserve">Сегодня в рамках процесса цифровизации сельскохозяйственного производства новаторы Алтайского ГАУ работают над формализацией баз данных и созданием программного обеспечения. </w:t>
      </w:r>
    </w:p>
    <w:p w14:paraId="48A4FD81" w14:textId="77777777" w:rsidR="00975964" w:rsidRPr="00975964" w:rsidRDefault="00975964" w:rsidP="00975964">
      <w:pPr>
        <w:rPr>
          <w:rFonts w:eastAsiaTheme="minorHAnsi"/>
          <w:szCs w:val="28"/>
        </w:rPr>
      </w:pPr>
      <w:r w:rsidRPr="00975964">
        <w:rPr>
          <w:rFonts w:eastAsia="Times New Roman"/>
          <w:szCs w:val="28"/>
          <w:lang w:eastAsia="ru-RU"/>
        </w:rPr>
        <w:t xml:space="preserve">Выставка </w:t>
      </w:r>
      <w:r w:rsidRPr="00975964">
        <w:rPr>
          <w:rFonts w:eastAsiaTheme="minorHAnsi"/>
          <w:szCs w:val="28"/>
        </w:rPr>
        <w:t xml:space="preserve">«Наследники инженера-изобретателя Петра Фролова: 75 лет со дня образования инженерного факультета в Алтайском государственном аграрном университете» будет работать на третьем этаже главного корпуса </w:t>
      </w:r>
      <w:r w:rsidRPr="00975964">
        <w:rPr>
          <w:rFonts w:eastAsiaTheme="minorHAnsi"/>
          <w:b/>
          <w:bCs/>
          <w:szCs w:val="28"/>
        </w:rPr>
        <w:t>до 10 октября</w:t>
      </w:r>
      <w:r w:rsidRPr="00975964">
        <w:rPr>
          <w:rFonts w:eastAsiaTheme="minorHAnsi"/>
          <w:szCs w:val="28"/>
        </w:rPr>
        <w:t>.</w:t>
      </w:r>
    </w:p>
    <w:p w14:paraId="110565B7" w14:textId="77777777" w:rsidR="00637ACE" w:rsidRPr="00860A27" w:rsidRDefault="00637ACE" w:rsidP="00975964">
      <w:pPr>
        <w:ind w:firstLine="0"/>
        <w:rPr>
          <w:szCs w:val="28"/>
        </w:rPr>
      </w:pPr>
    </w:p>
    <w:sectPr w:rsidR="00637ACE" w:rsidRPr="00860A27" w:rsidSect="00A372D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5BD4B" w14:textId="77777777" w:rsidR="00E241AF" w:rsidRDefault="00E241AF" w:rsidP="00637ACE">
      <w:pPr>
        <w:spacing w:line="240" w:lineRule="auto"/>
      </w:pPr>
      <w:r>
        <w:separator/>
      </w:r>
    </w:p>
  </w:endnote>
  <w:endnote w:type="continuationSeparator" w:id="0">
    <w:p w14:paraId="069E8257" w14:textId="77777777" w:rsidR="00E241AF" w:rsidRDefault="00E241AF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EE458" w14:textId="77777777" w:rsidR="00E241AF" w:rsidRDefault="00E241AF" w:rsidP="00637ACE">
      <w:pPr>
        <w:spacing w:line="240" w:lineRule="auto"/>
      </w:pPr>
      <w:r>
        <w:separator/>
      </w:r>
    </w:p>
  </w:footnote>
  <w:footnote w:type="continuationSeparator" w:id="0">
    <w:p w14:paraId="6DAECFFA" w14:textId="77777777" w:rsidR="00E241AF" w:rsidRDefault="00E241AF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975964">
      <w:rPr>
        <w:sz w:val="20"/>
        <w:szCs w:val="20"/>
      </w:rPr>
      <w:t xml:space="preserve">                                     </w:t>
    </w:r>
    <w:r w:rsidR="006774B9" w:rsidRPr="0097596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05629"/>
    <w:rsid w:val="00191C4C"/>
    <w:rsid w:val="001B3D3C"/>
    <w:rsid w:val="001C4EF2"/>
    <w:rsid w:val="001C6F7C"/>
    <w:rsid w:val="002207CA"/>
    <w:rsid w:val="002C6818"/>
    <w:rsid w:val="00304AEC"/>
    <w:rsid w:val="003557EC"/>
    <w:rsid w:val="00383132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C510D"/>
    <w:rsid w:val="007F26C4"/>
    <w:rsid w:val="0080215B"/>
    <w:rsid w:val="008201DA"/>
    <w:rsid w:val="00835BE3"/>
    <w:rsid w:val="00860A27"/>
    <w:rsid w:val="00915FFF"/>
    <w:rsid w:val="00946966"/>
    <w:rsid w:val="009546E4"/>
    <w:rsid w:val="0097596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241AF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au.ru/novosti-i-sobytiya/nauchnye-meropriyatiya/10971-molodezhnaya-inzhenernaya-shkola-impuls-altajskogo-gau-otpravila-pervuyu-partiyu-unikalnykh-uskoritelej-zaryazhaniya-dlya-avtomata-kalashnikova-v-zonu-provedeniya-sv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sau.ru/novosti-i-sobytiya/nauchnye-meropriyatiya/10897-molodoj-uchenyj-altajskogo-gau-sozdal-spidloader-dlya-avtomata-kalashnikov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au.ru/news/smi-o-nas/7939-sajt-kraevogo-pravitelstva-rasskazal-o-tom-kak-vstretili-60-letnij-yubilej-izobretatelskoj-deyatelnosti-v-altajskom-ga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17</cp:revision>
  <dcterms:created xsi:type="dcterms:W3CDTF">2022-03-01T13:59:00Z</dcterms:created>
  <dcterms:modified xsi:type="dcterms:W3CDTF">2025-09-10T02:16:00Z</dcterms:modified>
</cp:coreProperties>
</file>