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43" w:rsidRPr="004C3B43" w:rsidRDefault="004C3B43" w:rsidP="004C3B43">
      <w:pPr>
        <w:rPr>
          <w:rFonts w:ascii="Times New Roman" w:hAnsi="Times New Roman" w:cs="Times New Roman"/>
          <w:sz w:val="28"/>
          <w:szCs w:val="28"/>
        </w:rPr>
      </w:pPr>
      <w:r w:rsidRPr="004C3B43">
        <w:rPr>
          <w:rFonts w:ascii="Times New Roman" w:hAnsi="Times New Roman" w:cs="Times New Roman"/>
          <w:sz w:val="28"/>
          <w:szCs w:val="28"/>
        </w:rPr>
        <w:t>В Уральском государственном аграрном университете пр</w:t>
      </w:r>
      <w:r>
        <w:rPr>
          <w:rFonts w:ascii="Times New Roman" w:hAnsi="Times New Roman" w:cs="Times New Roman"/>
          <w:sz w:val="28"/>
          <w:szCs w:val="28"/>
        </w:rPr>
        <w:t>ойдет ежегодная осенняя ярмарка</w:t>
      </w:r>
    </w:p>
    <w:p w:rsidR="004C3B43" w:rsidRPr="004C3B43" w:rsidRDefault="004C3B43" w:rsidP="004C3B43">
      <w:pPr>
        <w:rPr>
          <w:rFonts w:ascii="Times New Roman" w:hAnsi="Times New Roman" w:cs="Times New Roman"/>
          <w:sz w:val="28"/>
          <w:szCs w:val="28"/>
        </w:rPr>
      </w:pPr>
      <w:r w:rsidRPr="004C3B43">
        <w:rPr>
          <w:rFonts w:ascii="Times New Roman" w:hAnsi="Times New Roman" w:cs="Times New Roman"/>
          <w:sz w:val="28"/>
          <w:szCs w:val="28"/>
        </w:rPr>
        <w:t>Пригл</w:t>
      </w:r>
      <w:r>
        <w:rPr>
          <w:rFonts w:ascii="Times New Roman" w:hAnsi="Times New Roman" w:cs="Times New Roman"/>
          <w:sz w:val="28"/>
          <w:szCs w:val="28"/>
        </w:rPr>
        <w:t xml:space="preserve">ашаем на выставку «Дары осени» </w:t>
      </w:r>
    </w:p>
    <w:p w:rsidR="004C3B43" w:rsidRPr="004C3B43" w:rsidRDefault="004C3B43" w:rsidP="004C3B43">
      <w:pPr>
        <w:rPr>
          <w:rFonts w:ascii="Times New Roman" w:hAnsi="Times New Roman" w:cs="Times New Roman"/>
          <w:sz w:val="28"/>
          <w:szCs w:val="28"/>
        </w:rPr>
      </w:pPr>
      <w:r w:rsidRPr="004C3B43">
        <w:rPr>
          <w:rFonts w:ascii="Times New Roman" w:hAnsi="Times New Roman" w:cs="Times New Roman"/>
          <w:sz w:val="28"/>
          <w:szCs w:val="28"/>
        </w:rPr>
        <w:t>10-11 октября с 11:00 до 17:00 в стенах Уральского государственного аграрного университета состоится еже</w:t>
      </w:r>
      <w:r>
        <w:rPr>
          <w:rFonts w:ascii="Times New Roman" w:hAnsi="Times New Roman" w:cs="Times New Roman"/>
          <w:sz w:val="28"/>
          <w:szCs w:val="28"/>
        </w:rPr>
        <w:t xml:space="preserve">годная выставка «Дары осени».  </w:t>
      </w:r>
    </w:p>
    <w:p w:rsidR="004C3B43" w:rsidRPr="004C3B43" w:rsidRDefault="004C3B43" w:rsidP="004C3B43">
      <w:pPr>
        <w:rPr>
          <w:rFonts w:ascii="Times New Roman" w:hAnsi="Times New Roman" w:cs="Times New Roman"/>
          <w:sz w:val="28"/>
          <w:szCs w:val="28"/>
        </w:rPr>
      </w:pPr>
      <w:r w:rsidRPr="004C3B43">
        <w:rPr>
          <w:rFonts w:ascii="Times New Roman" w:hAnsi="Times New Roman" w:cs="Times New Roman"/>
          <w:sz w:val="28"/>
          <w:szCs w:val="28"/>
        </w:rPr>
        <w:t xml:space="preserve">На мероприятии ведущие хозяйства Свердловской области предложат к продаже лучшие сорта посадочного материала плодово-ягодных и декоративных </w:t>
      </w:r>
      <w:r>
        <w:rPr>
          <w:rFonts w:ascii="Times New Roman" w:hAnsi="Times New Roman" w:cs="Times New Roman"/>
          <w:sz w:val="28"/>
          <w:szCs w:val="28"/>
        </w:rPr>
        <w:t>культур, овощи и многое другое.</w:t>
      </w:r>
    </w:p>
    <w:p w:rsidR="004C3B43" w:rsidRPr="004C3B43" w:rsidRDefault="004C3B43" w:rsidP="004C3B43">
      <w:pPr>
        <w:rPr>
          <w:rFonts w:ascii="Times New Roman" w:hAnsi="Times New Roman" w:cs="Times New Roman"/>
          <w:sz w:val="28"/>
          <w:szCs w:val="28"/>
        </w:rPr>
      </w:pPr>
      <w:r w:rsidRPr="004C3B43">
        <w:rPr>
          <w:rFonts w:ascii="Times New Roman" w:hAnsi="Times New Roman" w:cs="Times New Roman"/>
          <w:sz w:val="28"/>
          <w:szCs w:val="28"/>
        </w:rPr>
        <w:t>Вход свободный для всех желающих! Мы будем рады видеть вас по адресу: ул. Тургенева,</w:t>
      </w:r>
      <w:r>
        <w:rPr>
          <w:rFonts w:ascii="Times New Roman" w:hAnsi="Times New Roman" w:cs="Times New Roman"/>
          <w:sz w:val="28"/>
          <w:szCs w:val="28"/>
        </w:rPr>
        <w:t xml:space="preserve"> д. 23 (при себе иметь паспорт)</w:t>
      </w:r>
    </w:p>
    <w:p w:rsidR="004C3B43" w:rsidRPr="004C3B43" w:rsidRDefault="004C3B43" w:rsidP="004C3B43">
      <w:pPr>
        <w:rPr>
          <w:rFonts w:ascii="Times New Roman" w:hAnsi="Times New Roman" w:cs="Times New Roman"/>
          <w:sz w:val="28"/>
          <w:szCs w:val="28"/>
        </w:rPr>
      </w:pPr>
      <w:r w:rsidRPr="004C3B43">
        <w:rPr>
          <w:rFonts w:ascii="Times New Roman" w:hAnsi="Times New Roman" w:cs="Times New Roman"/>
          <w:sz w:val="28"/>
          <w:szCs w:val="28"/>
        </w:rPr>
        <w:t xml:space="preserve">В рамках выставки пройдет серия лекций на актуальные темы для садоводов-любителей. Вы сможете погрузиться в мир науки и селекции, узнать о новых подходах в выращивании уральского картофеля, освоить секреты комнатного цветоводства, а также получить полезную информацию о семенах и удобрениях. Также будут </w:t>
      </w:r>
      <w:r>
        <w:rPr>
          <w:rFonts w:ascii="Times New Roman" w:hAnsi="Times New Roman" w:cs="Times New Roman"/>
          <w:sz w:val="28"/>
          <w:szCs w:val="28"/>
        </w:rPr>
        <w:t>подведены итоги дачного сезона.</w:t>
      </w:r>
      <w:bookmarkStart w:id="0" w:name="_GoBack"/>
      <w:bookmarkEnd w:id="0"/>
    </w:p>
    <w:p w:rsidR="00551A46" w:rsidRPr="004C3B43" w:rsidRDefault="004C3B43" w:rsidP="004C3B43">
      <w:r w:rsidRPr="004C3B43">
        <w:rPr>
          <w:rFonts w:ascii="Times New Roman" w:hAnsi="Times New Roman" w:cs="Times New Roman"/>
          <w:sz w:val="28"/>
          <w:szCs w:val="28"/>
        </w:rPr>
        <w:t>Не упустите возможность узнать много нового и приобрести качественные продукты от местных производителей!</w:t>
      </w:r>
    </w:p>
    <w:p w:rsidR="00551A46" w:rsidRDefault="00551A46" w:rsidP="00551A46"/>
    <w:p w:rsidR="00551A46" w:rsidRPr="00551A46" w:rsidRDefault="00551A46" w:rsidP="00551A46">
      <w:pPr>
        <w:jc w:val="right"/>
      </w:pPr>
    </w:p>
    <w:sectPr w:rsidR="00551A46" w:rsidRPr="0055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333"/>
    <w:multiLevelType w:val="hybridMultilevel"/>
    <w:tmpl w:val="30B85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13"/>
    <w:rsid w:val="000C1D13"/>
    <w:rsid w:val="004C3B43"/>
    <w:rsid w:val="00551A46"/>
    <w:rsid w:val="00714E00"/>
    <w:rsid w:val="00D11B7E"/>
    <w:rsid w:val="00EB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rabota</cp:lastModifiedBy>
  <cp:revision>5</cp:revision>
  <cp:lastPrinted>2025-02-20T12:03:00Z</cp:lastPrinted>
  <dcterms:created xsi:type="dcterms:W3CDTF">2025-02-20T11:51:00Z</dcterms:created>
  <dcterms:modified xsi:type="dcterms:W3CDTF">2025-09-12T09:20:00Z</dcterms:modified>
</cp:coreProperties>
</file>