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7FC8" w14:textId="77777777" w:rsidR="00EB03CD" w:rsidRPr="00D5637A" w:rsidRDefault="00EB03CD" w:rsidP="00EB03CD">
      <w:pPr>
        <w:jc w:val="center"/>
        <w:rPr>
          <w:b/>
          <w:bCs/>
        </w:rPr>
      </w:pPr>
      <w:r w:rsidRPr="00D5637A">
        <w:rPr>
          <w:b/>
          <w:bCs/>
        </w:rPr>
        <w:t xml:space="preserve">Проректор Алтайского ГАУ принял участие в церемонии посвящения в юные инженеры учащихся </w:t>
      </w:r>
      <w:proofErr w:type="spellStart"/>
      <w:r w:rsidRPr="00D5637A">
        <w:rPr>
          <w:b/>
          <w:bCs/>
        </w:rPr>
        <w:t>агротехклассов</w:t>
      </w:r>
      <w:proofErr w:type="spellEnd"/>
      <w:r w:rsidRPr="00D5637A">
        <w:rPr>
          <w:b/>
          <w:bCs/>
        </w:rPr>
        <w:t xml:space="preserve"> в барнаульской школе</w:t>
      </w:r>
    </w:p>
    <w:p w14:paraId="59ED0CDF" w14:textId="77777777" w:rsidR="00EB03CD" w:rsidRPr="00D5637A" w:rsidRDefault="00EB03CD" w:rsidP="00EB03CD">
      <w:pPr>
        <w:jc w:val="center"/>
        <w:rPr>
          <w:b/>
          <w:bCs/>
        </w:rPr>
      </w:pPr>
    </w:p>
    <w:p w14:paraId="7613B288" w14:textId="77777777" w:rsidR="00EB03CD" w:rsidRPr="00690BCB" w:rsidRDefault="00EB03CD" w:rsidP="00EB03CD">
      <w:pPr>
        <w:rPr>
          <w:i/>
          <w:iCs/>
        </w:rPr>
      </w:pPr>
      <w:r w:rsidRPr="00690BCB">
        <w:rPr>
          <w:i/>
          <w:iCs/>
        </w:rPr>
        <w:t>Проректор по учебной работе А</w:t>
      </w:r>
      <w:r>
        <w:rPr>
          <w:i/>
          <w:iCs/>
        </w:rPr>
        <w:t>лтайского государственного аграрного университета</w:t>
      </w:r>
      <w:r w:rsidRPr="00690BCB">
        <w:rPr>
          <w:i/>
          <w:iCs/>
        </w:rPr>
        <w:t xml:space="preserve"> </w:t>
      </w:r>
      <w:r w:rsidRPr="00690BCB">
        <w:rPr>
          <w:b/>
          <w:bCs/>
          <w:i/>
          <w:iCs/>
        </w:rPr>
        <w:t>Сергей Завалишин</w:t>
      </w:r>
      <w:r w:rsidRPr="00690BCB">
        <w:rPr>
          <w:i/>
          <w:iCs/>
        </w:rPr>
        <w:t xml:space="preserve"> принял участие в посвящении первоклассников </w:t>
      </w:r>
      <w:r>
        <w:rPr>
          <w:i/>
          <w:iCs/>
        </w:rPr>
        <w:t xml:space="preserve">барнаульской </w:t>
      </w:r>
      <w:r w:rsidRPr="00690BCB">
        <w:rPr>
          <w:i/>
          <w:iCs/>
        </w:rPr>
        <w:t>школы</w:t>
      </w:r>
      <w:r>
        <w:rPr>
          <w:i/>
          <w:iCs/>
        </w:rPr>
        <w:t xml:space="preserve"> №53 </w:t>
      </w:r>
      <w:r w:rsidRPr="00690BCB">
        <w:rPr>
          <w:i/>
          <w:iCs/>
        </w:rPr>
        <w:t>-</w:t>
      </w:r>
      <w:r>
        <w:rPr>
          <w:i/>
          <w:iCs/>
        </w:rPr>
        <w:t xml:space="preserve"> </w:t>
      </w:r>
      <w:r w:rsidRPr="00690BCB">
        <w:rPr>
          <w:i/>
          <w:iCs/>
        </w:rPr>
        <w:t xml:space="preserve">партнера </w:t>
      </w:r>
      <w:r>
        <w:rPr>
          <w:i/>
          <w:iCs/>
        </w:rPr>
        <w:t xml:space="preserve">вуза </w:t>
      </w:r>
      <w:r w:rsidRPr="00690BCB">
        <w:rPr>
          <w:i/>
          <w:iCs/>
        </w:rPr>
        <w:t>по реализации проекта агротехнологических классов</w:t>
      </w:r>
      <w:r>
        <w:rPr>
          <w:i/>
          <w:iCs/>
        </w:rPr>
        <w:t xml:space="preserve"> </w:t>
      </w:r>
    </w:p>
    <w:p w14:paraId="6CB4FE58" w14:textId="77777777" w:rsidR="00EB03CD" w:rsidRDefault="00EB03CD" w:rsidP="00EB03CD"/>
    <w:p w14:paraId="768E6862" w14:textId="77777777" w:rsidR="00EB03CD" w:rsidRDefault="00EB03CD" w:rsidP="00EB03CD">
      <w:r>
        <w:t xml:space="preserve">24 сентября в школе № 53 Барнаула прошло торжественное посвящение первоклассников в юные инженеры. Мероприятие является традиционным и направлено на привлечение внимания школьников к инженерным профессиям и подготовке их к будущей деятельности в технической сфере. </w:t>
      </w:r>
    </w:p>
    <w:p w14:paraId="50475F87" w14:textId="77777777" w:rsidR="00EB03CD" w:rsidRDefault="00EB03CD" w:rsidP="00EB03CD">
      <w:r>
        <w:t xml:space="preserve">С приветственным словом к первоклассникам обратились директор школы </w:t>
      </w:r>
      <w:r w:rsidRPr="006D5008">
        <w:rPr>
          <w:b/>
          <w:bCs/>
        </w:rPr>
        <w:t>Юлия Галкина</w:t>
      </w:r>
      <w:r>
        <w:t xml:space="preserve"> и проректор по учебной работе АГАУ </w:t>
      </w:r>
      <w:r w:rsidRPr="006D5008">
        <w:rPr>
          <w:b/>
          <w:bCs/>
        </w:rPr>
        <w:t>Сергей Завалишин</w:t>
      </w:r>
      <w:r>
        <w:t xml:space="preserve">. </w:t>
      </w:r>
    </w:p>
    <w:p w14:paraId="5D28957C" w14:textId="77777777" w:rsidR="00EB03CD" w:rsidRDefault="00EB03CD" w:rsidP="00EB03CD">
      <w:r>
        <w:t xml:space="preserve">Выступающие подчеркнули значение инженерного образования и призвали школьников развивать свое техническое мышление, научные способности. </w:t>
      </w:r>
    </w:p>
    <w:p w14:paraId="78FB8EE9" w14:textId="77777777" w:rsidR="00EB03CD" w:rsidRDefault="00EB03CD" w:rsidP="00EB03CD">
      <w:r>
        <w:t xml:space="preserve">Далее последовала торжественная часть, включающая принятие первоклассниками и вновь прибывшими учениками в агроинженерные классы, клятвы юного инженера. Первоклассники обещали стремиться к знаниям, проявлять инициативу и дисциплину, а также поддерживать честь и достоинство своей школы. </w:t>
      </w:r>
    </w:p>
    <w:p w14:paraId="65A66AD1" w14:textId="77777777" w:rsidR="00EB03CD" w:rsidRDefault="00EB03CD" w:rsidP="00EB03CD">
      <w:r w:rsidRPr="006D5008">
        <w:rPr>
          <w:i/>
          <w:iCs/>
        </w:rPr>
        <w:lastRenderedPageBreak/>
        <w:t>«Проведение церемоний посвящения первоклассников в юные инженеры помогает сформировать позитивное отношение к инженерии, создает основу для последующего успешного освоения предметов естественно-научного цикла и технической направленности»</w:t>
      </w:r>
      <w:r>
        <w:t xml:space="preserve">, - рассказала </w:t>
      </w:r>
      <w:r w:rsidRPr="006D5008">
        <w:rPr>
          <w:b/>
          <w:bCs/>
        </w:rPr>
        <w:t>Юлия Галкина</w:t>
      </w:r>
      <w:r>
        <w:t>.</w:t>
      </w:r>
    </w:p>
    <w:p w14:paraId="3C5CBC9A" w14:textId="77777777" w:rsidR="00EB03CD" w:rsidRDefault="00EB03CD" w:rsidP="00EB03CD">
      <w:r w:rsidRPr="00433D65">
        <w:rPr>
          <w:b/>
          <w:bCs/>
        </w:rPr>
        <w:t>Сергей Завалишин</w:t>
      </w:r>
      <w:r>
        <w:t xml:space="preserve"> отметил, что </w:t>
      </w:r>
      <w:r w:rsidRPr="006D5008">
        <w:t xml:space="preserve">АГАУ вместе со школой № 53 успешно реализовал уже </w:t>
      </w:r>
      <w:r w:rsidRPr="00433D65">
        <w:rPr>
          <w:b/>
          <w:bCs/>
        </w:rPr>
        <w:t>2</w:t>
      </w:r>
      <w:r w:rsidRPr="006D5008">
        <w:t xml:space="preserve"> образовательные программы в рамках проекта агротехнологических классов: «Молоко и молочные продукты» и «Юный </w:t>
      </w:r>
      <w:proofErr w:type="spellStart"/>
      <w:r w:rsidRPr="006D5008">
        <w:t>агроэколог</w:t>
      </w:r>
      <w:proofErr w:type="spellEnd"/>
      <w:r w:rsidRPr="006D5008">
        <w:t>». В новом учебном году</w:t>
      </w:r>
      <w:r>
        <w:t xml:space="preserve"> в </w:t>
      </w:r>
      <w:proofErr w:type="spellStart"/>
      <w:r>
        <w:t>агротехклассе</w:t>
      </w:r>
      <w:proofErr w:type="spellEnd"/>
      <w:r>
        <w:t xml:space="preserve"> уже стартовала программа</w:t>
      </w:r>
      <w:r w:rsidRPr="006D5008">
        <w:t xml:space="preserve"> </w:t>
      </w:r>
      <w:r>
        <w:t xml:space="preserve">по лесному делу. Во втором полугодии преподаватели Алтайского ГАУ проведут еще одну образовательную </w:t>
      </w:r>
      <w:r w:rsidRPr="006D5008">
        <w:t>программ</w:t>
      </w:r>
      <w:r>
        <w:t>у</w:t>
      </w:r>
      <w:r w:rsidRPr="006D5008">
        <w:t xml:space="preserve"> </w:t>
      </w:r>
      <w:r>
        <w:t xml:space="preserve">- </w:t>
      </w:r>
      <w:r w:rsidRPr="006D5008">
        <w:t xml:space="preserve">в области </w:t>
      </w:r>
      <w:proofErr w:type="spellStart"/>
      <w:r w:rsidRPr="006D5008">
        <w:t>агроинженерии</w:t>
      </w:r>
      <w:proofErr w:type="spellEnd"/>
      <w:r w:rsidRPr="006D5008">
        <w:t>.</w:t>
      </w:r>
    </w:p>
    <w:p w14:paraId="4CBC3045" w14:textId="77777777" w:rsidR="00EB03CD" w:rsidRDefault="00EB03CD" w:rsidP="00EB03CD">
      <w:r>
        <w:t xml:space="preserve">В школе № 53 в 2025-26 уч. году 286 учеников обучаются в </w:t>
      </w:r>
      <w:r w:rsidRPr="00433D65">
        <w:rPr>
          <w:b/>
          <w:bCs/>
        </w:rPr>
        <w:t>13</w:t>
      </w:r>
      <w:r>
        <w:t xml:space="preserve"> инженерных и агротехнологических классах. Ученики этих классов являются победителями и призерами олимпиад, конференций различного уровня. </w:t>
      </w:r>
    </w:p>
    <w:p w14:paraId="6A94961D" w14:textId="77777777" w:rsidR="00EB03CD" w:rsidRDefault="00EB03CD" w:rsidP="00EB03CD"/>
    <w:p w14:paraId="614FC893" w14:textId="77777777" w:rsidR="00EB03CD" w:rsidRDefault="00EB03CD" w:rsidP="00EB03C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8A98" w14:textId="77777777" w:rsidR="005E0893" w:rsidRDefault="005E0893" w:rsidP="00637ACE">
      <w:pPr>
        <w:spacing w:line="240" w:lineRule="auto"/>
      </w:pPr>
      <w:r>
        <w:separator/>
      </w:r>
    </w:p>
  </w:endnote>
  <w:endnote w:type="continuationSeparator" w:id="0">
    <w:p w14:paraId="2628C0CF" w14:textId="77777777" w:rsidR="005E0893" w:rsidRDefault="005E089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0619" w14:textId="77777777" w:rsidR="005E0893" w:rsidRDefault="005E0893" w:rsidP="00637ACE">
      <w:pPr>
        <w:spacing w:line="240" w:lineRule="auto"/>
      </w:pPr>
      <w:r>
        <w:separator/>
      </w:r>
    </w:p>
  </w:footnote>
  <w:footnote w:type="continuationSeparator" w:id="0">
    <w:p w14:paraId="0C82140B" w14:textId="77777777" w:rsidR="005E0893" w:rsidRDefault="005E089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B03CD">
      <w:rPr>
        <w:sz w:val="20"/>
        <w:szCs w:val="20"/>
      </w:rPr>
      <w:t xml:space="preserve">                                     </w:t>
    </w:r>
    <w:r w:rsidR="006774B9" w:rsidRPr="00EB03C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7057F"/>
    <w:rsid w:val="00584191"/>
    <w:rsid w:val="005E00FD"/>
    <w:rsid w:val="005E0893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B03CD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2025-09-26T09:00:00Z</dcterms:modified>
</cp:coreProperties>
</file>