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F032" w14:textId="77777777" w:rsidR="00F172A4" w:rsidRPr="00676664" w:rsidRDefault="00F172A4" w:rsidP="00F172A4">
      <w:pPr>
        <w:jc w:val="center"/>
        <w:rPr>
          <w:b/>
          <w:bCs/>
        </w:rPr>
      </w:pPr>
      <w:r w:rsidRPr="00676664">
        <w:rPr>
          <w:b/>
          <w:bCs/>
        </w:rPr>
        <w:t>Магистрант Алтайского ГАУ Филипп Миллер стал победителем X Всероссийского молодежного научного форума «Наука будущего - наука молодых» в Саратове</w:t>
      </w:r>
    </w:p>
    <w:p w14:paraId="3AE66FCD" w14:textId="77777777" w:rsidR="00F172A4" w:rsidRDefault="00F172A4" w:rsidP="00F172A4"/>
    <w:p w14:paraId="355BE9CF" w14:textId="77777777" w:rsidR="00F172A4" w:rsidRPr="004A10BD" w:rsidRDefault="00F172A4" w:rsidP="00F172A4">
      <w:pPr>
        <w:rPr>
          <w:i/>
          <w:iCs/>
        </w:rPr>
      </w:pPr>
      <w:r w:rsidRPr="004A10BD">
        <w:rPr>
          <w:i/>
          <w:iCs/>
        </w:rPr>
        <w:t xml:space="preserve">С 23 по 26 сентября на базе Саратовского национального исследовательского государственного университета имени Н.Г. Чернышевского прошел финальный этап X Всероссийского молодежного научного форума «Наука будущего - наука молодых» </w:t>
      </w:r>
    </w:p>
    <w:p w14:paraId="222577FA" w14:textId="77777777" w:rsidR="00F172A4" w:rsidRDefault="00F172A4" w:rsidP="00F172A4"/>
    <w:p w14:paraId="12787A21" w14:textId="77777777" w:rsidR="00F172A4" w:rsidRDefault="00F172A4" w:rsidP="00F172A4">
      <w:r>
        <w:t xml:space="preserve">Участие в финале конкурса приняли </w:t>
      </w:r>
      <w:r w:rsidRPr="004A10BD">
        <w:rPr>
          <w:b/>
          <w:bCs/>
        </w:rPr>
        <w:t>более 300</w:t>
      </w:r>
      <w:r>
        <w:t xml:space="preserve"> молодых ученых со всей России. </w:t>
      </w:r>
    </w:p>
    <w:p w14:paraId="32F20254" w14:textId="77777777" w:rsidR="00F172A4" w:rsidRDefault="00F172A4" w:rsidP="00F172A4">
      <w:r>
        <w:t xml:space="preserve">Алтайский ГАУ представляли аспиранты </w:t>
      </w:r>
      <w:r w:rsidRPr="004A10BD">
        <w:rPr>
          <w:b/>
          <w:bCs/>
        </w:rPr>
        <w:t>Анастасия Филиппова</w:t>
      </w:r>
      <w:r>
        <w:t xml:space="preserve"> (Агрономический факультет) и </w:t>
      </w:r>
      <w:r w:rsidRPr="004A10BD">
        <w:rPr>
          <w:b/>
          <w:bCs/>
        </w:rPr>
        <w:t>Дарья Сушкова</w:t>
      </w:r>
      <w:r>
        <w:t xml:space="preserve"> (Биолого-технологический факультет), а также магистрант </w:t>
      </w:r>
      <w:r w:rsidRPr="004A10BD">
        <w:rPr>
          <w:b/>
          <w:bCs/>
        </w:rPr>
        <w:t>Филипп Миллер</w:t>
      </w:r>
      <w:r>
        <w:t xml:space="preserve"> (Биолого-технологический факультет). </w:t>
      </w:r>
    </w:p>
    <w:p w14:paraId="09502F27" w14:textId="77777777" w:rsidR="00F172A4" w:rsidRDefault="00F172A4" w:rsidP="00F172A4">
      <w:r>
        <w:t>Молодые ученые АГАУ представили свои работы в секции «</w:t>
      </w:r>
      <w:r w:rsidRPr="004A10BD">
        <w:t xml:space="preserve">Агро-, </w:t>
      </w:r>
      <w:proofErr w:type="spellStart"/>
      <w:r w:rsidRPr="004A10BD">
        <w:t>био</w:t>
      </w:r>
      <w:proofErr w:type="spellEnd"/>
      <w:r w:rsidRPr="004A10BD">
        <w:t>-, продовольственные технологии</w:t>
      </w:r>
      <w:r>
        <w:t xml:space="preserve">», где состязались с </w:t>
      </w:r>
      <w:r w:rsidRPr="004A10BD">
        <w:rPr>
          <w:b/>
          <w:bCs/>
        </w:rPr>
        <w:t>30</w:t>
      </w:r>
      <w:r w:rsidRPr="004A10BD">
        <w:t xml:space="preserve"> участник</w:t>
      </w:r>
      <w:r>
        <w:t>ами</w:t>
      </w:r>
      <w:r w:rsidRPr="004A10BD">
        <w:t xml:space="preserve"> из </w:t>
      </w:r>
      <w:r w:rsidRPr="004A10BD">
        <w:rPr>
          <w:b/>
          <w:bCs/>
        </w:rPr>
        <w:t xml:space="preserve">20 </w:t>
      </w:r>
      <w:r w:rsidRPr="004A10BD">
        <w:t xml:space="preserve">регионов </w:t>
      </w:r>
      <w:r>
        <w:t>России.</w:t>
      </w:r>
    </w:p>
    <w:p w14:paraId="642DAE74" w14:textId="77777777" w:rsidR="00F172A4" w:rsidRDefault="00F172A4" w:rsidP="00F172A4">
      <w:r>
        <w:t xml:space="preserve">По итогам оценки работ экспертами Всероссийского конкурса в секции «Агро-, </w:t>
      </w:r>
      <w:proofErr w:type="spellStart"/>
      <w:r>
        <w:t>био</w:t>
      </w:r>
      <w:proofErr w:type="spellEnd"/>
      <w:r>
        <w:t xml:space="preserve">- и продовольственные технологии» магистрант АГАУ </w:t>
      </w:r>
      <w:r w:rsidRPr="004A10BD">
        <w:rPr>
          <w:b/>
          <w:bCs/>
        </w:rPr>
        <w:t>Филипп Миллер</w:t>
      </w:r>
      <w:r>
        <w:t xml:space="preserve"> Филипп занял 1 место с научной </w:t>
      </w:r>
      <w:r w:rsidRPr="004A10BD">
        <w:rPr>
          <w:b/>
          <w:bCs/>
        </w:rPr>
        <w:t>работой «Разработка технологии зимовки плодных пчелиных маток»</w:t>
      </w:r>
      <w:r>
        <w:t xml:space="preserve"> (научный руководитель к.б.н., доцент кафедры частной зоотехнии </w:t>
      </w:r>
      <w:r w:rsidRPr="004A10BD">
        <w:rPr>
          <w:b/>
          <w:bCs/>
        </w:rPr>
        <w:t>Алексей Попеляев</w:t>
      </w:r>
      <w:r>
        <w:t xml:space="preserve">). </w:t>
      </w:r>
    </w:p>
    <w:p w14:paraId="478A7653" w14:textId="77777777" w:rsidR="00F172A4" w:rsidRDefault="00F172A4" w:rsidP="00F172A4">
      <w:r w:rsidRPr="00D52599">
        <w:rPr>
          <w:i/>
          <w:iCs/>
        </w:rPr>
        <w:lastRenderedPageBreak/>
        <w:t>«Наша разработка позволяет экономически выгодно для пчеловода сохранять пчелиных маток в течении зимовки</w:t>
      </w:r>
      <w:r>
        <w:rPr>
          <w:i/>
          <w:iCs/>
        </w:rPr>
        <w:t>,</w:t>
      </w:r>
      <w:r w:rsidRPr="00D52599">
        <w:rPr>
          <w:i/>
          <w:iCs/>
        </w:rPr>
        <w:t xml:space="preserve"> не теряя их качеств», -</w:t>
      </w:r>
      <w:r>
        <w:t xml:space="preserve"> рассказал </w:t>
      </w:r>
      <w:r w:rsidRPr="00D52599">
        <w:rPr>
          <w:b/>
          <w:bCs/>
        </w:rPr>
        <w:t>Филипп Миллер</w:t>
      </w:r>
      <w:r>
        <w:t>.</w:t>
      </w:r>
    </w:p>
    <w:p w14:paraId="25EA345B" w14:textId="77777777" w:rsidR="00F172A4" w:rsidRDefault="00F172A4" w:rsidP="00F172A4">
      <w:r w:rsidRPr="004A10BD">
        <w:rPr>
          <w:b/>
          <w:bCs/>
        </w:rPr>
        <w:t>Анастасия Филиппова</w:t>
      </w:r>
      <w:r>
        <w:t xml:space="preserve"> отмечена благодарностью оргкомитета конкурса за демонстрацию исследовательской работы и оригинальность доклада, ответов на вопросы от экспертов, участников и присутствующих. </w:t>
      </w:r>
    </w:p>
    <w:p w14:paraId="24E7579C" w14:textId="77777777" w:rsidR="00F172A4" w:rsidRDefault="00F172A4" w:rsidP="00F172A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F36A" w14:textId="77777777" w:rsidR="000E10BB" w:rsidRDefault="000E10BB" w:rsidP="00637ACE">
      <w:pPr>
        <w:spacing w:line="240" w:lineRule="auto"/>
      </w:pPr>
      <w:r>
        <w:separator/>
      </w:r>
    </w:p>
  </w:endnote>
  <w:endnote w:type="continuationSeparator" w:id="0">
    <w:p w14:paraId="6F188EE4" w14:textId="77777777" w:rsidR="000E10BB" w:rsidRDefault="000E10B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0833" w14:textId="77777777" w:rsidR="000E10BB" w:rsidRDefault="000E10BB" w:rsidP="00637ACE">
      <w:pPr>
        <w:spacing w:line="240" w:lineRule="auto"/>
      </w:pPr>
      <w:r>
        <w:separator/>
      </w:r>
    </w:p>
  </w:footnote>
  <w:footnote w:type="continuationSeparator" w:id="0">
    <w:p w14:paraId="5DF7582A" w14:textId="77777777" w:rsidR="000E10BB" w:rsidRDefault="000E10B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172A4">
      <w:rPr>
        <w:sz w:val="20"/>
        <w:szCs w:val="20"/>
      </w:rPr>
      <w:t xml:space="preserve">                                     </w:t>
    </w:r>
    <w:r w:rsidR="006774B9" w:rsidRPr="00F172A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1151"/>
    <w:rsid w:val="000B4B4A"/>
    <w:rsid w:val="000B4BF0"/>
    <w:rsid w:val="000E10BB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172A4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2025-09-29T06:10:00Z</dcterms:modified>
</cp:coreProperties>
</file>