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D4F9" w14:textId="4B55EFA9" w:rsidR="00B94B31" w:rsidRPr="00B94B31" w:rsidRDefault="00B94B31" w:rsidP="00B94B31">
      <w:pPr>
        <w:pStyle w:val="1"/>
        <w:jc w:val="center"/>
        <w:rPr>
          <w:color w:val="auto"/>
        </w:rPr>
      </w:pPr>
      <w:r w:rsidRPr="00B94B31">
        <w:rPr>
          <w:color w:val="auto"/>
        </w:rPr>
        <w:t>Анализ российского рынка кормов для домашних животных: итоги 2024 г., прогноз до 2028 г.</w:t>
      </w:r>
    </w:p>
    <w:p w14:paraId="59E10708" w14:textId="77777777" w:rsidR="00B94B31" w:rsidRDefault="00B94B31" w:rsidP="00B94B31"/>
    <w:p w14:paraId="28D7AF0D" w14:textId="77777777" w:rsidR="00B94B31" w:rsidRPr="00B94B31" w:rsidRDefault="00B94B31" w:rsidP="00B94B31">
      <w:pPr>
        <w:ind w:firstLine="708"/>
        <w:jc w:val="both"/>
        <w:rPr>
          <w:rFonts w:ascii="Times New Roman" w:hAnsi="Times New Roman" w:cs="Times New Roman"/>
          <w:i/>
          <w:iCs/>
        </w:rPr>
      </w:pPr>
      <w:r w:rsidRPr="00B94B31">
        <w:rPr>
          <w:rFonts w:ascii="Times New Roman" w:hAnsi="Times New Roman" w:cs="Times New Roman"/>
          <w:i/>
          <w:iCs/>
        </w:rPr>
        <w:t>В сентябре 2025 года исследовательская компания NeoAnalytics завершила проведение маркетингового исследования российского рынка кормов для домашних животных.</w:t>
      </w:r>
    </w:p>
    <w:p w14:paraId="756343D6" w14:textId="77777777" w:rsidR="00B94B31" w:rsidRPr="00B94B31" w:rsidRDefault="00B94B31" w:rsidP="00B94B31">
      <w:pPr>
        <w:jc w:val="both"/>
        <w:rPr>
          <w:rFonts w:ascii="Times New Roman" w:hAnsi="Times New Roman" w:cs="Times New Roman"/>
        </w:rPr>
      </w:pPr>
    </w:p>
    <w:p w14:paraId="7C2E58D5" w14:textId="77777777" w:rsidR="00B94B31" w:rsidRPr="00B94B31" w:rsidRDefault="00B94B31" w:rsidP="00B94B31">
      <w:pPr>
        <w:ind w:firstLine="708"/>
        <w:jc w:val="both"/>
        <w:rPr>
          <w:rFonts w:ascii="Times New Roman" w:hAnsi="Times New Roman" w:cs="Times New Roman"/>
        </w:rPr>
      </w:pPr>
      <w:r w:rsidRPr="00B94B31">
        <w:rPr>
          <w:rFonts w:ascii="Times New Roman" w:hAnsi="Times New Roman" w:cs="Times New Roman"/>
        </w:rPr>
        <w:t>В ходе исследования, проведенного NeoAnalytics на тему «Российский рынок кормов для домашних животных: итоги 2024 г., прогноз до 2028 г.», выяснилось, что по итогам 2024 г. объем российского рынка кормов для домашних животных (кошек и собак) в стоимостном выражении увеличился на 14% по отношению к аналогичному показателю годом ранее и составил более 400 млрд. руб. В натуральном выражении рынок увеличился на 11% относительно показателя годом ранее и составил более 1 500 тыс. тонн. На рост объема рынка повлияло не столько увеличение внутреннего спроса, сколько рост средней стоимости продукции.</w:t>
      </w:r>
    </w:p>
    <w:p w14:paraId="1912D965" w14:textId="77777777" w:rsidR="00B94B31" w:rsidRPr="00B94B31" w:rsidRDefault="00B94B31" w:rsidP="00B94B31">
      <w:pPr>
        <w:jc w:val="both"/>
        <w:rPr>
          <w:rFonts w:ascii="Times New Roman" w:hAnsi="Times New Roman" w:cs="Times New Roman"/>
        </w:rPr>
      </w:pPr>
    </w:p>
    <w:p w14:paraId="032AAE78" w14:textId="77777777" w:rsidR="00B94B31" w:rsidRPr="00B94B31" w:rsidRDefault="00B94B31" w:rsidP="00B94B31">
      <w:pPr>
        <w:ind w:firstLine="708"/>
        <w:jc w:val="both"/>
        <w:rPr>
          <w:rFonts w:ascii="Times New Roman" w:hAnsi="Times New Roman" w:cs="Times New Roman"/>
        </w:rPr>
      </w:pPr>
      <w:r w:rsidRPr="00B94B31">
        <w:rPr>
          <w:rFonts w:ascii="Times New Roman" w:hAnsi="Times New Roman" w:cs="Times New Roman"/>
        </w:rPr>
        <w:t>Российский рынок кормов для домашних животных в последние годы демонстрирует устойчивый рост, несмотря на макроэкономические вызовы и изменения в структуре поставок. В целом сегодняшний рынок достаточно успешно адаптировался под текущие реалии и продолжает свое развитие.</w:t>
      </w:r>
    </w:p>
    <w:p w14:paraId="1773DC9B" w14:textId="77777777" w:rsidR="00B94B31" w:rsidRPr="00B94B31" w:rsidRDefault="00B94B31" w:rsidP="00B94B31">
      <w:pPr>
        <w:jc w:val="both"/>
        <w:rPr>
          <w:rFonts w:ascii="Times New Roman" w:hAnsi="Times New Roman" w:cs="Times New Roman"/>
        </w:rPr>
      </w:pPr>
    </w:p>
    <w:p w14:paraId="52E2E3D4" w14:textId="77777777" w:rsidR="00B94B31" w:rsidRPr="00B94B31" w:rsidRDefault="00B94B31" w:rsidP="00B94B31">
      <w:pPr>
        <w:ind w:firstLine="708"/>
        <w:jc w:val="both"/>
        <w:rPr>
          <w:rFonts w:ascii="Times New Roman" w:hAnsi="Times New Roman" w:cs="Times New Roman"/>
        </w:rPr>
      </w:pPr>
      <w:r w:rsidRPr="00B94B31">
        <w:rPr>
          <w:rFonts w:ascii="Times New Roman" w:hAnsi="Times New Roman" w:cs="Times New Roman"/>
        </w:rPr>
        <w:t>Количество домашних животных в России остается стабильным и оценивается примерно около 80 млн. особей. При этом структура владения смещается в сторону кошек: их доля в 2025 г. прогнозируется на уровне 67%, что отражает общемировую тенденцию к «урбанизации» питомцев и выбору более компактных животных, удобных для содержания в условиях мегаполиса.</w:t>
      </w:r>
    </w:p>
    <w:p w14:paraId="654B0B5D" w14:textId="77777777" w:rsidR="00B94B31" w:rsidRPr="00B94B31" w:rsidRDefault="00B94B31" w:rsidP="00B94B31">
      <w:pPr>
        <w:jc w:val="both"/>
        <w:rPr>
          <w:rFonts w:ascii="Times New Roman" w:hAnsi="Times New Roman" w:cs="Times New Roman"/>
        </w:rPr>
      </w:pPr>
    </w:p>
    <w:p w14:paraId="0AFFD657" w14:textId="77777777" w:rsidR="00B94B31" w:rsidRPr="00B94B31" w:rsidRDefault="00B94B31" w:rsidP="00B94B31">
      <w:pPr>
        <w:ind w:firstLine="708"/>
        <w:jc w:val="both"/>
        <w:rPr>
          <w:rFonts w:ascii="Times New Roman" w:hAnsi="Times New Roman" w:cs="Times New Roman"/>
        </w:rPr>
      </w:pPr>
      <w:r w:rsidRPr="00B94B31">
        <w:rPr>
          <w:rFonts w:ascii="Times New Roman" w:hAnsi="Times New Roman" w:cs="Times New Roman"/>
        </w:rPr>
        <w:t>Данный отчет является продуктом интеллектуальной собственностью исследовательской компании NeoAnalytics.</w:t>
      </w:r>
    </w:p>
    <w:p w14:paraId="13CE7C22" w14:textId="77777777" w:rsidR="00B94B31" w:rsidRPr="00B94B31" w:rsidRDefault="00B94B31" w:rsidP="00B94B31">
      <w:pPr>
        <w:jc w:val="both"/>
        <w:rPr>
          <w:rFonts w:ascii="Times New Roman" w:hAnsi="Times New Roman" w:cs="Times New Roman"/>
        </w:rPr>
      </w:pPr>
    </w:p>
    <w:p w14:paraId="6455AFBB" w14:textId="737CE47D" w:rsidR="00B94B31" w:rsidRPr="00B94B31" w:rsidRDefault="00B94B31" w:rsidP="00B94B31">
      <w:pPr>
        <w:ind w:firstLine="708"/>
        <w:jc w:val="both"/>
        <w:rPr>
          <w:rFonts w:ascii="Times New Roman" w:hAnsi="Times New Roman" w:cs="Times New Roman"/>
        </w:rPr>
      </w:pPr>
      <w:r w:rsidRPr="00B94B31">
        <w:rPr>
          <w:rFonts w:ascii="Times New Roman" w:hAnsi="Times New Roman" w:cs="Times New Roman"/>
        </w:rPr>
        <w:t>Более подробно с результатами исследования можно ознакомиться на официальном сайте www.neoanalytics.ru</w:t>
      </w:r>
    </w:p>
    <w:sectPr w:rsidR="00B94B31" w:rsidRPr="00B9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31"/>
    <w:rsid w:val="00B94B31"/>
    <w:rsid w:val="00E8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3D03"/>
  <w15:chartTrackingRefBased/>
  <w15:docId w15:val="{21DC4949-7A3B-4581-957D-DFADD4E9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B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B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B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B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B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B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B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B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B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B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Караулова</dc:creator>
  <cp:keywords/>
  <dc:description/>
  <cp:lastModifiedBy>Дина Караулова</cp:lastModifiedBy>
  <cp:revision>1</cp:revision>
  <dcterms:created xsi:type="dcterms:W3CDTF">2025-09-29T13:04:00Z</dcterms:created>
  <dcterms:modified xsi:type="dcterms:W3CDTF">2025-09-29T13:07:00Z</dcterms:modified>
</cp:coreProperties>
</file>