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FC3E" w14:textId="77777777" w:rsidR="007E3392" w:rsidRPr="00267AE6" w:rsidRDefault="007E3392" w:rsidP="007E3392">
      <w:pPr>
        <w:jc w:val="center"/>
        <w:rPr>
          <w:b/>
          <w:bCs/>
        </w:rPr>
      </w:pPr>
      <w:r w:rsidRPr="00267AE6">
        <w:rPr>
          <w:b/>
          <w:bCs/>
        </w:rPr>
        <w:t>АГАУ стал местом действия фильма об Алтайском крае на федеральном телеканале «Россия 24»</w:t>
      </w:r>
    </w:p>
    <w:p w14:paraId="39C09098" w14:textId="77777777" w:rsidR="007E3392" w:rsidRPr="00267AE6" w:rsidRDefault="007E3392" w:rsidP="007E3392"/>
    <w:p w14:paraId="2B77E84B" w14:textId="11C89BEB" w:rsidR="007E3392" w:rsidRPr="00267AE6" w:rsidRDefault="007E3392" w:rsidP="007E3392">
      <w:pPr>
        <w:rPr>
          <w:i/>
          <w:iCs/>
        </w:rPr>
      </w:pPr>
      <w:r w:rsidRPr="00267AE6">
        <w:rPr>
          <w:i/>
          <w:iCs/>
        </w:rPr>
        <w:t xml:space="preserve">3 октября в эфир федерального телеканала «Россия 24» вышел </w:t>
      </w:r>
      <w:hyperlink r:id="rId6" w:history="1">
        <w:r w:rsidRPr="00657119">
          <w:rPr>
            <w:rStyle w:val="a9"/>
            <w:i/>
            <w:iCs/>
          </w:rPr>
          <w:t>специальный репортаж «Алтайский край: земля сильных»</w:t>
        </w:r>
      </w:hyperlink>
      <w:r w:rsidRPr="00267AE6">
        <w:rPr>
          <w:i/>
          <w:iCs/>
        </w:rPr>
        <w:t>. Он стал частью документального проекта «Деловое путешествие» о субъектах Российской Федерации.</w:t>
      </w:r>
    </w:p>
    <w:p w14:paraId="32174D41" w14:textId="77777777" w:rsidR="007E3392" w:rsidRDefault="007E3392" w:rsidP="007E3392"/>
    <w:p w14:paraId="42FB7F72" w14:textId="77777777" w:rsidR="007E3392" w:rsidRDefault="007E3392" w:rsidP="007E3392">
      <w:r>
        <w:t xml:space="preserve">Ведущий и автор программы известный журналист </w:t>
      </w:r>
      <w:r w:rsidRPr="00267AE6">
        <w:rPr>
          <w:b/>
          <w:bCs/>
        </w:rPr>
        <w:t>Алексей Михалев</w:t>
      </w:r>
      <w:r>
        <w:t xml:space="preserve"> рассказывает о неравнодушных к жизни малой Родины людях, покажет передовые предприятия региона, крупные стройки, инновационные образовательные учреждения и природные богатства.</w:t>
      </w:r>
    </w:p>
    <w:p w14:paraId="4555012B" w14:textId="77777777" w:rsidR="007E3392" w:rsidRDefault="007E3392" w:rsidP="007E3392">
      <w:r>
        <w:t xml:space="preserve">Подготовка 25 минутного специального репортажа заняла </w:t>
      </w:r>
      <w:r w:rsidRPr="00267AE6">
        <w:rPr>
          <w:b/>
          <w:bCs/>
        </w:rPr>
        <w:t>9</w:t>
      </w:r>
      <w:r>
        <w:t xml:space="preserve"> съемочных дней. Журналисты работали в Барнауле, Белокурихе, Павловском, Первомайском, Косихинском, Смоленском, Солонешенском, Алтайском районах.</w:t>
      </w:r>
    </w:p>
    <w:p w14:paraId="691AB6C5" w14:textId="77777777" w:rsidR="007E3392" w:rsidRDefault="007E3392" w:rsidP="007E3392">
      <w:r w:rsidRPr="00267AE6">
        <w:rPr>
          <w:i/>
          <w:iCs/>
        </w:rPr>
        <w:t>«Фильм полон любви к Алтаю, ко всем нашим героям, ко всем, кого мы повстречали»,</w:t>
      </w:r>
      <w:r>
        <w:t xml:space="preserve"> – так говорит сам ведущий о проекте и о времени, проведенном на Алтае.</w:t>
      </w:r>
    </w:p>
    <w:p w14:paraId="40E28FD7" w14:textId="77777777" w:rsidR="007E3392" w:rsidRDefault="007E3392" w:rsidP="007E3392">
      <w:r w:rsidRPr="00267AE6">
        <w:rPr>
          <w:b/>
          <w:bCs/>
        </w:rPr>
        <w:t>Алексей Михалев</w:t>
      </w:r>
      <w:r>
        <w:t xml:space="preserve"> побеседовал со многими жителями Алтайского края, в числе которых научные работники. педагоги, фермеры, строители, руководители предприятий тяжелой, легкой, пищевой промышленности и др. Большое интервью проведено с главой региона </w:t>
      </w:r>
      <w:r w:rsidRPr="00267AE6">
        <w:rPr>
          <w:b/>
          <w:bCs/>
        </w:rPr>
        <w:t>Виктором Томенко</w:t>
      </w:r>
      <w:r>
        <w:t>.</w:t>
      </w:r>
    </w:p>
    <w:p w14:paraId="4EB4F0A3" w14:textId="77777777" w:rsidR="007E3392" w:rsidRDefault="007E3392" w:rsidP="007E3392">
      <w:r>
        <w:lastRenderedPageBreak/>
        <w:t>Отдельная часть фильма (</w:t>
      </w:r>
      <w:r w:rsidRPr="00267AE6">
        <w:rPr>
          <w:b/>
          <w:bCs/>
        </w:rPr>
        <w:t>с 4.</w:t>
      </w:r>
      <w:r>
        <w:rPr>
          <w:b/>
          <w:bCs/>
        </w:rPr>
        <w:t>4</w:t>
      </w:r>
      <w:r w:rsidRPr="00267AE6">
        <w:rPr>
          <w:b/>
          <w:bCs/>
        </w:rPr>
        <w:t xml:space="preserve">7 </w:t>
      </w:r>
      <w:r>
        <w:t>мин) посвящена Алтайскому ГАУ, его вкладу в подготовку кадров для АПК и развитие аграрной науки. Съемочная группа побывала в АГАУ, сняла учебный процесс и работу лабораторий, в т.ч. лаборатории ПЦР-диагностики животных, Почвенного музея им. Н.В. Орловского и «Лётной школы» АГАУ. Алтайский ГАУ стал единственным вузом региона, чьи локации стали сценой действия фильма.</w:t>
      </w:r>
    </w:p>
    <w:p w14:paraId="0E808CA3" w14:textId="77777777" w:rsidR="007E3392" w:rsidRDefault="007E3392" w:rsidP="007E3392">
      <w:r>
        <w:t xml:space="preserve">В кадре зритель увидит к.с.-х.н., доцентов кафедры почвоведения и агрохимии </w:t>
      </w:r>
      <w:r w:rsidRPr="00267AE6">
        <w:rPr>
          <w:b/>
          <w:bCs/>
        </w:rPr>
        <w:t>Жана Хлуденцова</w:t>
      </w:r>
      <w:r>
        <w:t xml:space="preserve"> и </w:t>
      </w:r>
      <w:r w:rsidRPr="00267AE6">
        <w:rPr>
          <w:b/>
          <w:bCs/>
        </w:rPr>
        <w:t>Елену Кононцеву</w:t>
      </w:r>
      <w:r>
        <w:t xml:space="preserve">, к.с.-х.н., доцента заведующего кафедрой общего земледелия, растениеводсвта и защиты растений, руководителя «Лётной школы» </w:t>
      </w:r>
      <w:r w:rsidRPr="00267AE6">
        <w:rPr>
          <w:b/>
          <w:bCs/>
        </w:rPr>
        <w:t>Владимира Чернышкова</w:t>
      </w:r>
      <w:r>
        <w:t xml:space="preserve">, к.с.-х.н., доцента кафедры ботаники, плодовощеводства и лесного хозяйства </w:t>
      </w:r>
      <w:r w:rsidRPr="00267AE6">
        <w:rPr>
          <w:b/>
          <w:bCs/>
        </w:rPr>
        <w:t>Татьяну Кузнецову</w:t>
      </w:r>
      <w:r>
        <w:t xml:space="preserve">, к.б.н., доцента кафедры общей биологии, биотехнологии и разведения животных </w:t>
      </w:r>
      <w:r w:rsidRPr="00267AE6">
        <w:rPr>
          <w:b/>
          <w:bCs/>
        </w:rPr>
        <w:t>Владислава Сарычева</w:t>
      </w:r>
      <w:r>
        <w:t xml:space="preserve"> и студентов вуза. </w:t>
      </w:r>
    </w:p>
    <w:p w14:paraId="74A00082" w14:textId="77BB593A" w:rsidR="007E3392" w:rsidRDefault="007E3392" w:rsidP="007E3392">
      <w:r w:rsidRPr="004D2393">
        <w:rPr>
          <w:i/>
          <w:iCs/>
        </w:rPr>
        <w:t xml:space="preserve">«Мы гордимся тем, что именно наш университет стал частью фильма об Алтайском крае, его ведущих отраслях экономики и лучших людях. Алтайскому ГАУ за его 82-летнюю историю есть, </w:t>
      </w:r>
      <w:r w:rsidR="00D307A5">
        <w:rPr>
          <w:i/>
          <w:iCs/>
        </w:rPr>
        <w:t>о чем рассказать</w:t>
      </w:r>
      <w:r w:rsidRPr="004D2393">
        <w:rPr>
          <w:i/>
          <w:iCs/>
        </w:rPr>
        <w:t xml:space="preserve">. Сегодня в АГАУ развиваются самые передовые направления научных исследований в аграрной науке и образовании», </w:t>
      </w:r>
      <w:r>
        <w:t xml:space="preserve">- прокомментировал событие врио ректора АГАУ </w:t>
      </w:r>
      <w:r w:rsidRPr="004D2393">
        <w:rPr>
          <w:b/>
          <w:bCs/>
        </w:rPr>
        <w:t>Владимир Плешаков</w:t>
      </w:r>
      <w:r>
        <w:t>.</w:t>
      </w:r>
    </w:p>
    <w:p w14:paraId="39407D61" w14:textId="77777777" w:rsidR="007E3392" w:rsidRDefault="007E3392" w:rsidP="007E3392">
      <w:r>
        <w:t xml:space="preserve">Фильм будет транслироваться в эфире телеканала «Россия 24» в течение года. Видео также доступно </w:t>
      </w:r>
      <w:hyperlink r:id="rId7" w:history="1">
        <w:r w:rsidRPr="00267AE6">
          <w:rPr>
            <w:rStyle w:val="a9"/>
          </w:rPr>
          <w:t>на онлайн-платформе «Смотрим».</w:t>
        </w:r>
      </w:hyperlink>
    </w:p>
    <w:p w14:paraId="7A16B958" w14:textId="77777777" w:rsidR="007E3392" w:rsidRDefault="007E3392" w:rsidP="007E3392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66E88" w14:textId="77777777" w:rsidR="00F2750A" w:rsidRDefault="00F2750A" w:rsidP="00637ACE">
      <w:pPr>
        <w:spacing w:line="240" w:lineRule="auto"/>
      </w:pPr>
      <w:r>
        <w:separator/>
      </w:r>
    </w:p>
  </w:endnote>
  <w:endnote w:type="continuationSeparator" w:id="0">
    <w:p w14:paraId="6A30404C" w14:textId="77777777" w:rsidR="00F2750A" w:rsidRDefault="00F2750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F351" w14:textId="77777777" w:rsidR="00F2750A" w:rsidRDefault="00F2750A" w:rsidP="00637ACE">
      <w:pPr>
        <w:spacing w:line="240" w:lineRule="auto"/>
      </w:pPr>
      <w:r>
        <w:separator/>
      </w:r>
    </w:p>
  </w:footnote>
  <w:footnote w:type="continuationSeparator" w:id="0">
    <w:p w14:paraId="6184637E" w14:textId="77777777" w:rsidR="00F2750A" w:rsidRDefault="00F2750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7E3392">
      <w:rPr>
        <w:sz w:val="20"/>
        <w:szCs w:val="20"/>
      </w:rPr>
      <w:t xml:space="preserve">                                     </w:t>
    </w:r>
    <w:r w:rsidR="006774B9" w:rsidRPr="007E3392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4E5660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57119"/>
    <w:rsid w:val="006774B9"/>
    <w:rsid w:val="0075646E"/>
    <w:rsid w:val="007A480D"/>
    <w:rsid w:val="007E3392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307A5"/>
    <w:rsid w:val="00D545E1"/>
    <w:rsid w:val="00E57145"/>
    <w:rsid w:val="00E73390"/>
    <w:rsid w:val="00E76815"/>
    <w:rsid w:val="00EA58A8"/>
    <w:rsid w:val="00EE397A"/>
    <w:rsid w:val="00F15F1F"/>
    <w:rsid w:val="00F2330B"/>
    <w:rsid w:val="00F2750A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motrim.ru/video/30296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otrim.ru/video/302969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2025-10-06T04:33:00Z</dcterms:modified>
</cp:coreProperties>
</file>