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912" w:rsidRDefault="0002546A" w:rsidP="0050791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  <w:r w:rsidR="00B9153D">
        <w:rPr>
          <w:b/>
          <w:sz w:val="24"/>
          <w:szCs w:val="24"/>
        </w:rPr>
        <w:t>ы</w:t>
      </w:r>
      <w:r>
        <w:rPr>
          <w:b/>
          <w:sz w:val="24"/>
          <w:szCs w:val="24"/>
        </w:rPr>
        <w:t xml:space="preserve"> ф</w:t>
      </w:r>
      <w:r w:rsidR="00507912">
        <w:rPr>
          <w:b/>
          <w:sz w:val="24"/>
          <w:szCs w:val="24"/>
        </w:rPr>
        <w:t>онд</w:t>
      </w:r>
      <w:r>
        <w:rPr>
          <w:b/>
          <w:sz w:val="24"/>
          <w:szCs w:val="24"/>
        </w:rPr>
        <w:t>а</w:t>
      </w:r>
      <w:r w:rsidR="00507912">
        <w:rPr>
          <w:b/>
          <w:sz w:val="24"/>
          <w:szCs w:val="24"/>
        </w:rPr>
        <w:t xml:space="preserve"> «Милосердие» </w:t>
      </w:r>
      <w:r w:rsidR="00B9153D">
        <w:rPr>
          <w:b/>
          <w:sz w:val="24"/>
          <w:szCs w:val="24"/>
        </w:rPr>
        <w:t>помогают снижа</w:t>
      </w:r>
      <w:r>
        <w:rPr>
          <w:b/>
          <w:sz w:val="24"/>
          <w:szCs w:val="24"/>
        </w:rPr>
        <w:t xml:space="preserve">ть детский травматизм </w:t>
      </w:r>
    </w:p>
    <w:p w:rsidR="007440DF" w:rsidRDefault="00646548" w:rsidP="00507912">
      <w:pPr>
        <w:spacing w:line="240" w:lineRule="auto"/>
        <w:rPr>
          <w:sz w:val="24"/>
          <w:szCs w:val="24"/>
        </w:rPr>
      </w:pPr>
      <w:r w:rsidRPr="00646548">
        <w:rPr>
          <w:b/>
          <w:sz w:val="24"/>
          <w:szCs w:val="24"/>
        </w:rPr>
        <w:t>Благотворительный фонд «Милосердие»</w:t>
      </w:r>
      <w:r w:rsidRPr="007A37E4">
        <w:rPr>
          <w:sz w:val="24"/>
          <w:szCs w:val="24"/>
        </w:rPr>
        <w:t xml:space="preserve"> </w:t>
      </w:r>
      <w:r>
        <w:rPr>
          <w:sz w:val="24"/>
          <w:szCs w:val="24"/>
        </w:rPr>
        <w:t>стал одним из организаторов</w:t>
      </w:r>
      <w:r w:rsidR="006F45D4">
        <w:rPr>
          <w:sz w:val="24"/>
          <w:szCs w:val="24"/>
        </w:rPr>
        <w:t xml:space="preserve"> </w:t>
      </w:r>
      <w:r w:rsidR="00581B42">
        <w:rPr>
          <w:sz w:val="24"/>
          <w:szCs w:val="24"/>
        </w:rPr>
        <w:t>масштабных</w:t>
      </w:r>
      <w:r w:rsidR="001B0995">
        <w:rPr>
          <w:sz w:val="24"/>
          <w:szCs w:val="24"/>
        </w:rPr>
        <w:t xml:space="preserve"> </w:t>
      </w:r>
      <w:r w:rsidR="00581B42">
        <w:rPr>
          <w:sz w:val="24"/>
          <w:szCs w:val="24"/>
        </w:rPr>
        <w:t>образовательных</w:t>
      </w:r>
      <w:r w:rsidR="007A37E4" w:rsidRPr="007A37E4">
        <w:rPr>
          <w:sz w:val="24"/>
          <w:szCs w:val="24"/>
        </w:rPr>
        <w:t xml:space="preserve"> проект</w:t>
      </w:r>
      <w:r w:rsidR="00581B42">
        <w:rPr>
          <w:sz w:val="24"/>
          <w:szCs w:val="24"/>
        </w:rPr>
        <w:t>ов</w:t>
      </w:r>
      <w:r w:rsidR="005013A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81B42">
        <w:rPr>
          <w:sz w:val="24"/>
          <w:szCs w:val="24"/>
        </w:rPr>
        <w:t xml:space="preserve">которые помогают научить детей </w:t>
      </w:r>
      <w:r w:rsidR="001B11CF">
        <w:rPr>
          <w:sz w:val="24"/>
          <w:szCs w:val="24"/>
        </w:rPr>
        <w:t>навыка</w:t>
      </w:r>
      <w:r w:rsidR="006F45D4">
        <w:rPr>
          <w:sz w:val="24"/>
          <w:szCs w:val="24"/>
        </w:rPr>
        <w:t xml:space="preserve">м безопасного поведения в </w:t>
      </w:r>
      <w:r w:rsidR="00507912">
        <w:rPr>
          <w:sz w:val="24"/>
          <w:szCs w:val="24"/>
        </w:rPr>
        <w:t xml:space="preserve">различных </w:t>
      </w:r>
      <w:r w:rsidR="00AD7667">
        <w:rPr>
          <w:sz w:val="24"/>
          <w:szCs w:val="24"/>
        </w:rPr>
        <w:t>чрезвычайных ситуациях</w:t>
      </w:r>
      <w:r w:rsidR="005013A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Участниками </w:t>
      </w:r>
      <w:r w:rsidR="00F72258">
        <w:rPr>
          <w:sz w:val="24"/>
          <w:szCs w:val="24"/>
        </w:rPr>
        <w:t xml:space="preserve">занятий, </w:t>
      </w:r>
      <w:r>
        <w:rPr>
          <w:sz w:val="24"/>
          <w:szCs w:val="24"/>
        </w:rPr>
        <w:t xml:space="preserve">мастер-классов </w:t>
      </w:r>
      <w:r w:rsidR="00F72258">
        <w:rPr>
          <w:sz w:val="24"/>
          <w:szCs w:val="24"/>
        </w:rPr>
        <w:t xml:space="preserve">и спортивных активностей </w:t>
      </w:r>
      <w:r w:rsidR="00581B42">
        <w:rPr>
          <w:sz w:val="24"/>
          <w:szCs w:val="24"/>
        </w:rPr>
        <w:t>станут</w:t>
      </w:r>
      <w:r>
        <w:rPr>
          <w:sz w:val="24"/>
          <w:szCs w:val="24"/>
        </w:rPr>
        <w:t xml:space="preserve"> б</w:t>
      </w:r>
      <w:r w:rsidR="00477B68">
        <w:rPr>
          <w:sz w:val="24"/>
          <w:szCs w:val="24"/>
        </w:rPr>
        <w:t>олее 12</w:t>
      </w:r>
      <w:r w:rsidR="00581B42">
        <w:rPr>
          <w:sz w:val="24"/>
          <w:szCs w:val="24"/>
        </w:rPr>
        <w:t xml:space="preserve"> тыс.</w:t>
      </w:r>
      <w:r w:rsidR="00F72258">
        <w:rPr>
          <w:sz w:val="24"/>
          <w:szCs w:val="24"/>
        </w:rPr>
        <w:t xml:space="preserve"> </w:t>
      </w:r>
      <w:r w:rsidR="00581B42">
        <w:rPr>
          <w:sz w:val="24"/>
          <w:szCs w:val="24"/>
        </w:rPr>
        <w:t>шко</w:t>
      </w:r>
      <w:r w:rsidR="006F45D4">
        <w:rPr>
          <w:sz w:val="24"/>
          <w:szCs w:val="24"/>
        </w:rPr>
        <w:t>льников и воспитанников дет</w:t>
      </w:r>
      <w:r w:rsidR="00581B42">
        <w:rPr>
          <w:sz w:val="24"/>
          <w:szCs w:val="24"/>
        </w:rPr>
        <w:t>садов</w:t>
      </w:r>
      <w:r w:rsidR="006F45D4">
        <w:rPr>
          <w:sz w:val="24"/>
          <w:szCs w:val="24"/>
        </w:rPr>
        <w:t>, проживающих в Липецкой области.</w:t>
      </w:r>
    </w:p>
    <w:p w:rsidR="007663ED" w:rsidRDefault="00646548" w:rsidP="0050791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Авторы </w:t>
      </w:r>
      <w:r w:rsidR="00894170" w:rsidRPr="00894170">
        <w:rPr>
          <w:sz w:val="24"/>
          <w:szCs w:val="24"/>
        </w:rPr>
        <w:t xml:space="preserve">одной из </w:t>
      </w:r>
      <w:r w:rsidR="00894170">
        <w:rPr>
          <w:sz w:val="24"/>
          <w:szCs w:val="24"/>
        </w:rPr>
        <w:t>просветительских</w:t>
      </w:r>
      <w:r w:rsidR="007663ED">
        <w:rPr>
          <w:sz w:val="24"/>
          <w:szCs w:val="24"/>
        </w:rPr>
        <w:t xml:space="preserve"> </w:t>
      </w:r>
      <w:r w:rsidR="00894170">
        <w:rPr>
          <w:sz w:val="24"/>
          <w:szCs w:val="24"/>
        </w:rPr>
        <w:t xml:space="preserve">инициатив – общественники </w:t>
      </w:r>
      <w:r>
        <w:rPr>
          <w:sz w:val="24"/>
          <w:szCs w:val="24"/>
        </w:rPr>
        <w:t xml:space="preserve">региональной организации </w:t>
      </w:r>
      <w:r w:rsidR="00F64A05" w:rsidRPr="007A37E4">
        <w:rPr>
          <w:sz w:val="24"/>
          <w:szCs w:val="24"/>
        </w:rPr>
        <w:t>пожарно-спасат</w:t>
      </w:r>
      <w:r>
        <w:rPr>
          <w:sz w:val="24"/>
          <w:szCs w:val="24"/>
        </w:rPr>
        <w:t xml:space="preserve">ельного спорта. В 2025 году они стали победителями </w:t>
      </w:r>
      <w:r w:rsidR="001B0995">
        <w:rPr>
          <w:sz w:val="24"/>
          <w:szCs w:val="24"/>
        </w:rPr>
        <w:t xml:space="preserve">грантового конкурса </w:t>
      </w:r>
      <w:r w:rsidR="001B0995" w:rsidRPr="001B0995">
        <w:rPr>
          <w:b/>
          <w:sz w:val="24"/>
          <w:szCs w:val="24"/>
        </w:rPr>
        <w:t>«Стальное дерево»</w:t>
      </w:r>
      <w:r w:rsidR="001B0995">
        <w:rPr>
          <w:sz w:val="24"/>
          <w:szCs w:val="24"/>
        </w:rPr>
        <w:t xml:space="preserve">. </w:t>
      </w:r>
    </w:p>
    <w:p w:rsidR="007A37E4" w:rsidRDefault="007663ED" w:rsidP="0050791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 средства гранта </w:t>
      </w:r>
      <w:r w:rsidR="00861F81">
        <w:rPr>
          <w:sz w:val="24"/>
          <w:szCs w:val="24"/>
        </w:rPr>
        <w:t>волонтеры подготовили наглядные</w:t>
      </w:r>
      <w:r w:rsidR="003F7B0B">
        <w:rPr>
          <w:sz w:val="24"/>
          <w:szCs w:val="24"/>
        </w:rPr>
        <w:t xml:space="preserve"> комиксы</w:t>
      </w:r>
      <w:r w:rsidR="00E95C31">
        <w:rPr>
          <w:sz w:val="24"/>
          <w:szCs w:val="24"/>
        </w:rPr>
        <w:t>, игры и полезные сувениры.</w:t>
      </w:r>
      <w:r w:rsidR="00861F81">
        <w:rPr>
          <w:sz w:val="24"/>
          <w:szCs w:val="24"/>
        </w:rPr>
        <w:t xml:space="preserve"> </w:t>
      </w:r>
      <w:r w:rsidR="00E95C31">
        <w:rPr>
          <w:sz w:val="24"/>
          <w:szCs w:val="24"/>
        </w:rPr>
        <w:t xml:space="preserve">Со всем этим они пришли </w:t>
      </w:r>
      <w:r w:rsidR="0041635B">
        <w:rPr>
          <w:sz w:val="24"/>
          <w:szCs w:val="24"/>
        </w:rPr>
        <w:t xml:space="preserve">в </w:t>
      </w:r>
      <w:r w:rsidR="00E95C31">
        <w:rPr>
          <w:sz w:val="24"/>
          <w:szCs w:val="24"/>
        </w:rPr>
        <w:t>липецкие школы и детсады</w:t>
      </w:r>
      <w:r w:rsidR="003F7B0B">
        <w:rPr>
          <w:sz w:val="24"/>
          <w:szCs w:val="24"/>
        </w:rPr>
        <w:t xml:space="preserve">, чтобы в </w:t>
      </w:r>
      <w:r w:rsidR="00E67EF3">
        <w:rPr>
          <w:sz w:val="24"/>
          <w:szCs w:val="24"/>
        </w:rPr>
        <w:t xml:space="preserve">игровой </w:t>
      </w:r>
      <w:r w:rsidR="003F7B0B">
        <w:rPr>
          <w:sz w:val="24"/>
          <w:szCs w:val="24"/>
        </w:rPr>
        <w:t>форме рассказать об основах</w:t>
      </w:r>
      <w:r w:rsidR="00A418C1">
        <w:rPr>
          <w:sz w:val="24"/>
          <w:szCs w:val="24"/>
        </w:rPr>
        <w:t xml:space="preserve"> пожарной безопасности, </w:t>
      </w:r>
      <w:r w:rsidR="003F7B0B">
        <w:rPr>
          <w:sz w:val="24"/>
          <w:szCs w:val="24"/>
        </w:rPr>
        <w:t>правилах</w:t>
      </w:r>
      <w:r w:rsidR="00E95C31">
        <w:rPr>
          <w:sz w:val="24"/>
          <w:szCs w:val="24"/>
        </w:rPr>
        <w:t xml:space="preserve"> поведения</w:t>
      </w:r>
      <w:r w:rsidR="00A418C1">
        <w:rPr>
          <w:sz w:val="24"/>
          <w:szCs w:val="24"/>
        </w:rPr>
        <w:t xml:space="preserve"> </w:t>
      </w:r>
      <w:r w:rsidR="00AD7667" w:rsidRPr="00AD7667">
        <w:rPr>
          <w:sz w:val="24"/>
          <w:szCs w:val="24"/>
        </w:rPr>
        <w:t>на водных объектах</w:t>
      </w:r>
      <w:r w:rsidR="00AD7667">
        <w:rPr>
          <w:sz w:val="24"/>
          <w:szCs w:val="24"/>
        </w:rPr>
        <w:t>,</w:t>
      </w:r>
      <w:r w:rsidR="00AD7667" w:rsidRPr="00AD7667">
        <w:rPr>
          <w:sz w:val="24"/>
          <w:szCs w:val="24"/>
        </w:rPr>
        <w:t xml:space="preserve"> </w:t>
      </w:r>
      <w:r w:rsidR="003F7B0B">
        <w:rPr>
          <w:sz w:val="24"/>
          <w:szCs w:val="24"/>
        </w:rPr>
        <w:t xml:space="preserve">о </w:t>
      </w:r>
      <w:r w:rsidR="00AD7667" w:rsidRPr="00AD7667">
        <w:rPr>
          <w:sz w:val="24"/>
          <w:szCs w:val="24"/>
        </w:rPr>
        <w:t>дей</w:t>
      </w:r>
      <w:r w:rsidR="00AD7667">
        <w:rPr>
          <w:sz w:val="24"/>
          <w:szCs w:val="24"/>
        </w:rPr>
        <w:t>ствия</w:t>
      </w:r>
      <w:r w:rsidR="00A418C1">
        <w:rPr>
          <w:sz w:val="24"/>
          <w:szCs w:val="24"/>
        </w:rPr>
        <w:t xml:space="preserve">х </w:t>
      </w:r>
      <w:r w:rsidR="00AD7667" w:rsidRPr="00AD7667">
        <w:rPr>
          <w:sz w:val="24"/>
          <w:szCs w:val="24"/>
        </w:rPr>
        <w:t>при получ</w:t>
      </w:r>
      <w:r w:rsidR="00AD7667">
        <w:rPr>
          <w:sz w:val="24"/>
          <w:szCs w:val="24"/>
        </w:rPr>
        <w:t>ении различных сигналов угрозы и других нештатных ситуациях.</w:t>
      </w:r>
    </w:p>
    <w:p w:rsidR="0032109D" w:rsidRPr="007A37E4" w:rsidRDefault="0032109D" w:rsidP="0050791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Просветительский </w:t>
      </w:r>
      <w:r w:rsidR="0033029A">
        <w:rPr>
          <w:sz w:val="24"/>
          <w:szCs w:val="24"/>
        </w:rPr>
        <w:t>«</w:t>
      </w:r>
      <w:r>
        <w:rPr>
          <w:sz w:val="24"/>
          <w:szCs w:val="24"/>
        </w:rPr>
        <w:t>десант</w:t>
      </w:r>
      <w:r w:rsidR="0033029A">
        <w:rPr>
          <w:sz w:val="24"/>
          <w:szCs w:val="24"/>
        </w:rPr>
        <w:t>» уже</w:t>
      </w:r>
      <w:r>
        <w:rPr>
          <w:sz w:val="24"/>
          <w:szCs w:val="24"/>
        </w:rPr>
        <w:t xml:space="preserve"> объехал более 200 школ и детсадов</w:t>
      </w:r>
      <w:r w:rsidR="0033029A">
        <w:rPr>
          <w:sz w:val="24"/>
          <w:szCs w:val="24"/>
        </w:rPr>
        <w:t>, побывав</w:t>
      </w:r>
      <w:r>
        <w:rPr>
          <w:sz w:val="24"/>
          <w:szCs w:val="24"/>
        </w:rPr>
        <w:t xml:space="preserve"> во всех районах региона.  </w:t>
      </w:r>
    </w:p>
    <w:p w:rsidR="00AD7667" w:rsidRPr="00691540" w:rsidRDefault="00AD7667" w:rsidP="00507912">
      <w:pPr>
        <w:spacing w:line="240" w:lineRule="auto"/>
        <w:rPr>
          <w:color w:val="44546A" w:themeColor="text2"/>
          <w:sz w:val="24"/>
          <w:szCs w:val="24"/>
        </w:rPr>
      </w:pPr>
      <w:r w:rsidRPr="00691540">
        <w:rPr>
          <w:color w:val="44546A" w:themeColor="text2"/>
          <w:sz w:val="24"/>
          <w:szCs w:val="24"/>
        </w:rPr>
        <w:t>«Статистика показывает, что количество травм и несчастных случаев среди детей</w:t>
      </w:r>
      <w:r w:rsidR="009A5983">
        <w:rPr>
          <w:color w:val="44546A" w:themeColor="text2"/>
          <w:sz w:val="24"/>
          <w:szCs w:val="24"/>
        </w:rPr>
        <w:t>, к сожалению,</w:t>
      </w:r>
      <w:r w:rsidRPr="00691540">
        <w:rPr>
          <w:color w:val="44546A" w:themeColor="text2"/>
          <w:sz w:val="24"/>
          <w:szCs w:val="24"/>
        </w:rPr>
        <w:t xml:space="preserve"> не уменьшается, - отметила </w:t>
      </w:r>
      <w:r w:rsidRPr="00691540">
        <w:rPr>
          <w:b/>
          <w:color w:val="44546A" w:themeColor="text2"/>
          <w:sz w:val="24"/>
          <w:szCs w:val="24"/>
        </w:rPr>
        <w:t>исполнительный директор фонда «Милосердие» Яна Лунева</w:t>
      </w:r>
      <w:r w:rsidRPr="00691540">
        <w:rPr>
          <w:color w:val="44546A" w:themeColor="text2"/>
          <w:sz w:val="24"/>
          <w:szCs w:val="24"/>
        </w:rPr>
        <w:t xml:space="preserve">. – </w:t>
      </w:r>
      <w:r w:rsidR="000E2C1A">
        <w:rPr>
          <w:color w:val="44546A" w:themeColor="text2"/>
          <w:sz w:val="24"/>
          <w:szCs w:val="24"/>
        </w:rPr>
        <w:t>Часто э</w:t>
      </w:r>
      <w:r w:rsidRPr="00691540">
        <w:rPr>
          <w:color w:val="44546A" w:themeColor="text2"/>
          <w:sz w:val="24"/>
          <w:szCs w:val="24"/>
        </w:rPr>
        <w:t xml:space="preserve">то </w:t>
      </w:r>
      <w:r w:rsidR="00584904">
        <w:rPr>
          <w:color w:val="44546A" w:themeColor="text2"/>
          <w:sz w:val="24"/>
          <w:szCs w:val="24"/>
        </w:rPr>
        <w:t>происходит, когда родители и сами</w:t>
      </w:r>
      <w:r w:rsidRPr="00691540">
        <w:rPr>
          <w:color w:val="44546A" w:themeColor="text2"/>
          <w:sz w:val="24"/>
          <w:szCs w:val="24"/>
        </w:rPr>
        <w:t xml:space="preserve"> </w:t>
      </w:r>
      <w:r w:rsidR="00584904">
        <w:rPr>
          <w:color w:val="44546A" w:themeColor="text2"/>
          <w:sz w:val="24"/>
          <w:szCs w:val="24"/>
        </w:rPr>
        <w:t>дет</w:t>
      </w:r>
      <w:r w:rsidR="000E2C1A">
        <w:rPr>
          <w:color w:val="44546A" w:themeColor="text2"/>
          <w:sz w:val="24"/>
          <w:szCs w:val="24"/>
        </w:rPr>
        <w:t>и</w:t>
      </w:r>
      <w:r w:rsidR="00584904">
        <w:rPr>
          <w:color w:val="44546A" w:themeColor="text2"/>
          <w:sz w:val="24"/>
          <w:szCs w:val="24"/>
        </w:rPr>
        <w:t xml:space="preserve"> просто не знают базовые</w:t>
      </w:r>
      <w:r w:rsidR="009A5983">
        <w:rPr>
          <w:color w:val="44546A" w:themeColor="text2"/>
          <w:sz w:val="24"/>
          <w:szCs w:val="24"/>
        </w:rPr>
        <w:t xml:space="preserve"> </w:t>
      </w:r>
      <w:r w:rsidR="000E2C1A">
        <w:rPr>
          <w:color w:val="44546A" w:themeColor="text2"/>
          <w:sz w:val="24"/>
          <w:szCs w:val="24"/>
        </w:rPr>
        <w:t>мер</w:t>
      </w:r>
      <w:r w:rsidR="00584904">
        <w:rPr>
          <w:color w:val="44546A" w:themeColor="text2"/>
          <w:sz w:val="24"/>
          <w:szCs w:val="24"/>
        </w:rPr>
        <w:t>ы</w:t>
      </w:r>
      <w:r w:rsidRPr="00691540">
        <w:rPr>
          <w:color w:val="44546A" w:themeColor="text2"/>
          <w:sz w:val="24"/>
          <w:szCs w:val="24"/>
        </w:rPr>
        <w:t xml:space="preserve"> предосторожности. </w:t>
      </w:r>
      <w:r w:rsidR="003F7B0B">
        <w:rPr>
          <w:color w:val="44546A" w:themeColor="text2"/>
          <w:sz w:val="24"/>
          <w:szCs w:val="24"/>
        </w:rPr>
        <w:t xml:space="preserve">Инициатива, которую мы поддержали, </w:t>
      </w:r>
      <w:r w:rsidRPr="00691540">
        <w:rPr>
          <w:color w:val="44546A" w:themeColor="text2"/>
          <w:sz w:val="24"/>
          <w:szCs w:val="24"/>
        </w:rPr>
        <w:t xml:space="preserve">помогает </w:t>
      </w:r>
      <w:r w:rsidR="00E67EF3">
        <w:rPr>
          <w:color w:val="44546A" w:themeColor="text2"/>
          <w:sz w:val="24"/>
          <w:szCs w:val="24"/>
        </w:rPr>
        <w:t xml:space="preserve">доступно </w:t>
      </w:r>
      <w:r w:rsidR="00D822F3">
        <w:rPr>
          <w:color w:val="44546A" w:themeColor="text2"/>
          <w:sz w:val="24"/>
          <w:szCs w:val="24"/>
        </w:rPr>
        <w:t xml:space="preserve">и ярко </w:t>
      </w:r>
      <w:r w:rsidRPr="00691540">
        <w:rPr>
          <w:color w:val="44546A" w:themeColor="text2"/>
          <w:sz w:val="24"/>
          <w:szCs w:val="24"/>
        </w:rPr>
        <w:t xml:space="preserve">донести до ребят важность соблюдения правил безопасности </w:t>
      </w:r>
      <w:r w:rsidR="00A467F4" w:rsidRPr="00691540">
        <w:rPr>
          <w:color w:val="44546A" w:themeColor="text2"/>
          <w:sz w:val="24"/>
          <w:szCs w:val="24"/>
        </w:rPr>
        <w:t xml:space="preserve">в быту и </w:t>
      </w:r>
      <w:r w:rsidRPr="00691540">
        <w:rPr>
          <w:color w:val="44546A" w:themeColor="text2"/>
          <w:sz w:val="24"/>
          <w:szCs w:val="24"/>
        </w:rPr>
        <w:t xml:space="preserve">при возникновении </w:t>
      </w:r>
      <w:r w:rsidR="00A418C1" w:rsidRPr="00691540">
        <w:rPr>
          <w:color w:val="44546A" w:themeColor="text2"/>
          <w:sz w:val="24"/>
          <w:szCs w:val="24"/>
        </w:rPr>
        <w:t>чрезвычайных ситуаций</w:t>
      </w:r>
      <w:r w:rsidR="00A467F4" w:rsidRPr="00691540">
        <w:rPr>
          <w:color w:val="44546A" w:themeColor="text2"/>
          <w:sz w:val="24"/>
          <w:szCs w:val="24"/>
        </w:rPr>
        <w:t>».</w:t>
      </w:r>
      <w:r w:rsidRPr="00691540">
        <w:rPr>
          <w:color w:val="44546A" w:themeColor="text2"/>
          <w:sz w:val="24"/>
          <w:szCs w:val="24"/>
        </w:rPr>
        <w:t xml:space="preserve"> </w:t>
      </w:r>
    </w:p>
    <w:p w:rsidR="00581B42" w:rsidRDefault="00581B42" w:rsidP="0050791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Еще один </w:t>
      </w:r>
      <w:r w:rsidR="003F7B0B">
        <w:rPr>
          <w:sz w:val="24"/>
          <w:szCs w:val="24"/>
        </w:rPr>
        <w:t xml:space="preserve">близкий по тематике </w:t>
      </w:r>
      <w:r w:rsidR="00894170">
        <w:rPr>
          <w:sz w:val="24"/>
          <w:szCs w:val="24"/>
        </w:rPr>
        <w:t xml:space="preserve">социальный </w:t>
      </w:r>
      <w:r w:rsidR="003F7B0B">
        <w:rPr>
          <w:sz w:val="24"/>
          <w:szCs w:val="24"/>
        </w:rPr>
        <w:t xml:space="preserve">проект </w:t>
      </w:r>
      <w:r w:rsidR="006110AD">
        <w:rPr>
          <w:sz w:val="24"/>
          <w:szCs w:val="24"/>
        </w:rPr>
        <w:t xml:space="preserve">помог провести </w:t>
      </w:r>
      <w:r w:rsidR="00416C06">
        <w:rPr>
          <w:sz w:val="24"/>
          <w:szCs w:val="24"/>
        </w:rPr>
        <w:t xml:space="preserve">в Липецке </w:t>
      </w:r>
      <w:r w:rsidR="006110AD">
        <w:rPr>
          <w:sz w:val="24"/>
          <w:szCs w:val="24"/>
        </w:rPr>
        <w:t xml:space="preserve">первый </w:t>
      </w:r>
      <w:r w:rsidR="00416C06">
        <w:rPr>
          <w:sz w:val="24"/>
          <w:szCs w:val="24"/>
        </w:rPr>
        <w:t xml:space="preserve">региональный </w:t>
      </w:r>
      <w:r w:rsidR="006110AD">
        <w:rPr>
          <w:sz w:val="24"/>
          <w:szCs w:val="24"/>
        </w:rPr>
        <w:t xml:space="preserve">чемпионат </w:t>
      </w:r>
      <w:r w:rsidR="007663ED" w:rsidRPr="007A37E4">
        <w:rPr>
          <w:sz w:val="24"/>
          <w:szCs w:val="24"/>
        </w:rPr>
        <w:t>среди школьных спасательных отрядов</w:t>
      </w:r>
      <w:r w:rsidR="007663ED">
        <w:rPr>
          <w:sz w:val="24"/>
          <w:szCs w:val="24"/>
        </w:rPr>
        <w:t xml:space="preserve">. </w:t>
      </w:r>
      <w:r w:rsidR="006110AD">
        <w:rPr>
          <w:sz w:val="24"/>
          <w:szCs w:val="24"/>
        </w:rPr>
        <w:t xml:space="preserve">Соревнования </w:t>
      </w:r>
      <w:r>
        <w:rPr>
          <w:sz w:val="24"/>
          <w:szCs w:val="24"/>
        </w:rPr>
        <w:t>организовали общественники всероссийского студенческого к</w:t>
      </w:r>
      <w:r w:rsidRPr="00581B42">
        <w:rPr>
          <w:sz w:val="24"/>
          <w:szCs w:val="24"/>
        </w:rPr>
        <w:t>орпус</w:t>
      </w:r>
      <w:r>
        <w:rPr>
          <w:sz w:val="24"/>
          <w:szCs w:val="24"/>
        </w:rPr>
        <w:t xml:space="preserve">а спасателей. </w:t>
      </w:r>
    </w:p>
    <w:p w:rsidR="00787B38" w:rsidRDefault="00507912" w:rsidP="0050791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Перед состязаниями </w:t>
      </w:r>
      <w:r w:rsidR="006110AD">
        <w:rPr>
          <w:sz w:val="24"/>
          <w:szCs w:val="24"/>
        </w:rPr>
        <w:t xml:space="preserve">для участников </w:t>
      </w:r>
      <w:r w:rsidR="00AF40C7">
        <w:rPr>
          <w:sz w:val="24"/>
          <w:szCs w:val="24"/>
        </w:rPr>
        <w:t xml:space="preserve">проекта </w:t>
      </w:r>
      <w:r w:rsidR="006B6346">
        <w:rPr>
          <w:sz w:val="24"/>
          <w:szCs w:val="24"/>
        </w:rPr>
        <w:t>прошла серия мастер-классов. О</w:t>
      </w:r>
      <w:r w:rsidR="00581B42">
        <w:rPr>
          <w:sz w:val="24"/>
          <w:szCs w:val="24"/>
        </w:rPr>
        <w:t>пытные</w:t>
      </w:r>
      <w:r w:rsidR="00581B42" w:rsidRPr="007A37E4">
        <w:rPr>
          <w:sz w:val="24"/>
          <w:szCs w:val="24"/>
        </w:rPr>
        <w:t xml:space="preserve"> инстру</w:t>
      </w:r>
      <w:r w:rsidR="00581B42">
        <w:rPr>
          <w:sz w:val="24"/>
          <w:szCs w:val="24"/>
        </w:rPr>
        <w:t xml:space="preserve">кторы и сотрудники спасательных формирований </w:t>
      </w:r>
      <w:r w:rsidR="006110AD">
        <w:rPr>
          <w:sz w:val="24"/>
          <w:szCs w:val="24"/>
        </w:rPr>
        <w:t xml:space="preserve">познакомили </w:t>
      </w:r>
      <w:r w:rsidR="00894170">
        <w:rPr>
          <w:sz w:val="24"/>
          <w:szCs w:val="24"/>
        </w:rPr>
        <w:t xml:space="preserve">ребят </w:t>
      </w:r>
      <w:r w:rsidR="00581B42">
        <w:rPr>
          <w:sz w:val="24"/>
          <w:szCs w:val="24"/>
        </w:rPr>
        <w:t>с приемами оказания первой помощи пострадавшим</w:t>
      </w:r>
      <w:r w:rsidR="00416C06">
        <w:rPr>
          <w:sz w:val="24"/>
          <w:szCs w:val="24"/>
        </w:rPr>
        <w:t xml:space="preserve"> и техническими секретами</w:t>
      </w:r>
      <w:r w:rsidR="00946196">
        <w:rPr>
          <w:sz w:val="24"/>
          <w:szCs w:val="24"/>
        </w:rPr>
        <w:t xml:space="preserve"> для</w:t>
      </w:r>
      <w:r w:rsidR="006B6346">
        <w:rPr>
          <w:sz w:val="24"/>
          <w:szCs w:val="24"/>
        </w:rPr>
        <w:t xml:space="preserve"> ликвидации пожаров</w:t>
      </w:r>
      <w:r w:rsidR="00581B42" w:rsidRPr="007A37E4">
        <w:rPr>
          <w:sz w:val="24"/>
          <w:szCs w:val="24"/>
        </w:rPr>
        <w:t xml:space="preserve">. </w:t>
      </w:r>
    </w:p>
    <w:p w:rsidR="00F64A05" w:rsidRDefault="006B6346" w:rsidP="00507912">
      <w:pPr>
        <w:spacing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Полученные знания закрепляли на командных соревнованиях. В финале </w:t>
      </w:r>
      <w:r w:rsidR="00507912">
        <w:rPr>
          <w:sz w:val="24"/>
          <w:szCs w:val="24"/>
        </w:rPr>
        <w:t xml:space="preserve">15 </w:t>
      </w:r>
      <w:r w:rsidR="007663ED">
        <w:rPr>
          <w:sz w:val="24"/>
          <w:szCs w:val="24"/>
        </w:rPr>
        <w:t xml:space="preserve">команд </w:t>
      </w:r>
      <w:r w:rsidR="007B366A">
        <w:rPr>
          <w:sz w:val="24"/>
          <w:szCs w:val="24"/>
        </w:rPr>
        <w:t xml:space="preserve">старшеклассников </w:t>
      </w:r>
      <w:r w:rsidR="00416C06">
        <w:rPr>
          <w:sz w:val="24"/>
          <w:szCs w:val="24"/>
        </w:rPr>
        <w:t xml:space="preserve">демонстрировали навыки спасения людей в чрезвычайных ситуациях </w:t>
      </w:r>
      <w:r w:rsidR="004971FA">
        <w:rPr>
          <w:sz w:val="24"/>
          <w:szCs w:val="24"/>
        </w:rPr>
        <w:t>и умение обращаться со средствами пожаротушения</w:t>
      </w:r>
      <w:r w:rsidR="00AD7667">
        <w:rPr>
          <w:sz w:val="24"/>
          <w:szCs w:val="24"/>
        </w:rPr>
        <w:t xml:space="preserve">. </w:t>
      </w:r>
      <w:r w:rsidR="00691540">
        <w:rPr>
          <w:sz w:val="24"/>
          <w:szCs w:val="24"/>
        </w:rPr>
        <w:t xml:space="preserve">Победителям вручили </w:t>
      </w:r>
      <w:r w:rsidR="00B12A41">
        <w:rPr>
          <w:sz w:val="24"/>
          <w:szCs w:val="24"/>
        </w:rPr>
        <w:t xml:space="preserve">медали </w:t>
      </w:r>
      <w:r w:rsidR="00691540">
        <w:rPr>
          <w:sz w:val="24"/>
          <w:szCs w:val="24"/>
        </w:rPr>
        <w:t>и ценные подарки.</w:t>
      </w:r>
    </w:p>
    <w:p w:rsidR="007A37E4" w:rsidRPr="006B6346" w:rsidRDefault="007A37E4" w:rsidP="00507912">
      <w:pPr>
        <w:spacing w:after="0" w:line="240" w:lineRule="auto"/>
        <w:rPr>
          <w:rFonts w:ascii="Calibri" w:hAnsi="Calibri" w:cs="Calibri"/>
        </w:rPr>
      </w:pPr>
      <w:r w:rsidRPr="006B6346">
        <w:rPr>
          <w:rFonts w:ascii="Calibri" w:hAnsi="Calibri" w:cs="Calibri"/>
          <w:b/>
        </w:rPr>
        <w:t>Благотворительный фонд социальной защиты «Милосердие»</w:t>
      </w:r>
      <w:r w:rsidRPr="006B6346">
        <w:rPr>
          <w:rFonts w:ascii="Calibri" w:hAnsi="Calibri" w:cs="Calibri"/>
        </w:rPr>
        <w:t xml:space="preserve"> основан в 1999 году. Его программами охвачены жители Липецкой, Свердловской, Белгородской областей и Алтайского края. На сотни благотворительных проектов направлено более 12,5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7A37E4" w:rsidRPr="006B6346" w:rsidRDefault="007A37E4" w:rsidP="00507912">
      <w:pPr>
        <w:spacing w:after="0" w:line="240" w:lineRule="auto"/>
        <w:contextualSpacing/>
        <w:rPr>
          <w:rFonts w:ascii="Calibri" w:hAnsi="Calibri" w:cs="Calibri"/>
        </w:rPr>
      </w:pPr>
    </w:p>
    <w:p w:rsidR="007A37E4" w:rsidRPr="006B6346" w:rsidRDefault="007A37E4" w:rsidP="00507912">
      <w:pPr>
        <w:spacing w:after="0" w:line="240" w:lineRule="auto"/>
      </w:pPr>
      <w:r w:rsidRPr="006B6346">
        <w:rPr>
          <w:rFonts w:ascii="Calibri" w:hAnsi="Calibri" w:cs="Calibri"/>
          <w:b/>
        </w:rPr>
        <w:t>Программа поддержки социальных инициатив «Стальное дерево»</w:t>
      </w:r>
      <w:r w:rsidRPr="006B6346">
        <w:rPr>
          <w:rFonts w:ascii="Calibri" w:hAnsi="Calibri" w:cs="Calibri"/>
        </w:rPr>
        <w:t xml:space="preserve"> действует уже девятый год. За это время более 460 грантополучателей из трех федеральных округов России получили от фонда «Милосердие» свыше 115 млн рублей.  </w:t>
      </w:r>
      <w:r w:rsidRPr="006B6346">
        <w:t xml:space="preserve">В 2025 году в общую копилку конкурса поступило рекордное число инициатив: 452 участника предложили свои оригинальные социальные проекты. </w:t>
      </w:r>
      <w:r w:rsidRPr="006B6346">
        <w:rPr>
          <w:rFonts w:ascii="Calibri" w:hAnsi="Calibri" w:cs="Calibri"/>
        </w:rPr>
        <w:t xml:space="preserve">Гранты получили более 60 волонтеров и общественных организаций из четырех регионов страны. </w:t>
      </w:r>
    </w:p>
    <w:p w:rsidR="006B6346" w:rsidRDefault="006B6346" w:rsidP="0094619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A37E4" w:rsidRPr="00946196" w:rsidRDefault="007A37E4" w:rsidP="0094619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A37E4">
        <w:rPr>
          <w:rFonts w:ascii="Calibri" w:hAnsi="Calibri" w:cs="Calibri"/>
          <w:sz w:val="24"/>
          <w:szCs w:val="24"/>
        </w:rPr>
        <w:t xml:space="preserve">Дополнительная информация о Фонде на </w:t>
      </w:r>
      <w:hyperlink r:id="rId4" w:history="1">
        <w:r w:rsidRPr="007A37E4">
          <w:rPr>
            <w:rFonts w:ascii="Calibri" w:hAnsi="Calibri" w:cs="Calibri"/>
            <w:sz w:val="24"/>
            <w:szCs w:val="24"/>
            <w:u w:val="single"/>
          </w:rPr>
          <w:t>сайте</w:t>
        </w:r>
      </w:hyperlink>
      <w:r w:rsidRPr="007A37E4">
        <w:rPr>
          <w:rFonts w:ascii="Calibri" w:hAnsi="Calibri" w:cs="Calibri"/>
          <w:sz w:val="24"/>
          <w:szCs w:val="24"/>
        </w:rPr>
        <w:t xml:space="preserve"> </w:t>
      </w:r>
    </w:p>
    <w:sectPr w:rsidR="007A37E4" w:rsidRPr="00946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CB"/>
    <w:rsid w:val="0002546A"/>
    <w:rsid w:val="000E2C1A"/>
    <w:rsid w:val="001B0995"/>
    <w:rsid w:val="001B11CF"/>
    <w:rsid w:val="0032109D"/>
    <w:rsid w:val="0033029A"/>
    <w:rsid w:val="00352125"/>
    <w:rsid w:val="0037497E"/>
    <w:rsid w:val="003F7B0B"/>
    <w:rsid w:val="0040566C"/>
    <w:rsid w:val="0041635B"/>
    <w:rsid w:val="00416C06"/>
    <w:rsid w:val="004424FC"/>
    <w:rsid w:val="00454689"/>
    <w:rsid w:val="00477B68"/>
    <w:rsid w:val="004971FA"/>
    <w:rsid w:val="00497569"/>
    <w:rsid w:val="005013A3"/>
    <w:rsid w:val="00507912"/>
    <w:rsid w:val="00581B42"/>
    <w:rsid w:val="00584904"/>
    <w:rsid w:val="005D6555"/>
    <w:rsid w:val="006110AD"/>
    <w:rsid w:val="00646548"/>
    <w:rsid w:val="00691540"/>
    <w:rsid w:val="006B6346"/>
    <w:rsid w:val="006C1DCB"/>
    <w:rsid w:val="006F45D4"/>
    <w:rsid w:val="007440DF"/>
    <w:rsid w:val="007663ED"/>
    <w:rsid w:val="00785CAC"/>
    <w:rsid w:val="00787B38"/>
    <w:rsid w:val="007A37E4"/>
    <w:rsid w:val="007B366A"/>
    <w:rsid w:val="00861F81"/>
    <w:rsid w:val="00894170"/>
    <w:rsid w:val="008B5A91"/>
    <w:rsid w:val="00946196"/>
    <w:rsid w:val="009A5983"/>
    <w:rsid w:val="009B790C"/>
    <w:rsid w:val="00A418C1"/>
    <w:rsid w:val="00A467F4"/>
    <w:rsid w:val="00AD7667"/>
    <w:rsid w:val="00AF40C7"/>
    <w:rsid w:val="00B12A41"/>
    <w:rsid w:val="00B464FD"/>
    <w:rsid w:val="00B83355"/>
    <w:rsid w:val="00B9153D"/>
    <w:rsid w:val="00CD5A6B"/>
    <w:rsid w:val="00CF57AC"/>
    <w:rsid w:val="00D822F3"/>
    <w:rsid w:val="00D863CA"/>
    <w:rsid w:val="00E0172C"/>
    <w:rsid w:val="00E67EF3"/>
    <w:rsid w:val="00E95C31"/>
    <w:rsid w:val="00F64A05"/>
    <w:rsid w:val="00F7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7BB90-AC7D-4DE1-80E2-D5AE38F3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47</cp:revision>
  <dcterms:created xsi:type="dcterms:W3CDTF">2025-09-25T09:32:00Z</dcterms:created>
  <dcterms:modified xsi:type="dcterms:W3CDTF">2025-10-09T06:09:00Z</dcterms:modified>
</cp:coreProperties>
</file>