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5563" w14:textId="77777777" w:rsidR="002A5E9A" w:rsidRDefault="002A5E9A" w:rsidP="002A5E9A">
      <w:pPr>
        <w:jc w:val="center"/>
        <w:rPr>
          <w:b/>
          <w:bCs/>
        </w:rPr>
      </w:pPr>
      <w:r w:rsidRPr="00AD35C5">
        <w:rPr>
          <w:b/>
          <w:bCs/>
        </w:rPr>
        <w:t>Учащиеся агро</w:t>
      </w:r>
      <w:r>
        <w:rPr>
          <w:b/>
          <w:bCs/>
        </w:rPr>
        <w:t>тех</w:t>
      </w:r>
      <w:r w:rsidRPr="00AD35C5">
        <w:rPr>
          <w:b/>
          <w:bCs/>
        </w:rPr>
        <w:t>класс</w:t>
      </w:r>
      <w:r>
        <w:rPr>
          <w:b/>
          <w:bCs/>
        </w:rPr>
        <w:t>ов</w:t>
      </w:r>
      <w:r w:rsidRPr="00AD35C5">
        <w:rPr>
          <w:b/>
          <w:bCs/>
        </w:rPr>
        <w:t xml:space="preserve"> </w:t>
      </w:r>
      <w:r>
        <w:rPr>
          <w:b/>
          <w:bCs/>
        </w:rPr>
        <w:t>познакомились с основами 3</w:t>
      </w:r>
      <w:r>
        <w:rPr>
          <w:b/>
          <w:bCs/>
          <w:lang w:val="en-US"/>
        </w:rPr>
        <w:t>D</w:t>
      </w:r>
      <w:r>
        <w:rPr>
          <w:b/>
          <w:bCs/>
        </w:rPr>
        <w:t>-печати в Алтайском ГАУ</w:t>
      </w:r>
    </w:p>
    <w:p w14:paraId="26F0960D" w14:textId="77777777" w:rsidR="002A5E9A" w:rsidRDefault="002A5E9A" w:rsidP="002A5E9A">
      <w:pPr>
        <w:jc w:val="center"/>
      </w:pPr>
    </w:p>
    <w:p w14:paraId="76B93774" w14:textId="7B6549EE" w:rsidR="002A5E9A" w:rsidRPr="00AD35C5" w:rsidRDefault="002A5E9A" w:rsidP="002A5E9A">
      <w:pPr>
        <w:rPr>
          <w:i/>
          <w:iCs/>
        </w:rPr>
      </w:pPr>
      <w:r>
        <w:rPr>
          <w:i/>
          <w:iCs/>
        </w:rPr>
        <w:t>У</w:t>
      </w:r>
      <w:r w:rsidRPr="00AD35C5">
        <w:rPr>
          <w:i/>
          <w:iCs/>
        </w:rPr>
        <w:t>чащиеся 10 и 11 классов барнаульской школы № 110</w:t>
      </w:r>
      <w:r>
        <w:rPr>
          <w:i/>
          <w:iCs/>
        </w:rPr>
        <w:t>, партнера Алтайского государственного аграрного университета в проекте агротехнологических классов, побывали с интерактивной экскурсией в молодежной инженерной школе 3</w:t>
      </w:r>
      <w:r>
        <w:rPr>
          <w:i/>
          <w:iCs/>
          <w:lang w:val="en-US"/>
        </w:rPr>
        <w:t>D</w:t>
      </w:r>
      <w:r>
        <w:rPr>
          <w:i/>
          <w:iCs/>
        </w:rPr>
        <w:t>-моделирования «Импульс»</w:t>
      </w:r>
    </w:p>
    <w:p w14:paraId="3A9148F7" w14:textId="77777777" w:rsidR="002A5E9A" w:rsidRDefault="002A5E9A" w:rsidP="002A5E9A"/>
    <w:p w14:paraId="72A8EDE4" w14:textId="77777777" w:rsidR="002A5E9A" w:rsidRDefault="002A5E9A" w:rsidP="002A5E9A">
      <w:r>
        <w:t xml:space="preserve">Руководитель молодежной инженерной школы «Импульс» Алтайского ГАУ </w:t>
      </w:r>
      <w:r w:rsidRPr="00AD35C5">
        <w:rPr>
          <w:b/>
          <w:bCs/>
        </w:rPr>
        <w:t>Иван Лопатин</w:t>
      </w:r>
      <w:r>
        <w:t xml:space="preserve"> познакомил ребят с лабораториями школы, различными 3</w:t>
      </w:r>
      <w:r>
        <w:rPr>
          <w:lang w:val="en-US"/>
        </w:rPr>
        <w:t>D</w:t>
      </w:r>
      <w:r>
        <w:t xml:space="preserve">- принтерами и их особенностями, работой станка для лазерной резки. </w:t>
      </w:r>
    </w:p>
    <w:p w14:paraId="55BB2C94" w14:textId="77777777" w:rsidR="002A5E9A" w:rsidRDefault="002A5E9A" w:rsidP="002A5E9A">
      <w:r>
        <w:t>Школьники из агротехклассов под руководством наставника смогли сами изготовить сувениры на станке для лазерной резки и 3</w:t>
      </w:r>
      <w:r>
        <w:rPr>
          <w:lang w:val="en-US"/>
        </w:rPr>
        <w:t>D</w:t>
      </w:r>
      <w:r>
        <w:t>-принтере.</w:t>
      </w:r>
    </w:p>
    <w:p w14:paraId="08AA0136" w14:textId="77777777" w:rsidR="002A5E9A" w:rsidRDefault="002A5E9A" w:rsidP="002A5E9A">
      <w:r w:rsidRPr="009A40C3">
        <w:rPr>
          <w:i/>
          <w:iCs/>
        </w:rPr>
        <w:t>«3</w:t>
      </w:r>
      <w:r w:rsidRPr="009A40C3">
        <w:rPr>
          <w:i/>
          <w:iCs/>
          <w:lang w:val="en-US"/>
        </w:rPr>
        <w:t>D</w:t>
      </w:r>
      <w:r w:rsidRPr="009A40C3">
        <w:rPr>
          <w:i/>
          <w:iCs/>
        </w:rPr>
        <w:t xml:space="preserve"> -принтер - классная вещь! Если иметь хороший 3</w:t>
      </w:r>
      <w:r w:rsidRPr="009A40C3">
        <w:rPr>
          <w:i/>
          <w:iCs/>
          <w:lang w:val="en-US"/>
        </w:rPr>
        <w:t>D</w:t>
      </w:r>
      <w:r w:rsidRPr="009A40C3">
        <w:rPr>
          <w:i/>
          <w:iCs/>
        </w:rPr>
        <w:t>-принтер и владеть конструкторскими навыками, можно сделать все что угодно!»,</w:t>
      </w:r>
      <w:r>
        <w:t xml:space="preserve"> - поделился впечатлениями от работы в лаборатории АГАУ</w:t>
      </w:r>
      <w:r w:rsidRPr="009A40C3">
        <w:t xml:space="preserve"> ученик 10 класса</w:t>
      </w:r>
      <w:r>
        <w:t xml:space="preserve"> школы № 110 </w:t>
      </w:r>
      <w:r w:rsidRPr="009A40C3">
        <w:rPr>
          <w:b/>
          <w:bCs/>
        </w:rPr>
        <w:t>Александр Янин</w:t>
      </w:r>
      <w:r>
        <w:t>.</w:t>
      </w:r>
    </w:p>
    <w:p w14:paraId="7CFD271E" w14:textId="77777777" w:rsidR="002A5E9A" w:rsidRDefault="002A5E9A" w:rsidP="002A5E9A">
      <w:r>
        <w:t xml:space="preserve">Педагог дополнительного образования школы № 110 </w:t>
      </w:r>
      <w:r w:rsidRPr="00542CA7">
        <w:rPr>
          <w:b/>
          <w:bCs/>
        </w:rPr>
        <w:t>Анастасия Филиппова</w:t>
      </w:r>
      <w:r>
        <w:t xml:space="preserve"> считает, что школьники в рамках проекта агротехклассов получили уникальную возможность познакомиться с современными технологиями и перспективами развития агропромышленного комплекса. </w:t>
      </w:r>
    </w:p>
    <w:p w14:paraId="16D29413" w14:textId="77777777" w:rsidR="002A5E9A" w:rsidRDefault="002A5E9A" w:rsidP="002A5E9A">
      <w:r w:rsidRPr="00542CA7">
        <w:rPr>
          <w:i/>
          <w:iCs/>
        </w:rPr>
        <w:t xml:space="preserve">«Особенно ценно, что учащиеся смогли не только наблюдать, но и принять активное участие в практической работе с 3D-оборудованием. </w:t>
      </w:r>
      <w:r w:rsidRPr="00542CA7">
        <w:rPr>
          <w:i/>
          <w:iCs/>
        </w:rPr>
        <w:lastRenderedPageBreak/>
        <w:t>Уверена, что полученные знания и впечатления вдохновят ребят на новые достижения в выбранной профессии»,</w:t>
      </w:r>
      <w:r>
        <w:t xml:space="preserve"> - говорит </w:t>
      </w:r>
      <w:r w:rsidRPr="00542CA7">
        <w:rPr>
          <w:b/>
          <w:bCs/>
        </w:rPr>
        <w:t>Анастасия Филиппова</w:t>
      </w:r>
      <w:r>
        <w:t>.</w:t>
      </w:r>
    </w:p>
    <w:p w14:paraId="27875F37" w14:textId="77777777" w:rsidR="002A5E9A" w:rsidRDefault="002A5E9A" w:rsidP="002A5E9A">
      <w:r>
        <w:t>Многие школьники после работы в лаборатории молодежной инженерной школы «Импульс» Алтайского ГАУ выразили желание заниматься здесь на постоянной основе.</w:t>
      </w:r>
    </w:p>
    <w:p w14:paraId="0F5C914F" w14:textId="77777777" w:rsidR="002A5E9A" w:rsidRPr="0073270C" w:rsidRDefault="002A5E9A" w:rsidP="002A5E9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9D28" w14:textId="77777777" w:rsidR="003B310A" w:rsidRDefault="003B310A" w:rsidP="00637ACE">
      <w:pPr>
        <w:spacing w:line="240" w:lineRule="auto"/>
      </w:pPr>
      <w:r>
        <w:separator/>
      </w:r>
    </w:p>
  </w:endnote>
  <w:endnote w:type="continuationSeparator" w:id="0">
    <w:p w14:paraId="4DAD67A2" w14:textId="77777777" w:rsidR="003B310A" w:rsidRDefault="003B310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4F59" w14:textId="77777777" w:rsidR="003B310A" w:rsidRDefault="003B310A" w:rsidP="00637ACE">
      <w:pPr>
        <w:spacing w:line="240" w:lineRule="auto"/>
      </w:pPr>
      <w:r>
        <w:separator/>
      </w:r>
    </w:p>
  </w:footnote>
  <w:footnote w:type="continuationSeparator" w:id="0">
    <w:p w14:paraId="493D2702" w14:textId="77777777" w:rsidR="003B310A" w:rsidRDefault="003B310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2A5E9A">
      <w:rPr>
        <w:sz w:val="20"/>
        <w:szCs w:val="20"/>
      </w:rPr>
      <w:t xml:space="preserve">                                     </w:t>
    </w:r>
    <w:r w:rsidR="006774B9" w:rsidRPr="002A5E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A5E9A"/>
    <w:rsid w:val="002C6818"/>
    <w:rsid w:val="00304AEC"/>
    <w:rsid w:val="003557EC"/>
    <w:rsid w:val="003B310A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466CB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2025-10-14T10:20:00Z</dcterms:modified>
</cp:coreProperties>
</file>