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ACAF" w14:textId="77777777" w:rsidR="00843FE2" w:rsidRPr="00683224" w:rsidRDefault="00843FE2" w:rsidP="00843FE2">
      <w:pPr>
        <w:jc w:val="center"/>
        <w:rPr>
          <w:b/>
          <w:bCs/>
        </w:rPr>
      </w:pPr>
      <w:r w:rsidRPr="00683224">
        <w:rPr>
          <w:b/>
          <w:bCs/>
        </w:rPr>
        <w:t>В Алтайском ГАУ прошел «Форум-открытие Молодежной инженерной школы 3</w:t>
      </w:r>
      <w:r w:rsidRPr="00683224">
        <w:rPr>
          <w:b/>
          <w:bCs/>
          <w:lang w:val="en-US"/>
        </w:rPr>
        <w:t>D</w:t>
      </w:r>
      <w:r w:rsidRPr="00683224">
        <w:rPr>
          <w:b/>
          <w:bCs/>
        </w:rPr>
        <w:t>-моделирования “Импульс”»</w:t>
      </w:r>
    </w:p>
    <w:p w14:paraId="3BF09ABA" w14:textId="77777777" w:rsidR="00843FE2" w:rsidRPr="00843FE2" w:rsidRDefault="00843FE2" w:rsidP="00843FE2"/>
    <w:p w14:paraId="186CB3A7" w14:textId="1DB7479C" w:rsidR="00843FE2" w:rsidRPr="00683224" w:rsidRDefault="00843FE2" w:rsidP="00657949">
      <w:pPr>
        <w:rPr>
          <w:i/>
          <w:iCs/>
        </w:rPr>
      </w:pPr>
      <w:r w:rsidRPr="00683224">
        <w:rPr>
          <w:i/>
          <w:iCs/>
        </w:rPr>
        <w:t xml:space="preserve">В </w:t>
      </w:r>
      <w:r w:rsidR="00657949">
        <w:rPr>
          <w:i/>
          <w:iCs/>
        </w:rPr>
        <w:t>М</w:t>
      </w:r>
      <w:r>
        <w:rPr>
          <w:i/>
          <w:iCs/>
        </w:rPr>
        <w:t xml:space="preserve">олодежной </w:t>
      </w:r>
      <w:r w:rsidRPr="00683224">
        <w:rPr>
          <w:i/>
          <w:iCs/>
        </w:rPr>
        <w:t xml:space="preserve">инженерной школе </w:t>
      </w:r>
      <w:r>
        <w:rPr>
          <w:i/>
          <w:iCs/>
        </w:rPr>
        <w:t xml:space="preserve">«Импульс» </w:t>
      </w:r>
      <w:r w:rsidRPr="00683224">
        <w:rPr>
          <w:i/>
          <w:iCs/>
        </w:rPr>
        <w:t>на базе «</w:t>
      </w:r>
      <w:proofErr w:type="spellStart"/>
      <w:r w:rsidRPr="00683224">
        <w:rPr>
          <w:i/>
          <w:iCs/>
          <w:lang w:val="en-US"/>
        </w:rPr>
        <w:t>FoodNet</w:t>
      </w:r>
      <w:proofErr w:type="spellEnd"/>
      <w:r w:rsidRPr="00683224">
        <w:rPr>
          <w:i/>
          <w:iCs/>
        </w:rPr>
        <w:t>-студии» Алтайского государственного аграрного университета все желающие школьники и студенты Барнаула смогут освоить базовые компетенции 3</w:t>
      </w:r>
      <w:r w:rsidRPr="00683224">
        <w:rPr>
          <w:i/>
          <w:iCs/>
          <w:lang w:val="en-US"/>
        </w:rPr>
        <w:t>D</w:t>
      </w:r>
      <w:r w:rsidRPr="00683224">
        <w:rPr>
          <w:i/>
          <w:iCs/>
        </w:rPr>
        <w:t>-моделирования и реализовать свои научные и творческие проекты в сфере аддитивных технологий</w:t>
      </w:r>
    </w:p>
    <w:p w14:paraId="1D34DE98" w14:textId="77777777" w:rsidR="00843FE2" w:rsidRPr="00683224" w:rsidRDefault="00843FE2" w:rsidP="00843FE2"/>
    <w:p w14:paraId="104C274B" w14:textId="77777777" w:rsidR="00843FE2" w:rsidRPr="00CF1391" w:rsidRDefault="00843FE2" w:rsidP="00843FE2">
      <w:r>
        <w:t xml:space="preserve">Участниками </w:t>
      </w:r>
      <w:r w:rsidRPr="00CF1391">
        <w:t>«Форум</w:t>
      </w:r>
      <w:r>
        <w:t>а</w:t>
      </w:r>
      <w:r w:rsidRPr="00CF1391">
        <w:t>-открыти</w:t>
      </w:r>
      <w:r>
        <w:t>я</w:t>
      </w:r>
      <w:r w:rsidRPr="00CF1391">
        <w:t xml:space="preserve"> Молодежной инженерной школы 3D-моделирования “Импульс”»</w:t>
      </w:r>
      <w:r>
        <w:t xml:space="preserve"> стали </w:t>
      </w:r>
      <w:r w:rsidRPr="00CF1391">
        <w:rPr>
          <w:b/>
          <w:bCs/>
        </w:rPr>
        <w:t>более 100</w:t>
      </w:r>
      <w:r>
        <w:t xml:space="preserve"> студентов Алтайского ГАУ и Колледжа агропромышленных технологий АГАУ, работники администрации вуза, эксперты, представляющие инновационные промышленные предприятия Барнаула, СМИ.</w:t>
      </w:r>
      <w:r w:rsidRPr="00CF1391">
        <w:t xml:space="preserve"> Форум-открытие запускает серию мастер</w:t>
      </w:r>
      <w:r>
        <w:t>-</w:t>
      </w:r>
      <w:r w:rsidRPr="00CF1391">
        <w:t xml:space="preserve">классов </w:t>
      </w:r>
      <w:bookmarkStart w:id="0" w:name="_Hlk211412141"/>
      <w:r w:rsidRPr="00CF1391">
        <w:t>по обучению участников проекта 3</w:t>
      </w:r>
      <w:r>
        <w:rPr>
          <w:lang w:val="en-US"/>
        </w:rPr>
        <w:t>D</w:t>
      </w:r>
      <w:r w:rsidRPr="00CF1391">
        <w:t>-моделированию и 3</w:t>
      </w:r>
      <w:r>
        <w:rPr>
          <w:lang w:val="en-US"/>
        </w:rPr>
        <w:t>D</w:t>
      </w:r>
      <w:r w:rsidRPr="00CF1391">
        <w:t>-печати.</w:t>
      </w:r>
    </w:p>
    <w:bookmarkEnd w:id="0"/>
    <w:p w14:paraId="548C12F4" w14:textId="77777777" w:rsidR="00843FE2" w:rsidRDefault="00843FE2" w:rsidP="00843FE2">
      <w:r>
        <w:t xml:space="preserve">Руководитель школы, преподаватель Колледжа агропромышленных технологий и магистрант Инженерного факультета АГАУ </w:t>
      </w:r>
      <w:r w:rsidRPr="00936C0C">
        <w:rPr>
          <w:b/>
          <w:bCs/>
        </w:rPr>
        <w:t>Иван Лопатин</w:t>
      </w:r>
      <w:r>
        <w:t xml:space="preserve"> познакомил с оснащением лабораторий инженерной школы «Импульс», продемонстрировал возможности разных моделей 3</w:t>
      </w:r>
      <w:r>
        <w:rPr>
          <w:lang w:val="en-US"/>
        </w:rPr>
        <w:t>D</w:t>
      </w:r>
      <w:r>
        <w:t>-принтеров и станка для лазерной резки.</w:t>
      </w:r>
    </w:p>
    <w:p w14:paraId="1CC00903" w14:textId="77777777" w:rsidR="00843FE2" w:rsidRDefault="00843FE2" w:rsidP="00843FE2">
      <w:r w:rsidRPr="00936C0C">
        <w:rPr>
          <w:i/>
          <w:iCs/>
        </w:rPr>
        <w:t>«Идея школы по 3</w:t>
      </w:r>
      <w:r w:rsidRPr="00936C0C">
        <w:rPr>
          <w:i/>
          <w:iCs/>
          <w:lang w:val="en-US"/>
        </w:rPr>
        <w:t>D</w:t>
      </w:r>
      <w:r w:rsidRPr="00936C0C">
        <w:rPr>
          <w:i/>
          <w:iCs/>
        </w:rPr>
        <w:t>-моделированию возникла давно. Ребята из Колледжа приходили в “</w:t>
      </w:r>
      <w:proofErr w:type="spellStart"/>
      <w:r w:rsidRPr="00936C0C">
        <w:rPr>
          <w:i/>
          <w:iCs/>
          <w:lang w:val="en-US"/>
        </w:rPr>
        <w:t>FoodNet</w:t>
      </w:r>
      <w:proofErr w:type="spellEnd"/>
      <w:r w:rsidRPr="00936C0C">
        <w:rPr>
          <w:i/>
          <w:iCs/>
        </w:rPr>
        <w:t xml:space="preserve">-студию”, </w:t>
      </w:r>
      <w:r>
        <w:rPr>
          <w:i/>
          <w:iCs/>
        </w:rPr>
        <w:t>вместе мы делали что-то на станке для лазерной резки и на единственном тогда 3</w:t>
      </w:r>
      <w:r>
        <w:rPr>
          <w:i/>
          <w:iCs/>
          <w:lang w:val="en-US"/>
        </w:rPr>
        <w:t>D</w:t>
      </w:r>
      <w:r>
        <w:rPr>
          <w:i/>
          <w:iCs/>
        </w:rPr>
        <w:t xml:space="preserve">-принтере. Решили создать более масштабный проект, чтобы ребята могли системно учиться аддитивным </w:t>
      </w:r>
      <w:r>
        <w:rPr>
          <w:i/>
          <w:iCs/>
        </w:rPr>
        <w:lastRenderedPageBreak/>
        <w:t xml:space="preserve">технологиям и реализовывать свои идеи с их помощью. Представили наш проект Молодежной инженерной школы </w:t>
      </w:r>
      <w:r w:rsidRPr="00936C0C">
        <w:rPr>
          <w:i/>
          <w:iCs/>
        </w:rPr>
        <w:t>“</w:t>
      </w:r>
      <w:r>
        <w:rPr>
          <w:i/>
          <w:iCs/>
        </w:rPr>
        <w:t>Импульс</w:t>
      </w:r>
      <w:r w:rsidRPr="00936C0C">
        <w:rPr>
          <w:i/>
          <w:iCs/>
        </w:rPr>
        <w:t xml:space="preserve">” </w:t>
      </w:r>
      <w:r>
        <w:rPr>
          <w:i/>
          <w:iCs/>
        </w:rPr>
        <w:t xml:space="preserve">на форуме </w:t>
      </w:r>
      <w:r w:rsidRPr="00936C0C">
        <w:rPr>
          <w:i/>
          <w:iCs/>
        </w:rPr>
        <w:t>“</w:t>
      </w:r>
      <w:r>
        <w:rPr>
          <w:i/>
          <w:iCs/>
        </w:rPr>
        <w:t>Алтай. Территория развития</w:t>
      </w:r>
      <w:r w:rsidRPr="00936C0C">
        <w:rPr>
          <w:i/>
          <w:iCs/>
        </w:rPr>
        <w:t xml:space="preserve">” </w:t>
      </w:r>
      <w:r>
        <w:rPr>
          <w:i/>
          <w:iCs/>
        </w:rPr>
        <w:t xml:space="preserve">в этом году и выиграли грант от Росмолодежи в размере 831 тысячи рублей. Большая часть гранта ушла на приобретение современного оборудования», - </w:t>
      </w:r>
      <w:r>
        <w:t xml:space="preserve">рассказал </w:t>
      </w:r>
      <w:r w:rsidRPr="00936C0C">
        <w:rPr>
          <w:b/>
          <w:bCs/>
        </w:rPr>
        <w:t>Иван Лопатин</w:t>
      </w:r>
      <w:r>
        <w:t>.</w:t>
      </w:r>
    </w:p>
    <w:p w14:paraId="0E2680EC" w14:textId="77777777" w:rsidR="00843FE2" w:rsidRPr="00936C0C" w:rsidRDefault="00843FE2" w:rsidP="00843FE2">
      <w:r>
        <w:t xml:space="preserve">Сегодня уже </w:t>
      </w:r>
      <w:r w:rsidRPr="00936C0C">
        <w:rPr>
          <w:b/>
          <w:bCs/>
        </w:rPr>
        <w:t>более 100</w:t>
      </w:r>
      <w:r>
        <w:t xml:space="preserve"> студентов бакалавриата и Колледжа агропромышленных технологий АГАУ выразили желание изучать азы аддитивных технологий в «Импульсе». Для них до конца года пройдет серия мастер-классов</w:t>
      </w:r>
      <w:r w:rsidRPr="00936C0C">
        <w:t xml:space="preserve"> по обучению 3D-моделированию и 3D-печати.</w:t>
      </w:r>
      <w:r>
        <w:t xml:space="preserve"> Участниками школы могут стать все желающие школьники и студенты Барнаула и Алтайского края.</w:t>
      </w:r>
    </w:p>
    <w:p w14:paraId="762CA67D" w14:textId="77777777" w:rsidR="00843FE2" w:rsidRDefault="00843FE2" w:rsidP="00843FE2">
      <w:r>
        <w:t>После презентации школы «Импульс» в Студенческом центре АГАУ прошел форум, посвященный аддитивным технологиям. В качестве спикеров перед начинающими 3</w:t>
      </w:r>
      <w:r>
        <w:rPr>
          <w:lang w:val="en-US"/>
        </w:rPr>
        <w:t>D</w:t>
      </w:r>
      <w:r>
        <w:t xml:space="preserve">-инженерами выступили проректор по научной и инновационной работе </w:t>
      </w:r>
      <w:r w:rsidRPr="00635EB9">
        <w:rPr>
          <w:b/>
          <w:bCs/>
        </w:rPr>
        <w:t>Андрей Смышляев</w:t>
      </w:r>
      <w:r>
        <w:t xml:space="preserve">, декан инженерного факультета </w:t>
      </w:r>
      <w:r w:rsidRPr="00635EB9">
        <w:rPr>
          <w:b/>
          <w:bCs/>
        </w:rPr>
        <w:t>Виктор Садов</w:t>
      </w:r>
      <w:r>
        <w:t xml:space="preserve">, директор Колледжа агропромышленных технологий АГАУ </w:t>
      </w:r>
      <w:r w:rsidRPr="00635EB9">
        <w:rPr>
          <w:b/>
          <w:bCs/>
        </w:rPr>
        <w:t>Михаил Савин</w:t>
      </w:r>
      <w:r>
        <w:t xml:space="preserve">, руководитель Проектного офиса при Министерстве образования и науки Алтайского края </w:t>
      </w:r>
      <w:r w:rsidRPr="00635EB9">
        <w:rPr>
          <w:b/>
          <w:bCs/>
        </w:rPr>
        <w:t>Инна Федулова</w:t>
      </w:r>
      <w:r>
        <w:t xml:space="preserve">, </w:t>
      </w:r>
      <w:r w:rsidRPr="00635EB9">
        <w:t xml:space="preserve">директор по развитию </w:t>
      </w:r>
      <w:r w:rsidRPr="00683224">
        <w:t xml:space="preserve">ООО НПП </w:t>
      </w:r>
      <w:r>
        <w:t>«</w:t>
      </w:r>
      <w:proofErr w:type="spellStart"/>
      <w:r>
        <w:rPr>
          <w:lang w:val="en-US"/>
        </w:rPr>
        <w:t>Lossew</w:t>
      </w:r>
      <w:proofErr w:type="spellEnd"/>
      <w:r>
        <w:t>»</w:t>
      </w:r>
      <w:r w:rsidRPr="00683224">
        <w:t xml:space="preserve"> </w:t>
      </w:r>
      <w:r w:rsidRPr="00635EB9">
        <w:rPr>
          <w:b/>
          <w:bCs/>
        </w:rPr>
        <w:t>Сергей Алексеенко</w:t>
      </w:r>
      <w:r>
        <w:t xml:space="preserve">, представитель ВОИР и </w:t>
      </w:r>
      <w:r w:rsidRPr="00635EB9">
        <w:t>ОАО «Алтайский завод агрегатов»</w:t>
      </w:r>
      <w:r>
        <w:t xml:space="preserve"> </w:t>
      </w:r>
      <w:r w:rsidRPr="00635EB9">
        <w:rPr>
          <w:b/>
          <w:bCs/>
        </w:rPr>
        <w:t xml:space="preserve">Владислав </w:t>
      </w:r>
      <w:proofErr w:type="spellStart"/>
      <w:r w:rsidRPr="00635EB9">
        <w:rPr>
          <w:b/>
          <w:bCs/>
        </w:rPr>
        <w:t>Свящинский</w:t>
      </w:r>
      <w:proofErr w:type="spellEnd"/>
      <w:r>
        <w:t xml:space="preserve"> и главный технолог Барнаульского патронного завода </w:t>
      </w:r>
      <w:r w:rsidRPr="00635EB9">
        <w:rPr>
          <w:b/>
          <w:bCs/>
        </w:rPr>
        <w:t>Дмитрий Бочаров</w:t>
      </w:r>
      <w:r>
        <w:t>.</w:t>
      </w:r>
    </w:p>
    <w:p w14:paraId="29FBF190" w14:textId="77777777" w:rsidR="00843FE2" w:rsidRDefault="00843FE2" w:rsidP="00843FE2">
      <w:r w:rsidRPr="00E61B0B">
        <w:rPr>
          <w:i/>
          <w:iCs/>
        </w:rPr>
        <w:t xml:space="preserve">«Форум </w:t>
      </w:r>
      <w:r>
        <w:rPr>
          <w:i/>
          <w:iCs/>
        </w:rPr>
        <w:t xml:space="preserve">такой тематики </w:t>
      </w:r>
      <w:r w:rsidRPr="00E61B0B">
        <w:rPr>
          <w:i/>
          <w:iCs/>
        </w:rPr>
        <w:t xml:space="preserve">проводится на базе нашего университета впервые, и это отражает актуальные тенденции инновационного развития. Сегодня все промышленные процессы базируются на трехмерных моделях. </w:t>
      </w:r>
      <w:r>
        <w:rPr>
          <w:i/>
          <w:iCs/>
        </w:rPr>
        <w:t xml:space="preserve">Мы </w:t>
      </w:r>
      <w:r>
        <w:rPr>
          <w:i/>
          <w:iCs/>
        </w:rPr>
        <w:lastRenderedPageBreak/>
        <w:t>надеемся, что открытие на базе Алтайского ГАУ молодежной инженерной школы 3</w:t>
      </w:r>
      <w:r>
        <w:rPr>
          <w:i/>
          <w:iCs/>
          <w:lang w:val="en-US"/>
        </w:rPr>
        <w:t>D</w:t>
      </w:r>
      <w:r>
        <w:rPr>
          <w:i/>
          <w:iCs/>
        </w:rPr>
        <w:t xml:space="preserve">-моделирования послужит толчком для студентов как Инженерного, так и других факультетов, к более активной работе с трехмерными моделями!», - </w:t>
      </w:r>
      <w:r>
        <w:t xml:space="preserve">отметил в своем приветственном слове к участникам </w:t>
      </w:r>
      <w:r w:rsidRPr="00E61B0B">
        <w:rPr>
          <w:b/>
          <w:bCs/>
        </w:rPr>
        <w:t>Андрей Смышляев</w:t>
      </w:r>
      <w:r>
        <w:t>.</w:t>
      </w:r>
    </w:p>
    <w:p w14:paraId="416EE75F" w14:textId="77777777" w:rsidR="00843FE2" w:rsidRPr="00843FE2" w:rsidRDefault="00843FE2" w:rsidP="00843FE2">
      <w:pPr>
        <w:rPr>
          <w:i/>
          <w:iCs/>
        </w:rPr>
      </w:pPr>
      <w:r w:rsidRPr="00E61B0B">
        <w:rPr>
          <w:b/>
          <w:bCs/>
        </w:rPr>
        <w:t>Инна Федулова</w:t>
      </w:r>
      <w:r>
        <w:t xml:space="preserve"> высказала уверенность, что инженерная школа «Импульс» откроет студентам новые возможности для молодежного технологического предпринимательства: </w:t>
      </w:r>
      <w:r w:rsidRPr="00E61B0B">
        <w:rPr>
          <w:i/>
          <w:iCs/>
        </w:rPr>
        <w:t>«Здесь у вас, ребята, есть возможность творить, изобретать, делать ошибки, и за эти ошибки вам не будут ставить оценки. Но вы будете учиться на своих ошибках и непременно достигните больших результатов!»</w:t>
      </w:r>
    </w:p>
    <w:p w14:paraId="56AEFAFB" w14:textId="77777777" w:rsidR="00843FE2" w:rsidRDefault="00843FE2" w:rsidP="00843FE2">
      <w:r>
        <w:t xml:space="preserve">Спикеры форума в своих выступлениях рассказали студентам об особенностях инженерного творчества и конкретных кейсах эффективного применения аддитивных технологий на производстве. </w:t>
      </w:r>
    </w:p>
    <w:p w14:paraId="11DF565D" w14:textId="77777777" w:rsidR="00843FE2" w:rsidRDefault="00843FE2" w:rsidP="00843FE2">
      <w:r>
        <w:t>Участники также провели мозговой штурм проектов в области аддитивных технологий в рамках деловой игры.</w:t>
      </w:r>
    </w:p>
    <w:p w14:paraId="4000E5D5" w14:textId="77777777" w:rsidR="00843FE2" w:rsidRDefault="00843FE2" w:rsidP="00843FE2">
      <w:r>
        <w:t>Мероприятие завершилось музыкальным митапом с участием популярного барнаульского музыканта.</w:t>
      </w:r>
    </w:p>
    <w:p w14:paraId="7D7DF11F" w14:textId="77777777" w:rsidR="00843FE2" w:rsidRDefault="00843FE2" w:rsidP="00843FE2"/>
    <w:p w14:paraId="63981CCF" w14:textId="77777777" w:rsidR="00843FE2" w:rsidRDefault="00843FE2" w:rsidP="00843FE2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CFF4" w14:textId="77777777" w:rsidR="00C76EAE" w:rsidRDefault="00C76EAE" w:rsidP="00637ACE">
      <w:pPr>
        <w:spacing w:line="240" w:lineRule="auto"/>
      </w:pPr>
      <w:r>
        <w:separator/>
      </w:r>
    </w:p>
  </w:endnote>
  <w:endnote w:type="continuationSeparator" w:id="0">
    <w:p w14:paraId="6C365AF1" w14:textId="77777777" w:rsidR="00C76EAE" w:rsidRDefault="00C76EAE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1FB5" w14:textId="77777777" w:rsidR="00C76EAE" w:rsidRDefault="00C76EAE" w:rsidP="00637ACE">
      <w:pPr>
        <w:spacing w:line="240" w:lineRule="auto"/>
      </w:pPr>
      <w:r>
        <w:separator/>
      </w:r>
    </w:p>
  </w:footnote>
  <w:footnote w:type="continuationSeparator" w:id="0">
    <w:p w14:paraId="0956A43B" w14:textId="77777777" w:rsidR="00C76EAE" w:rsidRDefault="00C76EAE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43FE2">
      <w:rPr>
        <w:sz w:val="20"/>
        <w:szCs w:val="20"/>
      </w:rPr>
      <w:t xml:space="preserve">                                     </w:t>
    </w:r>
    <w:r w:rsidR="006774B9" w:rsidRPr="00843FE2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57949"/>
    <w:rsid w:val="006774B9"/>
    <w:rsid w:val="0075646E"/>
    <w:rsid w:val="007A480D"/>
    <w:rsid w:val="007C6FB3"/>
    <w:rsid w:val="007F26C4"/>
    <w:rsid w:val="0080215B"/>
    <w:rsid w:val="008201DA"/>
    <w:rsid w:val="00835BE3"/>
    <w:rsid w:val="00843FE2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76EAE"/>
    <w:rsid w:val="00C92132"/>
    <w:rsid w:val="00CD2D2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2025-10-15T04:08:00Z</dcterms:modified>
</cp:coreProperties>
</file>