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1C42" w14:textId="77777777" w:rsidR="004A4A1A" w:rsidRPr="001E6169" w:rsidRDefault="004A4A1A" w:rsidP="004A4A1A">
      <w:pPr>
        <w:jc w:val="center"/>
        <w:rPr>
          <w:b/>
          <w:bCs/>
        </w:rPr>
      </w:pPr>
      <w:r w:rsidRPr="001E6169">
        <w:rPr>
          <w:b/>
          <w:bCs/>
        </w:rPr>
        <w:t>В Алтайском ГАУ открылась фотовыставка Надежды Данильченко «Созерцая Барнаул»</w:t>
      </w:r>
    </w:p>
    <w:p w14:paraId="74D7E398" w14:textId="77777777" w:rsidR="004A4A1A" w:rsidRDefault="004A4A1A" w:rsidP="004A4A1A"/>
    <w:p w14:paraId="19433356" w14:textId="77777777" w:rsidR="004A4A1A" w:rsidRPr="001E6169" w:rsidRDefault="004A4A1A" w:rsidP="004A4A1A">
      <w:pPr>
        <w:rPr>
          <w:i/>
          <w:iCs/>
        </w:rPr>
      </w:pPr>
      <w:r w:rsidRPr="001E6169">
        <w:rPr>
          <w:i/>
          <w:iCs/>
        </w:rPr>
        <w:t>Более 100 фоторабот известного барнаульского фотографа и выпускницы Алтайского государственного аграрного университета запечатлели столицу региона в необычных ракурсах</w:t>
      </w:r>
    </w:p>
    <w:p w14:paraId="42151A1F" w14:textId="77777777" w:rsidR="004A4A1A" w:rsidRDefault="004A4A1A" w:rsidP="004A4A1A"/>
    <w:p w14:paraId="3E97F3B9" w14:textId="77777777" w:rsidR="004A4A1A" w:rsidRDefault="004A4A1A" w:rsidP="004A4A1A">
      <w:r w:rsidRPr="001E6169">
        <w:rPr>
          <w:b/>
          <w:bCs/>
        </w:rPr>
        <w:t>Надежда Данильченко</w:t>
      </w:r>
      <w:r>
        <w:t xml:space="preserve"> – выпускница Экономического факультета Алтайского ГАУ. Сегодня она работает в Министерстве спорта Алтайского края, а в свободное время увлекается фотографией. </w:t>
      </w:r>
    </w:p>
    <w:p w14:paraId="666DDF97" w14:textId="77777777" w:rsidR="004A4A1A" w:rsidRDefault="004A4A1A" w:rsidP="004A4A1A">
      <w:r>
        <w:t xml:space="preserve">На выставке под названием «Созерцая Барнаул», которая расположилась в монументальном читальном зале Научной библиотеки Алтайского ГАУ, представлено </w:t>
      </w:r>
      <w:r w:rsidRPr="005F38F2">
        <w:rPr>
          <w:b/>
          <w:bCs/>
        </w:rPr>
        <w:t>более 100</w:t>
      </w:r>
      <w:r>
        <w:t xml:space="preserve"> фотографий, на которых можно увидеть пейзажи, дома, скверы города, динамичные моменты спортивных мероприятий, проходивших на площадках столицы региона.</w:t>
      </w:r>
      <w:r w:rsidRPr="009913ED">
        <w:t xml:space="preserve"> </w:t>
      </w:r>
    </w:p>
    <w:p w14:paraId="20278677" w14:textId="77777777" w:rsidR="004A4A1A" w:rsidRDefault="004A4A1A" w:rsidP="004A4A1A">
      <w:r w:rsidRPr="009913ED">
        <w:t>Фотовыставка организована Алтайским ГАУ совместно с Центральной городской библиотекой им. Н.М. Ядринцева г. Барнаула.</w:t>
      </w:r>
    </w:p>
    <w:p w14:paraId="275E3835" w14:textId="77777777" w:rsidR="004A4A1A" w:rsidRDefault="004A4A1A" w:rsidP="004A4A1A">
      <w:r>
        <w:t xml:space="preserve">Первыми посетителями выставки стали </w:t>
      </w:r>
      <w:r w:rsidRPr="001E6169">
        <w:rPr>
          <w:b/>
          <w:bCs/>
        </w:rPr>
        <w:t>более 200</w:t>
      </w:r>
      <w:r>
        <w:t xml:space="preserve"> студентов, преподавателей и сотрудников АГАУ, а также гостей вуза. </w:t>
      </w:r>
    </w:p>
    <w:p w14:paraId="649F0CD6" w14:textId="77777777" w:rsidR="004A4A1A" w:rsidRDefault="004A4A1A" w:rsidP="004A4A1A">
      <w:r>
        <w:t xml:space="preserve">Старт выставке дал проректор по воспитательной работе и молодежной политике АГАУ </w:t>
      </w:r>
      <w:r w:rsidRPr="009913ED">
        <w:rPr>
          <w:b/>
          <w:bCs/>
        </w:rPr>
        <w:t>Владимир Томчук</w:t>
      </w:r>
      <w:r>
        <w:t xml:space="preserve">, который от имени врио ректора </w:t>
      </w:r>
      <w:r w:rsidRPr="009913ED">
        <w:rPr>
          <w:b/>
          <w:bCs/>
        </w:rPr>
        <w:t>Владимира Плешакова</w:t>
      </w:r>
      <w:r>
        <w:t xml:space="preserve"> обратился с приветствием к всем участникам мероприятия.</w:t>
      </w:r>
    </w:p>
    <w:p w14:paraId="44BC67CD" w14:textId="77777777" w:rsidR="004A4A1A" w:rsidRPr="00DB2695" w:rsidRDefault="004A4A1A" w:rsidP="004A4A1A">
      <w:r w:rsidRPr="00DB2695">
        <w:rPr>
          <w:i/>
          <w:iCs/>
        </w:rPr>
        <w:lastRenderedPageBreak/>
        <w:t xml:space="preserve">«Мы рады, что сегодня в стенах Университета открывается выставка фоторабот его выпускницы! Надежда, будучи студенткой, занимала активную позицию, участвовала в работе Студенческого клуба. </w:t>
      </w:r>
      <w:r>
        <w:rPr>
          <w:i/>
          <w:iCs/>
        </w:rPr>
        <w:t xml:space="preserve">У вас, ребята, есть прекрасная возможность не только познакомиться с ее творчеством, но и узнать секреты работы профессионального фотографа!», - </w:t>
      </w:r>
      <w:r>
        <w:t xml:space="preserve">отметил в своем приветственном слове </w:t>
      </w:r>
      <w:r w:rsidRPr="00DB2695">
        <w:rPr>
          <w:b/>
          <w:bCs/>
        </w:rPr>
        <w:t>Владимир Томчук</w:t>
      </w:r>
      <w:r>
        <w:t>.</w:t>
      </w:r>
    </w:p>
    <w:p w14:paraId="0AE6F932" w14:textId="77777777" w:rsidR="004A4A1A" w:rsidRPr="003A7375" w:rsidRDefault="004A4A1A" w:rsidP="004A4A1A">
      <w:pPr>
        <w:rPr>
          <w:i/>
          <w:iCs/>
        </w:rPr>
      </w:pPr>
      <w:r w:rsidRPr="003A7375">
        <w:rPr>
          <w:b/>
          <w:bCs/>
        </w:rPr>
        <w:t xml:space="preserve">Надежда Данильченко </w:t>
      </w:r>
      <w:r>
        <w:t xml:space="preserve">рассказала немного о себе и обратилась к посетителям выставки: </w:t>
      </w:r>
      <w:r w:rsidRPr="003A7375">
        <w:rPr>
          <w:i/>
          <w:iCs/>
        </w:rPr>
        <w:t>«Благодарю вас, что сегодня вы разделяете радость от творчества и любовь к родному городу вместе со мной! Каждый день я хожу на работу по одному маршруту, и все время замечаю невидимую на первый взгляд красоту: дома, деревья, улицы. Мне хотелось передать красоту Барнаула через фотографию. Всю жизнь я с фотоаппаратом. Это моя жизнь!»</w:t>
      </w:r>
    </w:p>
    <w:p w14:paraId="59F29ED9" w14:textId="77777777" w:rsidR="004A4A1A" w:rsidRDefault="004A4A1A" w:rsidP="004A4A1A">
      <w:r>
        <w:t>Хотя Надежда увлекается фотографией давно, в фотовыставках она участвует только с прошлого года. В 2024 г. в новосибирском Академгородке прошла ее первая выставка. И вот теперь – новая, уже в стенах родного АГАУ.</w:t>
      </w:r>
    </w:p>
    <w:p w14:paraId="4BC4C0B3" w14:textId="77777777" w:rsidR="004A4A1A" w:rsidRDefault="004A4A1A" w:rsidP="004A4A1A">
      <w:r>
        <w:t xml:space="preserve">Хотя главным героем фоторяда выставки является Барнаул, город здесь представлен в необычных ракурсах. Это и бесконечное многообразие капель росы на цветах и листьев растений, живущих на улицах Барнаула на </w:t>
      </w:r>
      <w:proofErr w:type="spellStart"/>
      <w:r>
        <w:t>макрофото</w:t>
      </w:r>
      <w:proofErr w:type="spellEnd"/>
      <w:r>
        <w:t xml:space="preserve">, и отражение городских зданий в весенних лужах, и пейзажные зарисовки, и динамичные эпизоды спортивных состязаний. </w:t>
      </w:r>
    </w:p>
    <w:p w14:paraId="56217302" w14:textId="77777777" w:rsidR="004A4A1A" w:rsidRDefault="004A4A1A" w:rsidP="004A4A1A">
      <w:r>
        <w:t>«</w:t>
      </w:r>
      <w:r w:rsidRPr="0030018A">
        <w:rPr>
          <w:i/>
          <w:iCs/>
        </w:rPr>
        <w:t xml:space="preserve">Однажды меня удивило, как в лужах необычно отражается городской пейзаж, и я стала фотографировать такие моменты. Так появилась тематическая серия фотографий под названием “Лужи”. Как садовода меня </w:t>
      </w:r>
      <w:r w:rsidRPr="0030018A">
        <w:rPr>
          <w:i/>
          <w:iCs/>
        </w:rPr>
        <w:lastRenderedPageBreak/>
        <w:t xml:space="preserve">всегда привлекала красота капель воды на стеблях и листьях растений. И вот получилась фотосерия “Капельки”. Потом - “Дома”, “Спортивные </w:t>
      </w:r>
      <w:proofErr w:type="gramStart"/>
      <w:r w:rsidRPr="0030018A">
        <w:rPr>
          <w:i/>
          <w:iCs/>
        </w:rPr>
        <w:t>мероприятия”…</w:t>
      </w:r>
      <w:proofErr w:type="gramEnd"/>
      <w:r w:rsidRPr="0030018A">
        <w:rPr>
          <w:i/>
          <w:iCs/>
        </w:rPr>
        <w:t xml:space="preserve"> Это тоже </w:t>
      </w:r>
      <w:r>
        <w:rPr>
          <w:i/>
          <w:iCs/>
        </w:rPr>
        <w:t xml:space="preserve">все </w:t>
      </w:r>
      <w:r w:rsidRPr="0030018A">
        <w:rPr>
          <w:i/>
          <w:iCs/>
        </w:rPr>
        <w:t>наш Барнаул</w:t>
      </w:r>
      <w:r>
        <w:rPr>
          <w:i/>
          <w:iCs/>
        </w:rPr>
        <w:t xml:space="preserve">!», - </w:t>
      </w:r>
      <w:r w:rsidRPr="0030018A">
        <w:t>рассказывает Надежда.</w:t>
      </w:r>
    </w:p>
    <w:p w14:paraId="5C4607B7" w14:textId="77777777" w:rsidR="004A4A1A" w:rsidRDefault="004A4A1A" w:rsidP="004A4A1A">
      <w:r>
        <w:t xml:space="preserve">Специально для посетителей выставки барнаульские музыканты </w:t>
      </w:r>
      <w:r w:rsidRPr="0030018A">
        <w:rPr>
          <w:b/>
          <w:bCs/>
        </w:rPr>
        <w:t xml:space="preserve">Ксения Белова </w:t>
      </w:r>
      <w:r w:rsidRPr="0030018A">
        <w:t>и</w:t>
      </w:r>
      <w:r w:rsidRPr="0030018A">
        <w:rPr>
          <w:b/>
          <w:bCs/>
        </w:rPr>
        <w:t xml:space="preserve"> Юрий Безденеж</w:t>
      </w:r>
      <w:r w:rsidRPr="00C22678">
        <w:rPr>
          <w:b/>
          <w:bCs/>
        </w:rPr>
        <w:t>ных</w:t>
      </w:r>
      <w:r>
        <w:t xml:space="preserve"> исполнили несколько лирических композиций на гитаре и флейте.</w:t>
      </w:r>
    </w:p>
    <w:p w14:paraId="05A2D837" w14:textId="77777777" w:rsidR="004A4A1A" w:rsidRPr="0030018A" w:rsidRDefault="004A4A1A" w:rsidP="004A4A1A">
      <w:r>
        <w:t xml:space="preserve">Студенты и преподаватели Алтайского ГАУ с большим интересом восприняли фотоработы </w:t>
      </w:r>
      <w:r w:rsidRPr="00C22678">
        <w:rPr>
          <w:b/>
          <w:bCs/>
        </w:rPr>
        <w:t>Надежды Данильченко</w:t>
      </w:r>
      <w:r>
        <w:t>.</w:t>
      </w:r>
    </w:p>
    <w:p w14:paraId="534D7C90" w14:textId="77777777" w:rsidR="004A4A1A" w:rsidRDefault="004A4A1A" w:rsidP="004A4A1A">
      <w:r w:rsidRPr="00DB2695">
        <w:rPr>
          <w:i/>
          <w:iCs/>
        </w:rPr>
        <w:t>«Открытие фотовыставки выпускницы Алтайского ГАУ в читальном зале стало настоящим событием для нас, студентов! Снимки природы и города Барнаула поражают своей красотой и глубиной, передавая настроения и эмоции. Музыкальное сопровождение в исполнении приглашенных музыкантов лишь усилило атмосферу утонченности и эстетического наслаждения!»,</w:t>
      </w:r>
      <w:r>
        <w:t xml:space="preserve"> - говорит студентка Экономического факультета АГАУ </w:t>
      </w:r>
      <w:r w:rsidRPr="00DB2695">
        <w:rPr>
          <w:b/>
          <w:bCs/>
        </w:rPr>
        <w:t>Анна Минина</w:t>
      </w:r>
      <w:r>
        <w:t>.</w:t>
      </w:r>
    </w:p>
    <w:p w14:paraId="5EB07E32" w14:textId="77777777" w:rsidR="004A4A1A" w:rsidRDefault="004A4A1A" w:rsidP="004A4A1A">
      <w:r>
        <w:t xml:space="preserve">Арнольд - студент одного из вузов Барнаула, приехал учиться к нам в город из далекого Бенина. Юноша – поклонник творчества </w:t>
      </w:r>
      <w:r w:rsidRPr="001E6169">
        <w:rPr>
          <w:b/>
          <w:bCs/>
        </w:rPr>
        <w:t>Надежды Данильченко</w:t>
      </w:r>
      <w:r>
        <w:t xml:space="preserve"> и даже однажды специально для нее выступил в качестве фотомодели во время съемки. </w:t>
      </w:r>
    </w:p>
    <w:p w14:paraId="33E634DB" w14:textId="77777777" w:rsidR="004A4A1A" w:rsidRDefault="004A4A1A" w:rsidP="004A4A1A">
      <w:r w:rsidRPr="005F38F2">
        <w:rPr>
          <w:i/>
          <w:iCs/>
        </w:rPr>
        <w:t>«Красивые фото! На них Барнаул выглядит необычно. И</w:t>
      </w:r>
      <w:r>
        <w:rPr>
          <w:i/>
          <w:iCs/>
        </w:rPr>
        <w:t>ногда</w:t>
      </w:r>
      <w:r w:rsidRPr="005F38F2">
        <w:rPr>
          <w:i/>
          <w:iCs/>
        </w:rPr>
        <w:t xml:space="preserve"> даже очень ярко, почти как у нас в Африке! Много хороших эмоций от фото Надежды! И энергии!», -</w:t>
      </w:r>
      <w:r>
        <w:t xml:space="preserve"> поделился впечатлениями Арнольд.</w:t>
      </w:r>
    </w:p>
    <w:p w14:paraId="21869698" w14:textId="77777777" w:rsidR="004A4A1A" w:rsidRDefault="004A4A1A" w:rsidP="004A4A1A">
      <w:r>
        <w:lastRenderedPageBreak/>
        <w:t xml:space="preserve">В рамках фотовыставки действует книжная выставка из фондов </w:t>
      </w:r>
      <w:r w:rsidRPr="0030018A">
        <w:t>Центральной городской библиотекой им. Н.М. Ядринцева</w:t>
      </w:r>
      <w:r>
        <w:t>, где представлены фотоальбомы и книги по истории Барнаула.</w:t>
      </w:r>
    </w:p>
    <w:p w14:paraId="434C0150" w14:textId="77777777" w:rsidR="004A4A1A" w:rsidRDefault="004A4A1A" w:rsidP="004A4A1A">
      <w:r>
        <w:t xml:space="preserve">Фотовыставка «Созерцая Барнаул» будет работать в читальном зале Научной библиотеки главного корпуса Алтайском ГАУ с 31 октября 2025 г. по 31 января 2026 г. </w:t>
      </w:r>
    </w:p>
    <w:p w14:paraId="55DB2776" w14:textId="77777777" w:rsidR="004A4A1A" w:rsidRDefault="004A4A1A" w:rsidP="004A4A1A">
      <w:r>
        <w:t>Посещение для гостей вуза при предъявлении паспорта на входе в главный корпус.</w:t>
      </w:r>
    </w:p>
    <w:p w14:paraId="5385CC0F" w14:textId="77777777" w:rsidR="004A4A1A" w:rsidRDefault="004A4A1A" w:rsidP="004A4A1A">
      <w:pPr>
        <w:ind w:firstLine="0"/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FE87" w14:textId="77777777" w:rsidR="000C68EF" w:rsidRDefault="000C68EF" w:rsidP="00637ACE">
      <w:pPr>
        <w:spacing w:line="240" w:lineRule="auto"/>
      </w:pPr>
      <w:r>
        <w:separator/>
      </w:r>
    </w:p>
  </w:endnote>
  <w:endnote w:type="continuationSeparator" w:id="0">
    <w:p w14:paraId="5EF65146" w14:textId="77777777" w:rsidR="000C68EF" w:rsidRDefault="000C68E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5C61" w14:textId="77777777" w:rsidR="000C68EF" w:rsidRDefault="000C68EF" w:rsidP="00637ACE">
      <w:pPr>
        <w:spacing w:line="240" w:lineRule="auto"/>
      </w:pPr>
      <w:r>
        <w:separator/>
      </w:r>
    </w:p>
  </w:footnote>
  <w:footnote w:type="continuationSeparator" w:id="0">
    <w:p w14:paraId="44A08AB8" w14:textId="77777777" w:rsidR="000C68EF" w:rsidRDefault="000C68E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A4A1A">
      <w:rPr>
        <w:sz w:val="20"/>
        <w:szCs w:val="20"/>
      </w:rPr>
      <w:t xml:space="preserve">                                     </w:t>
    </w:r>
    <w:r w:rsidR="006774B9" w:rsidRPr="004A4A1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C68EF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4A4A1A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668F9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2025-10-31T10:29:00Z</dcterms:modified>
</cp:coreProperties>
</file>