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8" w:rsidRPr="002F21D8" w:rsidRDefault="002F21D8" w:rsidP="002F21D8">
      <w:pPr>
        <w:rPr>
          <w:b/>
          <w:sz w:val="24"/>
          <w:szCs w:val="24"/>
        </w:rPr>
      </w:pPr>
      <w:r w:rsidRPr="002F21D8">
        <w:rPr>
          <w:b/>
          <w:sz w:val="24"/>
          <w:szCs w:val="24"/>
        </w:rPr>
        <w:t>Волонтеры фонда «Милосердие»</w:t>
      </w:r>
      <w:r w:rsidR="006F194B">
        <w:rPr>
          <w:b/>
          <w:sz w:val="24"/>
          <w:szCs w:val="24"/>
        </w:rPr>
        <w:t xml:space="preserve"> </w:t>
      </w:r>
      <w:r w:rsidR="00FA548A">
        <w:rPr>
          <w:b/>
          <w:sz w:val="24"/>
          <w:szCs w:val="24"/>
        </w:rPr>
        <w:t>украсили новыми саженцами Быханов сад в Липецке</w:t>
      </w:r>
      <w:r w:rsidRPr="002F21D8">
        <w:rPr>
          <w:b/>
          <w:sz w:val="24"/>
          <w:szCs w:val="24"/>
        </w:rPr>
        <w:t xml:space="preserve"> </w:t>
      </w:r>
    </w:p>
    <w:p w:rsidR="00C715AB" w:rsidRDefault="002F21D8" w:rsidP="002F21D8">
      <w:pPr>
        <w:rPr>
          <w:sz w:val="24"/>
          <w:szCs w:val="24"/>
        </w:rPr>
      </w:pPr>
      <w:r w:rsidRPr="00C715AB">
        <w:rPr>
          <w:b/>
          <w:sz w:val="24"/>
          <w:szCs w:val="24"/>
        </w:rPr>
        <w:t>Благотворительный фонд «Милосердие»</w:t>
      </w:r>
      <w:r w:rsidRPr="002F2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провел очередную «зеленую» акцию с участием </w:t>
      </w:r>
      <w:r w:rsidR="00C715AB">
        <w:rPr>
          <w:sz w:val="24"/>
          <w:szCs w:val="24"/>
        </w:rPr>
        <w:t xml:space="preserve">липецких </w:t>
      </w:r>
      <w:r>
        <w:rPr>
          <w:sz w:val="24"/>
          <w:szCs w:val="24"/>
        </w:rPr>
        <w:t>волонтеров</w:t>
      </w:r>
      <w:r w:rsidR="00C715AB">
        <w:rPr>
          <w:sz w:val="24"/>
          <w:szCs w:val="24"/>
        </w:rPr>
        <w:t xml:space="preserve"> и школьников. Ее результат - </w:t>
      </w:r>
      <w:r w:rsidR="00640E4A">
        <w:rPr>
          <w:sz w:val="24"/>
          <w:szCs w:val="24"/>
        </w:rPr>
        <w:t>105</w:t>
      </w:r>
      <w:r w:rsidR="00C715AB">
        <w:rPr>
          <w:sz w:val="24"/>
          <w:szCs w:val="24"/>
        </w:rPr>
        <w:t xml:space="preserve"> новых саженцев, которые </w:t>
      </w:r>
      <w:r w:rsidR="00277108">
        <w:rPr>
          <w:sz w:val="24"/>
          <w:szCs w:val="24"/>
        </w:rPr>
        <w:t>появились на территории</w:t>
      </w:r>
      <w:r w:rsidR="00C715AB">
        <w:rPr>
          <w:sz w:val="24"/>
          <w:szCs w:val="24"/>
        </w:rPr>
        <w:t xml:space="preserve"> Быханова сада</w:t>
      </w:r>
      <w:r w:rsidR="00981739">
        <w:rPr>
          <w:sz w:val="24"/>
          <w:szCs w:val="24"/>
        </w:rPr>
        <w:t xml:space="preserve">, </w:t>
      </w:r>
      <w:r w:rsidR="00DD625D">
        <w:rPr>
          <w:sz w:val="24"/>
          <w:szCs w:val="24"/>
        </w:rPr>
        <w:t>известного городского памятника природы и культуры</w:t>
      </w:r>
      <w:r w:rsidR="00C715AB">
        <w:rPr>
          <w:sz w:val="24"/>
          <w:szCs w:val="24"/>
        </w:rPr>
        <w:t xml:space="preserve">.   </w:t>
      </w:r>
    </w:p>
    <w:p w:rsidR="00C715AB" w:rsidRDefault="00C715AB" w:rsidP="002F21D8">
      <w:pPr>
        <w:rPr>
          <w:color w:val="44546A" w:themeColor="text2"/>
          <w:sz w:val="24"/>
          <w:szCs w:val="24"/>
        </w:rPr>
      </w:pPr>
      <w:r w:rsidRPr="006F194B">
        <w:rPr>
          <w:color w:val="44546A" w:themeColor="text2"/>
          <w:sz w:val="24"/>
          <w:szCs w:val="24"/>
        </w:rPr>
        <w:t>«</w:t>
      </w:r>
      <w:r w:rsidR="00366158">
        <w:rPr>
          <w:color w:val="44546A" w:themeColor="text2"/>
          <w:sz w:val="24"/>
          <w:szCs w:val="24"/>
        </w:rPr>
        <w:t>Активная с</w:t>
      </w:r>
      <w:r w:rsidRPr="006F194B">
        <w:rPr>
          <w:color w:val="44546A" w:themeColor="text2"/>
          <w:sz w:val="24"/>
          <w:szCs w:val="24"/>
        </w:rPr>
        <w:t xml:space="preserve">анитарная опиловка открыла </w:t>
      </w:r>
      <w:r w:rsidR="001713C6" w:rsidRPr="006F194B">
        <w:rPr>
          <w:color w:val="44546A" w:themeColor="text2"/>
          <w:sz w:val="24"/>
          <w:szCs w:val="24"/>
        </w:rPr>
        <w:t xml:space="preserve">в этом году </w:t>
      </w:r>
      <w:r w:rsidRPr="006F194B">
        <w:rPr>
          <w:color w:val="44546A" w:themeColor="text2"/>
          <w:sz w:val="24"/>
          <w:szCs w:val="24"/>
        </w:rPr>
        <w:t>немало свободных</w:t>
      </w:r>
      <w:r w:rsidR="000603E5">
        <w:rPr>
          <w:color w:val="44546A" w:themeColor="text2"/>
          <w:sz w:val="24"/>
          <w:szCs w:val="24"/>
        </w:rPr>
        <w:t xml:space="preserve"> участков</w:t>
      </w:r>
      <w:r w:rsidRPr="006F194B">
        <w:rPr>
          <w:color w:val="44546A" w:themeColor="text2"/>
          <w:sz w:val="24"/>
          <w:szCs w:val="24"/>
        </w:rPr>
        <w:t>,</w:t>
      </w:r>
      <w:r w:rsidR="000603E5">
        <w:rPr>
          <w:color w:val="44546A" w:themeColor="text2"/>
          <w:sz w:val="24"/>
          <w:szCs w:val="24"/>
        </w:rPr>
        <w:t xml:space="preserve"> нарушающих общую эстетику </w:t>
      </w:r>
      <w:r w:rsidR="00DD625D">
        <w:rPr>
          <w:color w:val="44546A" w:themeColor="text2"/>
          <w:sz w:val="24"/>
          <w:szCs w:val="24"/>
        </w:rPr>
        <w:t xml:space="preserve">паркового </w:t>
      </w:r>
      <w:r w:rsidR="000603E5">
        <w:rPr>
          <w:color w:val="44546A" w:themeColor="text2"/>
          <w:sz w:val="24"/>
          <w:szCs w:val="24"/>
        </w:rPr>
        <w:t>пространства,</w:t>
      </w:r>
      <w:r w:rsidRPr="006F194B">
        <w:rPr>
          <w:color w:val="44546A" w:themeColor="text2"/>
          <w:sz w:val="24"/>
          <w:szCs w:val="24"/>
        </w:rPr>
        <w:t xml:space="preserve"> - отметила </w:t>
      </w:r>
      <w:r w:rsidRPr="006F194B">
        <w:rPr>
          <w:b/>
          <w:color w:val="44546A" w:themeColor="text2"/>
          <w:sz w:val="24"/>
          <w:szCs w:val="24"/>
        </w:rPr>
        <w:t>исполнительный директор фонда «Милосердие Яна Лунева</w:t>
      </w:r>
      <w:r w:rsidRPr="006F194B">
        <w:rPr>
          <w:color w:val="44546A" w:themeColor="text2"/>
          <w:sz w:val="24"/>
          <w:szCs w:val="24"/>
        </w:rPr>
        <w:t>. – Руководство парка обратилос</w:t>
      </w:r>
      <w:r w:rsidR="00640E4A">
        <w:rPr>
          <w:color w:val="44546A" w:themeColor="text2"/>
          <w:sz w:val="24"/>
          <w:szCs w:val="24"/>
        </w:rPr>
        <w:t xml:space="preserve">ь к нам </w:t>
      </w:r>
      <w:r w:rsidR="005B0511">
        <w:rPr>
          <w:color w:val="44546A" w:themeColor="text2"/>
          <w:sz w:val="24"/>
          <w:szCs w:val="24"/>
        </w:rPr>
        <w:t xml:space="preserve">с просьбой </w:t>
      </w:r>
      <w:r w:rsidR="00640E4A">
        <w:rPr>
          <w:color w:val="44546A" w:themeColor="text2"/>
          <w:sz w:val="24"/>
          <w:szCs w:val="24"/>
        </w:rPr>
        <w:t xml:space="preserve">помочь компенсировать утилизированный сухостой молодыми </w:t>
      </w:r>
      <w:r w:rsidRPr="006F194B">
        <w:rPr>
          <w:color w:val="44546A" w:themeColor="text2"/>
          <w:sz w:val="24"/>
          <w:szCs w:val="24"/>
        </w:rPr>
        <w:t xml:space="preserve">саженцами. </w:t>
      </w:r>
      <w:r w:rsidR="005B0511">
        <w:rPr>
          <w:color w:val="44546A" w:themeColor="text2"/>
          <w:sz w:val="24"/>
          <w:szCs w:val="24"/>
        </w:rPr>
        <w:t>Мы сразу же откликнулись, понимая, что это</w:t>
      </w:r>
      <w:r w:rsidR="006F194B" w:rsidRPr="006F194B">
        <w:rPr>
          <w:color w:val="44546A" w:themeColor="text2"/>
          <w:sz w:val="24"/>
          <w:szCs w:val="24"/>
        </w:rPr>
        <w:t xml:space="preserve"> </w:t>
      </w:r>
      <w:r w:rsidR="007A25CE">
        <w:rPr>
          <w:color w:val="44546A" w:themeColor="text2"/>
          <w:sz w:val="24"/>
          <w:szCs w:val="24"/>
        </w:rPr>
        <w:t xml:space="preserve">помогает </w:t>
      </w:r>
      <w:r w:rsidR="00DD625D">
        <w:rPr>
          <w:color w:val="44546A" w:themeColor="text2"/>
          <w:sz w:val="24"/>
          <w:szCs w:val="24"/>
        </w:rPr>
        <w:t>сохранить</w:t>
      </w:r>
      <w:r w:rsidR="006F194B" w:rsidRPr="006F194B">
        <w:rPr>
          <w:color w:val="44546A" w:themeColor="text2"/>
          <w:sz w:val="24"/>
          <w:szCs w:val="24"/>
        </w:rPr>
        <w:t xml:space="preserve"> од</w:t>
      </w:r>
      <w:r w:rsidR="00DD625D">
        <w:rPr>
          <w:color w:val="44546A" w:themeColor="text2"/>
          <w:sz w:val="24"/>
          <w:szCs w:val="24"/>
        </w:rPr>
        <w:t>ин</w:t>
      </w:r>
      <w:r w:rsidR="006F194B" w:rsidRPr="006F194B">
        <w:rPr>
          <w:color w:val="44546A" w:themeColor="text2"/>
          <w:sz w:val="24"/>
          <w:szCs w:val="24"/>
        </w:rPr>
        <w:t xml:space="preserve"> из уникальных уголков </w:t>
      </w:r>
      <w:r w:rsidR="007E2F2D">
        <w:rPr>
          <w:color w:val="44546A" w:themeColor="text2"/>
          <w:sz w:val="24"/>
          <w:szCs w:val="24"/>
        </w:rPr>
        <w:t xml:space="preserve">городской </w:t>
      </w:r>
      <w:r w:rsidR="006F194B" w:rsidRPr="006F194B">
        <w:rPr>
          <w:color w:val="44546A" w:themeColor="text2"/>
          <w:sz w:val="24"/>
          <w:szCs w:val="24"/>
        </w:rPr>
        <w:t>природы с богатой историей».</w:t>
      </w:r>
      <w:r w:rsidRPr="006F194B">
        <w:rPr>
          <w:color w:val="44546A" w:themeColor="text2"/>
          <w:sz w:val="24"/>
          <w:szCs w:val="24"/>
        </w:rPr>
        <w:t xml:space="preserve">  </w:t>
      </w:r>
    </w:p>
    <w:p w:rsidR="000603E5" w:rsidRPr="006A136D" w:rsidRDefault="00DD625D" w:rsidP="00CB1B25">
      <w:pPr>
        <w:rPr>
          <w:sz w:val="24"/>
          <w:szCs w:val="24"/>
        </w:rPr>
      </w:pPr>
      <w:r>
        <w:rPr>
          <w:sz w:val="24"/>
          <w:szCs w:val="24"/>
        </w:rPr>
        <w:t>К благоустройству любимого</w:t>
      </w:r>
      <w:r w:rsidR="000603E5" w:rsidRPr="006A136D">
        <w:rPr>
          <w:sz w:val="24"/>
          <w:szCs w:val="24"/>
        </w:rPr>
        <w:t xml:space="preserve"> мес</w:t>
      </w:r>
      <w:r>
        <w:rPr>
          <w:sz w:val="24"/>
          <w:szCs w:val="24"/>
        </w:rPr>
        <w:t>та</w:t>
      </w:r>
      <w:r w:rsidR="000603E5" w:rsidRPr="006A136D">
        <w:rPr>
          <w:sz w:val="24"/>
          <w:szCs w:val="24"/>
        </w:rPr>
        <w:t xml:space="preserve"> отдыха горожан </w:t>
      </w:r>
      <w:r w:rsidR="007A25CE">
        <w:rPr>
          <w:sz w:val="24"/>
          <w:szCs w:val="24"/>
        </w:rPr>
        <w:t xml:space="preserve">присоединились </w:t>
      </w:r>
      <w:r w:rsidR="000603E5" w:rsidRPr="006A136D">
        <w:rPr>
          <w:sz w:val="24"/>
          <w:szCs w:val="24"/>
        </w:rPr>
        <w:t xml:space="preserve">школьники и жители близлежащих домов. </w:t>
      </w:r>
      <w:r w:rsidR="007E2F2D">
        <w:rPr>
          <w:sz w:val="24"/>
          <w:szCs w:val="24"/>
        </w:rPr>
        <w:t>Дружная работа в</w:t>
      </w:r>
      <w:r w:rsidR="000603E5" w:rsidRPr="006A136D">
        <w:rPr>
          <w:sz w:val="24"/>
          <w:szCs w:val="24"/>
        </w:rPr>
        <w:t xml:space="preserve">месте с сотрудниками фонда и специалистами </w:t>
      </w:r>
      <w:r w:rsidR="006A136D">
        <w:rPr>
          <w:sz w:val="24"/>
          <w:szCs w:val="24"/>
        </w:rPr>
        <w:t xml:space="preserve">сервисной организации </w:t>
      </w:r>
      <w:r w:rsidR="007E2F2D">
        <w:rPr>
          <w:sz w:val="24"/>
          <w:szCs w:val="24"/>
        </w:rPr>
        <w:t>помогла быстро</w:t>
      </w:r>
      <w:r w:rsidR="007A25CE">
        <w:rPr>
          <w:sz w:val="24"/>
          <w:szCs w:val="24"/>
        </w:rPr>
        <w:t xml:space="preserve"> преобразить </w:t>
      </w:r>
      <w:r w:rsidR="00E72E25">
        <w:rPr>
          <w:sz w:val="24"/>
          <w:szCs w:val="24"/>
        </w:rPr>
        <w:t xml:space="preserve">общественное </w:t>
      </w:r>
      <w:r w:rsidR="007A25CE">
        <w:rPr>
          <w:sz w:val="24"/>
          <w:szCs w:val="24"/>
        </w:rPr>
        <w:t>пространство</w:t>
      </w:r>
      <w:r w:rsidR="007E2F2D">
        <w:rPr>
          <w:sz w:val="24"/>
          <w:szCs w:val="24"/>
        </w:rPr>
        <w:t xml:space="preserve">. </w:t>
      </w:r>
      <w:r>
        <w:rPr>
          <w:sz w:val="24"/>
          <w:szCs w:val="24"/>
        </w:rPr>
        <w:t>За несколько</w:t>
      </w:r>
      <w:r w:rsidR="00CB4F3F">
        <w:rPr>
          <w:sz w:val="24"/>
          <w:szCs w:val="24"/>
        </w:rPr>
        <w:t xml:space="preserve"> часов м</w:t>
      </w:r>
      <w:r w:rsidR="007E2F2D">
        <w:rPr>
          <w:sz w:val="24"/>
          <w:szCs w:val="24"/>
        </w:rPr>
        <w:t xml:space="preserve">олодняк, заботливо посаженный руками участников акции, </w:t>
      </w:r>
      <w:r w:rsidR="006A136D">
        <w:rPr>
          <w:sz w:val="24"/>
          <w:szCs w:val="24"/>
        </w:rPr>
        <w:t xml:space="preserve">заполнил </w:t>
      </w:r>
      <w:r w:rsidR="007E2F2D">
        <w:rPr>
          <w:sz w:val="24"/>
          <w:szCs w:val="24"/>
        </w:rPr>
        <w:t xml:space="preserve">все </w:t>
      </w:r>
      <w:r>
        <w:rPr>
          <w:sz w:val="24"/>
          <w:szCs w:val="24"/>
        </w:rPr>
        <w:t>места, где раньше стояли старые и больные деревья</w:t>
      </w:r>
      <w:r w:rsidR="007E2F2D">
        <w:rPr>
          <w:sz w:val="24"/>
          <w:szCs w:val="24"/>
        </w:rPr>
        <w:t xml:space="preserve">. </w:t>
      </w:r>
      <w:r w:rsidR="00CB1B25">
        <w:rPr>
          <w:sz w:val="24"/>
          <w:szCs w:val="24"/>
        </w:rPr>
        <w:t xml:space="preserve">Их заменили на каштаны, березы, липы и </w:t>
      </w:r>
      <w:r w:rsidR="00CB1B25" w:rsidRPr="00CB1B25">
        <w:rPr>
          <w:sz w:val="24"/>
          <w:szCs w:val="24"/>
        </w:rPr>
        <w:t>клен</w:t>
      </w:r>
      <w:r w:rsidR="00CB1B25">
        <w:rPr>
          <w:sz w:val="24"/>
          <w:szCs w:val="24"/>
        </w:rPr>
        <w:t>ы.</w:t>
      </w:r>
      <w:r w:rsidR="006A136D">
        <w:rPr>
          <w:sz w:val="24"/>
          <w:szCs w:val="24"/>
        </w:rPr>
        <w:t xml:space="preserve"> </w:t>
      </w:r>
      <w:r w:rsidR="000603E5" w:rsidRPr="006A136D">
        <w:rPr>
          <w:sz w:val="24"/>
          <w:szCs w:val="24"/>
        </w:rPr>
        <w:t xml:space="preserve">   </w:t>
      </w:r>
    </w:p>
    <w:p w:rsidR="002F21D8" w:rsidRPr="002F21D8" w:rsidRDefault="00640E4A" w:rsidP="002F21D8">
      <w:pPr>
        <w:rPr>
          <w:sz w:val="24"/>
          <w:szCs w:val="24"/>
        </w:rPr>
      </w:pPr>
      <w:r>
        <w:rPr>
          <w:sz w:val="24"/>
          <w:szCs w:val="24"/>
        </w:rPr>
        <w:t xml:space="preserve">С начала 2025 года </w:t>
      </w:r>
      <w:r w:rsidR="006F194B">
        <w:rPr>
          <w:sz w:val="24"/>
          <w:szCs w:val="24"/>
        </w:rPr>
        <w:t xml:space="preserve">волонтерские акции </w:t>
      </w:r>
      <w:r w:rsidR="00366158">
        <w:rPr>
          <w:sz w:val="24"/>
          <w:szCs w:val="24"/>
        </w:rPr>
        <w:t xml:space="preserve">фонда </w:t>
      </w:r>
      <w:r>
        <w:rPr>
          <w:sz w:val="24"/>
          <w:szCs w:val="24"/>
        </w:rPr>
        <w:t xml:space="preserve">уже </w:t>
      </w:r>
      <w:r w:rsidR="006F194B">
        <w:rPr>
          <w:sz w:val="24"/>
          <w:szCs w:val="24"/>
        </w:rPr>
        <w:t>помогли озеленить</w:t>
      </w:r>
      <w:r w:rsidR="002F21D8" w:rsidRPr="002F21D8">
        <w:rPr>
          <w:sz w:val="24"/>
          <w:szCs w:val="24"/>
        </w:rPr>
        <w:t xml:space="preserve"> </w:t>
      </w:r>
      <w:r w:rsidR="00CB1B25">
        <w:rPr>
          <w:sz w:val="24"/>
          <w:szCs w:val="24"/>
        </w:rPr>
        <w:t>почти три</w:t>
      </w:r>
      <w:r w:rsidR="006F194B">
        <w:rPr>
          <w:sz w:val="24"/>
          <w:szCs w:val="24"/>
        </w:rPr>
        <w:t xml:space="preserve"> десятка </w:t>
      </w:r>
      <w:r w:rsidR="002F21D8" w:rsidRPr="002F21D8">
        <w:rPr>
          <w:sz w:val="24"/>
          <w:szCs w:val="24"/>
        </w:rPr>
        <w:t xml:space="preserve">локаций в Липецке. «Зеленые легкие» города приросли </w:t>
      </w:r>
      <w:r w:rsidR="00CB1B25">
        <w:rPr>
          <w:sz w:val="24"/>
          <w:szCs w:val="24"/>
        </w:rPr>
        <w:t>почти 34</w:t>
      </w:r>
      <w:r w:rsidR="00F853B6">
        <w:rPr>
          <w:sz w:val="24"/>
          <w:szCs w:val="24"/>
        </w:rPr>
        <w:t xml:space="preserve">00 </w:t>
      </w:r>
      <w:r w:rsidR="002F21D8" w:rsidRPr="002F21D8">
        <w:rPr>
          <w:sz w:val="24"/>
          <w:szCs w:val="24"/>
        </w:rPr>
        <w:t>деревьями, кустарниками и цветами. Кроме привычных лип, кленов и сирени, липецкие дворы и улицы украсили черемуха, гортензии, розы, хризантемы и плодовые</w:t>
      </w:r>
      <w:r w:rsidR="00B3522B">
        <w:rPr>
          <w:sz w:val="24"/>
          <w:szCs w:val="24"/>
        </w:rPr>
        <w:t xml:space="preserve"> растения</w:t>
      </w:r>
      <w:r w:rsidR="002F21D8" w:rsidRPr="002F21D8">
        <w:rPr>
          <w:sz w:val="24"/>
          <w:szCs w:val="24"/>
        </w:rPr>
        <w:t xml:space="preserve">. </w:t>
      </w:r>
    </w:p>
    <w:p w:rsidR="00CB1B25" w:rsidRDefault="002F21D8" w:rsidP="002F21D8">
      <w:pPr>
        <w:rPr>
          <w:sz w:val="24"/>
          <w:szCs w:val="24"/>
        </w:rPr>
      </w:pPr>
      <w:r w:rsidRPr="002F21D8">
        <w:rPr>
          <w:sz w:val="24"/>
          <w:szCs w:val="24"/>
        </w:rPr>
        <w:t>Зеленые насаждения появились в парках, возле учебных заведений и во дворах, которые нуждаются в озеленении. Так Молодежный парк укр</w:t>
      </w:r>
      <w:r w:rsidR="00F853B6">
        <w:rPr>
          <w:sz w:val="24"/>
          <w:szCs w:val="24"/>
        </w:rPr>
        <w:t>асили 80 декоративных яблонь, в</w:t>
      </w:r>
      <w:r w:rsidRPr="002F21D8">
        <w:rPr>
          <w:sz w:val="24"/>
          <w:szCs w:val="24"/>
        </w:rPr>
        <w:t xml:space="preserve">озле школы №68 высадили сирень и петунии, </w:t>
      </w:r>
      <w:r w:rsidR="00F853B6" w:rsidRPr="002F21D8">
        <w:rPr>
          <w:sz w:val="24"/>
          <w:szCs w:val="24"/>
        </w:rPr>
        <w:t>на территории гимназии №1 - более 250</w:t>
      </w:r>
      <w:r w:rsidR="00F853B6" w:rsidRPr="00F853B6">
        <w:rPr>
          <w:sz w:val="24"/>
          <w:szCs w:val="24"/>
        </w:rPr>
        <w:t xml:space="preserve"> </w:t>
      </w:r>
      <w:r w:rsidR="00F853B6" w:rsidRPr="002F21D8">
        <w:rPr>
          <w:sz w:val="24"/>
          <w:szCs w:val="24"/>
        </w:rPr>
        <w:t xml:space="preserve">саженцев деревьев и кустарников. </w:t>
      </w:r>
    </w:p>
    <w:p w:rsidR="002F21D8" w:rsidRPr="002F21D8" w:rsidRDefault="00EC7638" w:rsidP="002F21D8">
      <w:pPr>
        <w:rPr>
          <w:sz w:val="24"/>
          <w:szCs w:val="24"/>
        </w:rPr>
      </w:pPr>
      <w:r>
        <w:rPr>
          <w:sz w:val="24"/>
          <w:szCs w:val="24"/>
        </w:rPr>
        <w:t xml:space="preserve">Фонд откликался на обращения </w:t>
      </w:r>
      <w:r w:rsidR="006F194B">
        <w:rPr>
          <w:sz w:val="24"/>
          <w:szCs w:val="24"/>
        </w:rPr>
        <w:t xml:space="preserve">горожан </w:t>
      </w:r>
      <w:r>
        <w:rPr>
          <w:sz w:val="24"/>
          <w:szCs w:val="24"/>
        </w:rPr>
        <w:t>с просьбами озеленить</w:t>
      </w:r>
      <w:r w:rsidR="006F1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липецкие дворы. </w:t>
      </w:r>
      <w:bookmarkStart w:id="0" w:name="_GoBack"/>
      <w:bookmarkEnd w:id="0"/>
      <w:r w:rsidR="002F21D8" w:rsidRPr="002F21D8">
        <w:rPr>
          <w:sz w:val="24"/>
          <w:szCs w:val="24"/>
        </w:rPr>
        <w:t xml:space="preserve">Самая массовая высадка прошла </w:t>
      </w:r>
      <w:r w:rsidR="00CB1B25">
        <w:rPr>
          <w:sz w:val="24"/>
          <w:szCs w:val="24"/>
        </w:rPr>
        <w:t xml:space="preserve">рядом со школой </w:t>
      </w:r>
      <w:r w:rsidR="00D63B04">
        <w:rPr>
          <w:sz w:val="24"/>
          <w:szCs w:val="24"/>
        </w:rPr>
        <w:t>№26</w:t>
      </w:r>
      <w:r w:rsidR="00CB1B25">
        <w:rPr>
          <w:sz w:val="24"/>
          <w:szCs w:val="24"/>
        </w:rPr>
        <w:t>, где двор</w:t>
      </w:r>
      <w:r w:rsidR="00D63B04">
        <w:rPr>
          <w:sz w:val="24"/>
          <w:szCs w:val="24"/>
        </w:rPr>
        <w:t xml:space="preserve"> украсили около 500 </w:t>
      </w:r>
      <w:r w:rsidR="002F21D8" w:rsidRPr="002F21D8">
        <w:rPr>
          <w:sz w:val="24"/>
          <w:szCs w:val="24"/>
        </w:rPr>
        <w:t xml:space="preserve">саженцев. </w:t>
      </w:r>
      <w:r w:rsidR="00CB1B25">
        <w:rPr>
          <w:sz w:val="24"/>
          <w:szCs w:val="24"/>
        </w:rPr>
        <w:t xml:space="preserve">Свыше 300 растений появились на улице Свиридова. </w:t>
      </w:r>
      <w:r w:rsidR="002F21D8" w:rsidRPr="002F21D8">
        <w:rPr>
          <w:sz w:val="24"/>
          <w:szCs w:val="24"/>
        </w:rPr>
        <w:t>А возле до</w:t>
      </w:r>
      <w:r w:rsidR="00CB1B25">
        <w:rPr>
          <w:sz w:val="24"/>
          <w:szCs w:val="24"/>
        </w:rPr>
        <w:t>ма №13 по ул. Юных Натуралистов</w:t>
      </w:r>
      <w:r w:rsidR="002F21D8" w:rsidRPr="002F21D8">
        <w:rPr>
          <w:sz w:val="24"/>
          <w:szCs w:val="24"/>
        </w:rPr>
        <w:t xml:space="preserve"> кроме декоративных кустарников высадили и плодовые</w:t>
      </w:r>
      <w:r w:rsidR="00D63B04">
        <w:rPr>
          <w:sz w:val="24"/>
          <w:szCs w:val="24"/>
        </w:rPr>
        <w:t xml:space="preserve"> культуры</w:t>
      </w:r>
      <w:r w:rsidR="002F21D8" w:rsidRPr="002F21D8">
        <w:rPr>
          <w:sz w:val="24"/>
          <w:szCs w:val="24"/>
        </w:rPr>
        <w:t xml:space="preserve">. </w:t>
      </w:r>
    </w:p>
    <w:p w:rsidR="00185683" w:rsidRPr="002F21D8" w:rsidRDefault="002F21D8" w:rsidP="002F21D8">
      <w:pPr>
        <w:rPr>
          <w:sz w:val="24"/>
          <w:szCs w:val="24"/>
        </w:rPr>
      </w:pPr>
      <w:r w:rsidRPr="002F21D8">
        <w:rPr>
          <w:sz w:val="24"/>
          <w:szCs w:val="24"/>
        </w:rPr>
        <w:t>В озеленении улиц, дворов и скверов фонду помогают общественники, школьники, местные жители</w:t>
      </w:r>
      <w:r w:rsidR="00AB4BEA">
        <w:rPr>
          <w:sz w:val="24"/>
          <w:szCs w:val="24"/>
        </w:rPr>
        <w:t xml:space="preserve">, которые нередко </w:t>
      </w:r>
      <w:r w:rsidRPr="002F21D8">
        <w:rPr>
          <w:sz w:val="24"/>
          <w:szCs w:val="24"/>
        </w:rPr>
        <w:t xml:space="preserve">сами предлагают места для будущих посадок. Площади под зеленые зоны определяют городские власти и экологи - для новых аллей отбирают пространства, свободные от застройки и коммуникаций. </w:t>
      </w:r>
    </w:p>
    <w:p w:rsidR="002F21D8" w:rsidRPr="002F21D8" w:rsidRDefault="002F21D8" w:rsidP="002F21D8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2F21D8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2F21D8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2F21D8" w:rsidRPr="002F21D8" w:rsidRDefault="002F21D8" w:rsidP="002F21D8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</w:p>
    <w:p w:rsidR="002F21D8" w:rsidRPr="002F21D8" w:rsidRDefault="002F21D8" w:rsidP="002F21D8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2F21D8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2F21D8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2F21D8">
        <w:rPr>
          <w:rFonts w:ascii="Calibri" w:hAnsi="Calibri" w:cs="Calibri"/>
          <w:sz w:val="24"/>
          <w:szCs w:val="24"/>
        </w:rPr>
        <w:t xml:space="preserve"> </w:t>
      </w:r>
    </w:p>
    <w:p w:rsidR="002F21D8" w:rsidRPr="002F21D8" w:rsidRDefault="002F21D8" w:rsidP="002F21D8">
      <w:pPr>
        <w:rPr>
          <w:sz w:val="24"/>
          <w:szCs w:val="24"/>
        </w:rPr>
      </w:pPr>
    </w:p>
    <w:sectPr w:rsidR="002F21D8" w:rsidRPr="002F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2"/>
    <w:rsid w:val="000603E5"/>
    <w:rsid w:val="001713C6"/>
    <w:rsid w:val="00185683"/>
    <w:rsid w:val="00277108"/>
    <w:rsid w:val="002F21D8"/>
    <w:rsid w:val="0034701B"/>
    <w:rsid w:val="00366158"/>
    <w:rsid w:val="00565741"/>
    <w:rsid w:val="005B0511"/>
    <w:rsid w:val="00640E4A"/>
    <w:rsid w:val="00646ED0"/>
    <w:rsid w:val="006A136D"/>
    <w:rsid w:val="006F194B"/>
    <w:rsid w:val="007716C8"/>
    <w:rsid w:val="007A25CE"/>
    <w:rsid w:val="007E2F2D"/>
    <w:rsid w:val="00893BE8"/>
    <w:rsid w:val="00981739"/>
    <w:rsid w:val="00AB4BEA"/>
    <w:rsid w:val="00B3522B"/>
    <w:rsid w:val="00C715AB"/>
    <w:rsid w:val="00CA7A12"/>
    <w:rsid w:val="00CB1B25"/>
    <w:rsid w:val="00CB4F3F"/>
    <w:rsid w:val="00D63B04"/>
    <w:rsid w:val="00DD625D"/>
    <w:rsid w:val="00E6710F"/>
    <w:rsid w:val="00E72E25"/>
    <w:rsid w:val="00EC7638"/>
    <w:rsid w:val="00F853B6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A6BC-B152-4897-A42D-AB2A2C49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35</cp:revision>
  <dcterms:created xsi:type="dcterms:W3CDTF">2025-11-06T06:31:00Z</dcterms:created>
  <dcterms:modified xsi:type="dcterms:W3CDTF">2025-11-06T10:40:00Z</dcterms:modified>
</cp:coreProperties>
</file>