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30459" w14:textId="77777777" w:rsidR="00780238" w:rsidRDefault="00780238" w:rsidP="00780238">
      <w:pPr>
        <w:jc w:val="center"/>
        <w:rPr>
          <w:rFonts w:ascii="Times New Roman" w:hAnsi="Times New Roman"/>
          <w:b/>
          <w:bCs/>
          <w:szCs w:val="28"/>
        </w:rPr>
      </w:pPr>
    </w:p>
    <w:p w14:paraId="52CD37F4" w14:textId="3DD6AB18" w:rsidR="00780238" w:rsidRPr="002D5E40" w:rsidRDefault="00780238" w:rsidP="00780238">
      <w:pPr>
        <w:jc w:val="center"/>
        <w:rPr>
          <w:rFonts w:ascii="Times New Roman" w:hAnsi="Times New Roman"/>
          <w:b/>
          <w:bCs/>
          <w:szCs w:val="28"/>
        </w:rPr>
      </w:pPr>
      <w:r w:rsidRPr="002D5E40">
        <w:rPr>
          <w:rFonts w:ascii="Times New Roman" w:hAnsi="Times New Roman"/>
          <w:b/>
          <w:bCs/>
          <w:szCs w:val="28"/>
        </w:rPr>
        <w:t xml:space="preserve">Благотворительный новогодний квартирник в стиле 60-70-х с артистами театра Моссовета в поддержку </w:t>
      </w:r>
      <w:r w:rsidR="003D4277">
        <w:rPr>
          <w:rFonts w:ascii="Times New Roman" w:hAnsi="Times New Roman"/>
          <w:b/>
          <w:bCs/>
          <w:szCs w:val="28"/>
        </w:rPr>
        <w:t xml:space="preserve">подопечного </w:t>
      </w:r>
      <w:r w:rsidRPr="002D5E40">
        <w:rPr>
          <w:rFonts w:ascii="Times New Roman" w:hAnsi="Times New Roman"/>
          <w:b/>
          <w:bCs/>
          <w:szCs w:val="28"/>
        </w:rPr>
        <w:t>Фонда «География Добра»</w:t>
      </w:r>
    </w:p>
    <w:p w14:paraId="0E49D067" w14:textId="2136786A" w:rsidR="00BA724E" w:rsidRDefault="00BA724E" w:rsidP="00BA724E"/>
    <w:p w14:paraId="30AFC4C6" w14:textId="1C18DE1C" w:rsidR="00780238" w:rsidRPr="003D482C" w:rsidRDefault="00780238" w:rsidP="00780238">
      <w:pPr>
        <w:rPr>
          <w:rFonts w:ascii="Times New Roman" w:hAnsi="Times New Roman"/>
          <w:szCs w:val="28"/>
        </w:rPr>
      </w:pPr>
      <w:r w:rsidRPr="003D482C">
        <w:rPr>
          <w:rFonts w:ascii="Times New Roman" w:hAnsi="Times New Roman"/>
          <w:szCs w:val="28"/>
        </w:rPr>
        <w:t>1 декабря 202</w:t>
      </w:r>
      <w:r>
        <w:rPr>
          <w:rFonts w:ascii="Times New Roman" w:hAnsi="Times New Roman"/>
          <w:szCs w:val="28"/>
        </w:rPr>
        <w:t>5</w:t>
      </w:r>
      <w:r w:rsidRPr="003D482C">
        <w:rPr>
          <w:rFonts w:ascii="Times New Roman" w:hAnsi="Times New Roman"/>
          <w:szCs w:val="28"/>
        </w:rPr>
        <w:t xml:space="preserve"> года в Москве состоится </w:t>
      </w:r>
      <w:r>
        <w:rPr>
          <w:rFonts w:ascii="Times New Roman" w:hAnsi="Times New Roman"/>
          <w:szCs w:val="28"/>
        </w:rPr>
        <w:t xml:space="preserve">яркий </w:t>
      </w:r>
      <w:r w:rsidRPr="003D482C">
        <w:rPr>
          <w:rFonts w:ascii="Times New Roman" w:hAnsi="Times New Roman"/>
          <w:szCs w:val="28"/>
        </w:rPr>
        <w:t xml:space="preserve">благотворительный вечер </w:t>
      </w:r>
      <w:r w:rsidRPr="00C671FE">
        <w:rPr>
          <w:rFonts w:ascii="Times New Roman" w:hAnsi="Times New Roman"/>
          <w:color w:val="000000" w:themeColor="text1"/>
          <w:szCs w:val="28"/>
        </w:rPr>
        <w:t xml:space="preserve">– </w:t>
      </w:r>
      <w:r w:rsidRPr="002D5E40">
        <w:rPr>
          <w:rFonts w:ascii="Times New Roman" w:hAnsi="Times New Roman"/>
          <w:color w:val="000000" w:themeColor="text1"/>
          <w:szCs w:val="28"/>
        </w:rPr>
        <w:t>новогодний</w:t>
      </w:r>
      <w:r w:rsidRPr="003D482C">
        <w:rPr>
          <w:rFonts w:ascii="Times New Roman" w:hAnsi="Times New Roman"/>
          <w:szCs w:val="28"/>
        </w:rPr>
        <w:t xml:space="preserve"> </w:t>
      </w:r>
      <w:proofErr w:type="spellStart"/>
      <w:r w:rsidRPr="003D482C">
        <w:rPr>
          <w:rFonts w:ascii="Times New Roman" w:hAnsi="Times New Roman"/>
          <w:szCs w:val="28"/>
        </w:rPr>
        <w:t>квартирник</w:t>
      </w:r>
      <w:proofErr w:type="spellEnd"/>
      <w:r w:rsidR="00856B84">
        <w:rPr>
          <w:rFonts w:ascii="Times New Roman" w:hAnsi="Times New Roman"/>
          <w:szCs w:val="28"/>
        </w:rPr>
        <w:t xml:space="preserve"> «Ирония новогодней поэзии»</w:t>
      </w:r>
      <w:r w:rsidRPr="003D482C">
        <w:rPr>
          <w:rFonts w:ascii="Times New Roman" w:hAnsi="Times New Roman"/>
          <w:szCs w:val="28"/>
        </w:rPr>
        <w:t xml:space="preserve"> в </w:t>
      </w:r>
      <w:r>
        <w:rPr>
          <w:rFonts w:ascii="Times New Roman" w:hAnsi="Times New Roman"/>
          <w:szCs w:val="28"/>
        </w:rPr>
        <w:t xml:space="preserve">ключе </w:t>
      </w:r>
      <w:r w:rsidRPr="003D482C">
        <w:rPr>
          <w:rFonts w:ascii="Times New Roman" w:hAnsi="Times New Roman"/>
          <w:szCs w:val="28"/>
        </w:rPr>
        <w:t>60-70-х годов с участием зв</w:t>
      </w:r>
      <w:r>
        <w:rPr>
          <w:rFonts w:ascii="Times New Roman" w:hAnsi="Times New Roman"/>
          <w:szCs w:val="28"/>
        </w:rPr>
        <w:t>ё</w:t>
      </w:r>
      <w:r w:rsidRPr="003D482C">
        <w:rPr>
          <w:rFonts w:ascii="Times New Roman" w:hAnsi="Times New Roman"/>
          <w:szCs w:val="28"/>
        </w:rPr>
        <w:t>зд театра Моссовета</w:t>
      </w:r>
      <w:r>
        <w:rPr>
          <w:rFonts w:ascii="Times New Roman" w:hAnsi="Times New Roman"/>
          <w:szCs w:val="28"/>
        </w:rPr>
        <w:t xml:space="preserve"> и творческого объединения «</w:t>
      </w:r>
      <w:proofErr w:type="spellStart"/>
      <w:r>
        <w:rPr>
          <w:rFonts w:ascii="Times New Roman" w:hAnsi="Times New Roman"/>
          <w:szCs w:val="28"/>
        </w:rPr>
        <w:t>ГлавАРТ</w:t>
      </w:r>
      <w:proofErr w:type="spellEnd"/>
      <w:r>
        <w:rPr>
          <w:rFonts w:ascii="Times New Roman" w:hAnsi="Times New Roman"/>
          <w:szCs w:val="28"/>
        </w:rPr>
        <w:t>»</w:t>
      </w:r>
      <w:r w:rsidRPr="003D482C">
        <w:rPr>
          <w:rFonts w:ascii="Times New Roman" w:hAnsi="Times New Roman"/>
          <w:szCs w:val="28"/>
        </w:rPr>
        <w:t>. Мероприятие пройд</w:t>
      </w:r>
      <w:r>
        <w:rPr>
          <w:rFonts w:ascii="Times New Roman" w:hAnsi="Times New Roman"/>
          <w:szCs w:val="28"/>
        </w:rPr>
        <w:t>ё</w:t>
      </w:r>
      <w:r w:rsidRPr="003D482C">
        <w:rPr>
          <w:rFonts w:ascii="Times New Roman" w:hAnsi="Times New Roman"/>
          <w:szCs w:val="28"/>
        </w:rPr>
        <w:t>т в поддержку подопечн</w:t>
      </w:r>
      <w:r w:rsidR="003D4277">
        <w:rPr>
          <w:rFonts w:ascii="Times New Roman" w:hAnsi="Times New Roman"/>
          <w:szCs w:val="28"/>
        </w:rPr>
        <w:t>ого</w:t>
      </w:r>
      <w:r w:rsidRPr="003D482C">
        <w:rPr>
          <w:rFonts w:ascii="Times New Roman" w:hAnsi="Times New Roman"/>
          <w:szCs w:val="28"/>
        </w:rPr>
        <w:t xml:space="preserve"> Благотворительного фонда «География Добра»</w:t>
      </w:r>
      <w:r w:rsidR="003D4277">
        <w:rPr>
          <w:rFonts w:ascii="Times New Roman" w:hAnsi="Times New Roman"/>
          <w:szCs w:val="28"/>
        </w:rPr>
        <w:t xml:space="preserve"> </w:t>
      </w:r>
      <w:r w:rsidR="003D4277" w:rsidRPr="00C671FE">
        <w:rPr>
          <w:rFonts w:ascii="Times New Roman" w:hAnsi="Times New Roman"/>
          <w:color w:val="000000" w:themeColor="text1"/>
          <w:szCs w:val="28"/>
        </w:rPr>
        <w:t>–</w:t>
      </w:r>
      <w:r w:rsidR="003D4277">
        <w:rPr>
          <w:rFonts w:ascii="Times New Roman" w:hAnsi="Times New Roman"/>
          <w:color w:val="000000" w:themeColor="text1"/>
          <w:szCs w:val="28"/>
        </w:rPr>
        <w:t xml:space="preserve"> </w:t>
      </w:r>
      <w:r w:rsidR="003D4277">
        <w:rPr>
          <w:rFonts w:ascii="Times New Roman" w:hAnsi="Times New Roman"/>
          <w:szCs w:val="28"/>
        </w:rPr>
        <w:t>4-х летнего Давида Бойко.</w:t>
      </w:r>
    </w:p>
    <w:p w14:paraId="58DBFE57" w14:textId="77777777" w:rsidR="00780238" w:rsidRDefault="00780238" w:rsidP="00780238">
      <w:pPr>
        <w:rPr>
          <w:rFonts w:ascii="Times New Roman" w:hAnsi="Times New Roman"/>
          <w:szCs w:val="28"/>
        </w:rPr>
      </w:pPr>
    </w:p>
    <w:p w14:paraId="621CA6E3" w14:textId="02C4F447" w:rsidR="00780238" w:rsidRPr="003D482C" w:rsidRDefault="00780238" w:rsidP="00780238">
      <w:pPr>
        <w:rPr>
          <w:rFonts w:ascii="Times New Roman" w:hAnsi="Times New Roman"/>
          <w:szCs w:val="28"/>
        </w:rPr>
      </w:pPr>
      <w:r w:rsidRPr="003D482C">
        <w:rPr>
          <w:rFonts w:ascii="Times New Roman" w:hAnsi="Times New Roman"/>
          <w:szCs w:val="28"/>
        </w:rPr>
        <w:t xml:space="preserve">В уютной атмосфере домашнего праздника гости окунутся в магию советской новогодней ностальгии: украшенная винтажными игрушками </w:t>
      </w:r>
      <w:r>
        <w:rPr>
          <w:rFonts w:ascii="Times New Roman" w:hAnsi="Times New Roman"/>
          <w:szCs w:val="28"/>
        </w:rPr>
        <w:t>ё</w:t>
      </w:r>
      <w:r w:rsidRPr="003D482C">
        <w:rPr>
          <w:rFonts w:ascii="Times New Roman" w:hAnsi="Times New Roman"/>
          <w:szCs w:val="28"/>
        </w:rPr>
        <w:t xml:space="preserve">лка, ароматы мандаринов и </w:t>
      </w:r>
      <w:r>
        <w:rPr>
          <w:rFonts w:ascii="Times New Roman" w:hAnsi="Times New Roman"/>
          <w:szCs w:val="28"/>
        </w:rPr>
        <w:t xml:space="preserve">рождественской </w:t>
      </w:r>
      <w:r w:rsidRPr="003D482C">
        <w:rPr>
          <w:rFonts w:ascii="Times New Roman" w:hAnsi="Times New Roman"/>
          <w:szCs w:val="28"/>
        </w:rPr>
        <w:t xml:space="preserve">выпечки, живая музыка и душевные беседы. Дресс-код вечера </w:t>
      </w:r>
      <w:r w:rsidRPr="00C671FE">
        <w:rPr>
          <w:rFonts w:ascii="Times New Roman" w:hAnsi="Times New Roman"/>
          <w:color w:val="000000" w:themeColor="text1"/>
          <w:szCs w:val="28"/>
        </w:rPr>
        <w:t xml:space="preserve">– </w:t>
      </w:r>
      <w:r w:rsidRPr="003D482C">
        <w:rPr>
          <w:rFonts w:ascii="Times New Roman" w:hAnsi="Times New Roman"/>
          <w:szCs w:val="28"/>
        </w:rPr>
        <w:t>наряды в духе 60-70-х: элегантные костюмы, яркие платья, выразительные аксессуары.</w:t>
      </w:r>
    </w:p>
    <w:p w14:paraId="7DD0D391" w14:textId="77777777" w:rsidR="00780238" w:rsidRDefault="00780238" w:rsidP="00780238">
      <w:pPr>
        <w:rPr>
          <w:rFonts w:ascii="Times New Roman" w:hAnsi="Times New Roman"/>
          <w:szCs w:val="28"/>
        </w:rPr>
      </w:pPr>
    </w:p>
    <w:p w14:paraId="003B2CD5" w14:textId="0AB93271" w:rsidR="00780238" w:rsidRPr="003D482C" w:rsidRDefault="00780238" w:rsidP="00780238">
      <w:pPr>
        <w:rPr>
          <w:rFonts w:ascii="Times New Roman" w:hAnsi="Times New Roman"/>
          <w:szCs w:val="28"/>
        </w:rPr>
      </w:pPr>
      <w:r w:rsidRPr="003D482C">
        <w:rPr>
          <w:rFonts w:ascii="Times New Roman" w:hAnsi="Times New Roman"/>
          <w:szCs w:val="28"/>
        </w:rPr>
        <w:t>Программа мероприятия:</w:t>
      </w:r>
    </w:p>
    <w:p w14:paraId="7F58AF97" w14:textId="77777777" w:rsidR="00780238" w:rsidRDefault="00780238" w:rsidP="00780238">
      <w:pPr>
        <w:rPr>
          <w:rFonts w:ascii="Times New Roman" w:hAnsi="Times New Roman"/>
          <w:szCs w:val="28"/>
        </w:rPr>
      </w:pPr>
    </w:p>
    <w:p w14:paraId="79339D19" w14:textId="4F515C8F" w:rsidR="00780238" w:rsidRPr="003D482C" w:rsidRDefault="00780238" w:rsidP="00780238">
      <w:pPr>
        <w:rPr>
          <w:rFonts w:ascii="Times New Roman" w:hAnsi="Times New Roman"/>
          <w:szCs w:val="28"/>
        </w:rPr>
      </w:pPr>
      <w:r w:rsidRPr="003D482C">
        <w:rPr>
          <w:rFonts w:ascii="Times New Roman" w:hAnsi="Times New Roman"/>
          <w:szCs w:val="28"/>
        </w:rPr>
        <w:t>Дата: 1 декабря 202</w:t>
      </w:r>
      <w:r>
        <w:rPr>
          <w:rFonts w:ascii="Times New Roman" w:hAnsi="Times New Roman"/>
          <w:szCs w:val="28"/>
        </w:rPr>
        <w:t>5</w:t>
      </w:r>
      <w:r w:rsidRPr="003D482C">
        <w:rPr>
          <w:rFonts w:ascii="Times New Roman" w:hAnsi="Times New Roman"/>
          <w:szCs w:val="28"/>
        </w:rPr>
        <w:t xml:space="preserve"> года</w:t>
      </w:r>
    </w:p>
    <w:p w14:paraId="4584AEC0" w14:textId="77777777" w:rsidR="00780238" w:rsidRDefault="00780238" w:rsidP="00780238">
      <w:pPr>
        <w:rPr>
          <w:rFonts w:ascii="Times New Roman" w:hAnsi="Times New Roman"/>
          <w:szCs w:val="28"/>
        </w:rPr>
      </w:pPr>
    </w:p>
    <w:p w14:paraId="4C1ED15A" w14:textId="0855254D" w:rsidR="00780238" w:rsidRPr="003D482C" w:rsidRDefault="00780238" w:rsidP="00780238">
      <w:pPr>
        <w:rPr>
          <w:rFonts w:ascii="Times New Roman" w:hAnsi="Times New Roman"/>
          <w:szCs w:val="28"/>
        </w:rPr>
      </w:pPr>
      <w:r w:rsidRPr="003D482C">
        <w:rPr>
          <w:rFonts w:ascii="Times New Roman" w:hAnsi="Times New Roman"/>
          <w:szCs w:val="28"/>
        </w:rPr>
        <w:t>Время: сбор гостей в 19:00, начало программы в 20:00</w:t>
      </w:r>
    </w:p>
    <w:p w14:paraId="7FB313BA" w14:textId="77777777" w:rsidR="00780238" w:rsidRDefault="00780238" w:rsidP="00780238">
      <w:pPr>
        <w:rPr>
          <w:rFonts w:ascii="Times New Roman" w:hAnsi="Times New Roman"/>
          <w:szCs w:val="28"/>
        </w:rPr>
      </w:pPr>
      <w:bookmarkStart w:id="0" w:name="_GoBack"/>
      <w:bookmarkEnd w:id="0"/>
    </w:p>
    <w:p w14:paraId="555248EE" w14:textId="0E30C2EF" w:rsidR="00780238" w:rsidRPr="003D482C" w:rsidRDefault="00780238" w:rsidP="00780238">
      <w:pPr>
        <w:rPr>
          <w:rFonts w:ascii="Times New Roman" w:hAnsi="Times New Roman"/>
          <w:szCs w:val="28"/>
        </w:rPr>
      </w:pPr>
      <w:r w:rsidRPr="003D482C">
        <w:rPr>
          <w:rFonts w:ascii="Times New Roman" w:hAnsi="Times New Roman"/>
          <w:szCs w:val="28"/>
        </w:rPr>
        <w:t>Продолжительность: 1 час 30 минут с антрактом</w:t>
      </w:r>
    </w:p>
    <w:p w14:paraId="2E3A5D10" w14:textId="77777777" w:rsidR="00780238" w:rsidRDefault="00780238" w:rsidP="00780238">
      <w:pPr>
        <w:rPr>
          <w:rFonts w:ascii="Times New Roman" w:hAnsi="Times New Roman"/>
          <w:szCs w:val="28"/>
        </w:rPr>
      </w:pPr>
    </w:p>
    <w:p w14:paraId="50C4A721" w14:textId="1408BCA9" w:rsidR="00780238" w:rsidRPr="003D482C" w:rsidRDefault="00780238" w:rsidP="00780238">
      <w:pPr>
        <w:rPr>
          <w:rFonts w:ascii="Times New Roman" w:hAnsi="Times New Roman"/>
          <w:szCs w:val="28"/>
        </w:rPr>
      </w:pPr>
      <w:r w:rsidRPr="003D482C">
        <w:rPr>
          <w:rFonts w:ascii="Times New Roman" w:hAnsi="Times New Roman"/>
          <w:szCs w:val="28"/>
        </w:rPr>
        <w:t>Место: </w:t>
      </w:r>
      <w:r w:rsidRPr="0091609F">
        <w:rPr>
          <w:rFonts w:ascii="Times New Roman" w:hAnsi="Times New Roman"/>
          <w:szCs w:val="28"/>
        </w:rPr>
        <w:t xml:space="preserve">Москва, Сущевская ул., 21 </w:t>
      </w:r>
      <w:proofErr w:type="spellStart"/>
      <w:r w:rsidRPr="0091609F">
        <w:rPr>
          <w:rFonts w:ascii="Times New Roman" w:hAnsi="Times New Roman"/>
          <w:szCs w:val="28"/>
        </w:rPr>
        <w:t>стр</w:t>
      </w:r>
      <w:proofErr w:type="spellEnd"/>
      <w:r w:rsidRPr="0091609F">
        <w:rPr>
          <w:rFonts w:ascii="Times New Roman" w:hAnsi="Times New Roman"/>
          <w:szCs w:val="28"/>
        </w:rPr>
        <w:t xml:space="preserve"> 10</w:t>
      </w:r>
    </w:p>
    <w:p w14:paraId="75978217" w14:textId="77777777" w:rsidR="00780238" w:rsidRDefault="00780238" w:rsidP="00780238">
      <w:pPr>
        <w:rPr>
          <w:rFonts w:ascii="Times New Roman" w:hAnsi="Times New Roman"/>
          <w:szCs w:val="28"/>
        </w:rPr>
      </w:pPr>
    </w:p>
    <w:p w14:paraId="234C8092" w14:textId="1010F519" w:rsidR="00780238" w:rsidRPr="003D482C" w:rsidRDefault="00780238" w:rsidP="00780238">
      <w:pPr>
        <w:rPr>
          <w:rFonts w:ascii="Times New Roman" w:hAnsi="Times New Roman"/>
          <w:szCs w:val="28"/>
        </w:rPr>
      </w:pPr>
      <w:r w:rsidRPr="003D482C">
        <w:rPr>
          <w:rFonts w:ascii="Times New Roman" w:hAnsi="Times New Roman"/>
          <w:szCs w:val="28"/>
        </w:rPr>
        <w:t>В вечере примут участие известные артисты театра Моссовета и творческого объединения «</w:t>
      </w:r>
      <w:proofErr w:type="spellStart"/>
      <w:r w:rsidRPr="003D482C">
        <w:rPr>
          <w:rFonts w:ascii="Times New Roman" w:hAnsi="Times New Roman"/>
          <w:szCs w:val="28"/>
        </w:rPr>
        <w:t>ГлавАРТ</w:t>
      </w:r>
      <w:proofErr w:type="spellEnd"/>
      <w:r w:rsidRPr="003D482C">
        <w:rPr>
          <w:rFonts w:ascii="Times New Roman" w:hAnsi="Times New Roman"/>
          <w:szCs w:val="28"/>
        </w:rPr>
        <w:t xml:space="preserve">»: Дмитрий </w:t>
      </w:r>
      <w:proofErr w:type="spellStart"/>
      <w:r w:rsidRPr="003D482C">
        <w:rPr>
          <w:rFonts w:ascii="Times New Roman" w:hAnsi="Times New Roman"/>
          <w:szCs w:val="28"/>
        </w:rPr>
        <w:t>Подадаев</w:t>
      </w:r>
      <w:proofErr w:type="spellEnd"/>
      <w:r w:rsidRPr="003D482C">
        <w:rPr>
          <w:rFonts w:ascii="Times New Roman" w:hAnsi="Times New Roman"/>
          <w:szCs w:val="28"/>
        </w:rPr>
        <w:t xml:space="preserve">, Глафира Лебедева, Ксения Комарова, Александра </w:t>
      </w:r>
      <w:proofErr w:type="spellStart"/>
      <w:r w:rsidRPr="003D482C">
        <w:rPr>
          <w:rFonts w:ascii="Times New Roman" w:hAnsi="Times New Roman"/>
          <w:szCs w:val="28"/>
        </w:rPr>
        <w:t>Невмержицкая</w:t>
      </w:r>
      <w:proofErr w:type="spellEnd"/>
      <w:r w:rsidRPr="003D482C">
        <w:rPr>
          <w:rFonts w:ascii="Times New Roman" w:hAnsi="Times New Roman"/>
          <w:szCs w:val="28"/>
        </w:rPr>
        <w:t>, Андрей Захар</w:t>
      </w:r>
      <w:r>
        <w:rPr>
          <w:rFonts w:ascii="Times New Roman" w:hAnsi="Times New Roman"/>
          <w:szCs w:val="28"/>
        </w:rPr>
        <w:t>чук</w:t>
      </w:r>
      <w:r w:rsidRPr="003D482C">
        <w:rPr>
          <w:rFonts w:ascii="Times New Roman" w:hAnsi="Times New Roman"/>
          <w:szCs w:val="28"/>
        </w:rPr>
        <w:t xml:space="preserve">, </w:t>
      </w:r>
      <w:proofErr w:type="spellStart"/>
      <w:r w:rsidRPr="003D482C">
        <w:rPr>
          <w:rFonts w:ascii="Times New Roman" w:hAnsi="Times New Roman"/>
          <w:szCs w:val="28"/>
        </w:rPr>
        <w:t>Зарета</w:t>
      </w:r>
      <w:proofErr w:type="spellEnd"/>
      <w:r w:rsidRPr="003D482C">
        <w:rPr>
          <w:rFonts w:ascii="Times New Roman" w:hAnsi="Times New Roman"/>
          <w:szCs w:val="28"/>
        </w:rPr>
        <w:t xml:space="preserve"> </w:t>
      </w:r>
      <w:proofErr w:type="spellStart"/>
      <w:r w:rsidRPr="003D482C">
        <w:rPr>
          <w:rFonts w:ascii="Times New Roman" w:hAnsi="Times New Roman"/>
          <w:szCs w:val="28"/>
        </w:rPr>
        <w:t>Маршани</w:t>
      </w:r>
      <w:proofErr w:type="spellEnd"/>
      <w:r w:rsidRPr="003D482C">
        <w:rPr>
          <w:rFonts w:ascii="Times New Roman" w:hAnsi="Times New Roman"/>
          <w:szCs w:val="28"/>
        </w:rPr>
        <w:t xml:space="preserve">, Игорь Римша, Екатерина Конева, Екатерина Кораблева, Ирина Ганжа, Дарья Годунова, Наталья Пугачева, Марина </w:t>
      </w:r>
      <w:proofErr w:type="spellStart"/>
      <w:r w:rsidRPr="003D482C">
        <w:rPr>
          <w:rFonts w:ascii="Times New Roman" w:hAnsi="Times New Roman"/>
          <w:szCs w:val="28"/>
        </w:rPr>
        <w:t>Башкова</w:t>
      </w:r>
      <w:proofErr w:type="spellEnd"/>
      <w:r w:rsidRPr="003D482C">
        <w:rPr>
          <w:rFonts w:ascii="Times New Roman" w:hAnsi="Times New Roman"/>
          <w:szCs w:val="28"/>
        </w:rPr>
        <w:t xml:space="preserve">, Александр </w:t>
      </w:r>
      <w:proofErr w:type="spellStart"/>
      <w:r w:rsidRPr="003D482C">
        <w:rPr>
          <w:rFonts w:ascii="Times New Roman" w:hAnsi="Times New Roman"/>
          <w:szCs w:val="28"/>
        </w:rPr>
        <w:t>Бахтызин</w:t>
      </w:r>
      <w:proofErr w:type="spellEnd"/>
      <w:r w:rsidRPr="003D482C">
        <w:rPr>
          <w:rFonts w:ascii="Times New Roman" w:hAnsi="Times New Roman"/>
          <w:szCs w:val="28"/>
        </w:rPr>
        <w:t>, Светлана Мишина, Алексей Лямин.</w:t>
      </w:r>
    </w:p>
    <w:p w14:paraId="0E1C19F1" w14:textId="77777777" w:rsidR="00780238" w:rsidRDefault="00780238" w:rsidP="00780238">
      <w:pPr>
        <w:rPr>
          <w:rFonts w:ascii="Times New Roman" w:hAnsi="Times New Roman"/>
          <w:b/>
          <w:bCs/>
          <w:szCs w:val="28"/>
        </w:rPr>
      </w:pPr>
    </w:p>
    <w:p w14:paraId="48ED23E0" w14:textId="54585C91" w:rsidR="00780238" w:rsidRPr="003D482C" w:rsidRDefault="00780238" w:rsidP="00780238">
      <w:pPr>
        <w:rPr>
          <w:rFonts w:ascii="Times New Roman" w:hAnsi="Times New Roman"/>
          <w:szCs w:val="28"/>
        </w:rPr>
      </w:pPr>
      <w:r w:rsidRPr="003D4277">
        <w:rPr>
          <w:rFonts w:ascii="Times New Roman" w:hAnsi="Times New Roman"/>
          <w:b/>
          <w:bCs/>
          <w:szCs w:val="28"/>
        </w:rPr>
        <w:t>Важно:</w:t>
      </w:r>
      <w:r w:rsidRPr="003D482C"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</w:rPr>
        <w:t>в</w:t>
      </w:r>
      <w:r w:rsidRPr="003D482C">
        <w:rPr>
          <w:rFonts w:ascii="Times New Roman" w:hAnsi="Times New Roman"/>
          <w:szCs w:val="28"/>
        </w:rPr>
        <w:t>се</w:t>
      </w:r>
      <w:r w:rsidR="003D4277">
        <w:rPr>
          <w:rFonts w:ascii="Times New Roman" w:hAnsi="Times New Roman"/>
          <w:szCs w:val="28"/>
        </w:rPr>
        <w:t xml:space="preserve"> </w:t>
      </w:r>
      <w:r w:rsidRPr="003D482C">
        <w:rPr>
          <w:rFonts w:ascii="Times New Roman" w:hAnsi="Times New Roman"/>
          <w:szCs w:val="28"/>
        </w:rPr>
        <w:t>средства</w:t>
      </w:r>
      <w:r>
        <w:rPr>
          <w:rFonts w:ascii="Times New Roman" w:hAnsi="Times New Roman"/>
          <w:szCs w:val="28"/>
        </w:rPr>
        <w:t xml:space="preserve"> б</w:t>
      </w:r>
      <w:r w:rsidRPr="003D482C">
        <w:rPr>
          <w:rFonts w:ascii="Times New Roman" w:hAnsi="Times New Roman"/>
          <w:szCs w:val="28"/>
        </w:rPr>
        <w:t>удут направлены на помощь подопечн</w:t>
      </w:r>
      <w:r w:rsidR="003D4277">
        <w:rPr>
          <w:rFonts w:ascii="Times New Roman" w:hAnsi="Times New Roman"/>
          <w:szCs w:val="28"/>
        </w:rPr>
        <w:t xml:space="preserve">ому </w:t>
      </w:r>
      <w:r w:rsidRPr="003D482C">
        <w:rPr>
          <w:rFonts w:ascii="Times New Roman" w:hAnsi="Times New Roman"/>
          <w:szCs w:val="28"/>
        </w:rPr>
        <w:t>Благотворительного фонда «География Добра»</w:t>
      </w:r>
      <w:r w:rsidR="003D4277">
        <w:rPr>
          <w:rFonts w:ascii="Times New Roman" w:hAnsi="Times New Roman"/>
          <w:szCs w:val="28"/>
        </w:rPr>
        <w:t xml:space="preserve"> </w:t>
      </w:r>
      <w:r w:rsidR="003D4277" w:rsidRPr="00C671FE">
        <w:rPr>
          <w:rFonts w:ascii="Times New Roman" w:hAnsi="Times New Roman"/>
          <w:color w:val="000000" w:themeColor="text1"/>
          <w:szCs w:val="28"/>
        </w:rPr>
        <w:t>–</w:t>
      </w:r>
      <w:r w:rsidR="003D4277">
        <w:rPr>
          <w:rFonts w:ascii="Times New Roman" w:hAnsi="Times New Roman"/>
          <w:color w:val="000000" w:themeColor="text1"/>
          <w:szCs w:val="28"/>
        </w:rPr>
        <w:t xml:space="preserve"> </w:t>
      </w:r>
      <w:r w:rsidR="003D4277">
        <w:rPr>
          <w:rFonts w:ascii="Times New Roman" w:hAnsi="Times New Roman"/>
          <w:szCs w:val="28"/>
        </w:rPr>
        <w:t xml:space="preserve">Давиду Бойко, у которого </w:t>
      </w:r>
      <w:r w:rsidR="003D4277" w:rsidRPr="00DC1B77">
        <w:rPr>
          <w:rFonts w:ascii="Times New Roman" w:hAnsi="Times New Roman"/>
          <w:color w:val="000000" w:themeColor="text1"/>
          <w:szCs w:val="28"/>
        </w:rPr>
        <w:t>редк</w:t>
      </w:r>
      <w:r w:rsidR="003D4277">
        <w:rPr>
          <w:rFonts w:ascii="Times New Roman" w:hAnsi="Times New Roman"/>
          <w:color w:val="000000" w:themeColor="text1"/>
          <w:szCs w:val="28"/>
        </w:rPr>
        <w:t>ое</w:t>
      </w:r>
      <w:r w:rsidR="003D4277" w:rsidRPr="00DC1B77">
        <w:rPr>
          <w:rFonts w:ascii="Times New Roman" w:hAnsi="Times New Roman"/>
          <w:color w:val="000000" w:themeColor="text1"/>
          <w:szCs w:val="28"/>
        </w:rPr>
        <w:t xml:space="preserve"> заболевание </w:t>
      </w:r>
      <w:r w:rsidR="003D4277" w:rsidRPr="7C1785E1">
        <w:rPr>
          <w:rFonts w:ascii="Times New Roman" w:hAnsi="Times New Roman"/>
          <w:color w:val="000000" w:themeColor="text1"/>
          <w:szCs w:val="28"/>
        </w:rPr>
        <w:t xml:space="preserve">– </w:t>
      </w:r>
      <w:r w:rsidR="003D4277">
        <w:rPr>
          <w:rFonts w:ascii="Times New Roman" w:hAnsi="Times New Roman"/>
          <w:color w:val="000000" w:themeColor="text1"/>
          <w:szCs w:val="28"/>
        </w:rPr>
        <w:t>синдром</w:t>
      </w:r>
      <w:r w:rsidR="003D4277" w:rsidRPr="00DC1B77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3D4277" w:rsidRPr="00DC1B77">
        <w:rPr>
          <w:rFonts w:ascii="Times New Roman" w:hAnsi="Times New Roman"/>
          <w:color w:val="000000" w:themeColor="text1"/>
          <w:szCs w:val="28"/>
        </w:rPr>
        <w:t>Гольденхара</w:t>
      </w:r>
      <w:proofErr w:type="spellEnd"/>
      <w:r w:rsidR="003D4277" w:rsidRPr="00DC1B77">
        <w:rPr>
          <w:rFonts w:ascii="Times New Roman" w:hAnsi="Times New Roman"/>
          <w:color w:val="000000" w:themeColor="text1"/>
          <w:szCs w:val="28"/>
        </w:rPr>
        <w:t>, сопровождающи</w:t>
      </w:r>
      <w:r w:rsidR="003D4277">
        <w:rPr>
          <w:rFonts w:ascii="Times New Roman" w:hAnsi="Times New Roman"/>
          <w:color w:val="000000" w:themeColor="text1"/>
          <w:szCs w:val="28"/>
        </w:rPr>
        <w:t>йся</w:t>
      </w:r>
      <w:r w:rsidR="003D4277" w:rsidRPr="00DC1B77">
        <w:rPr>
          <w:rFonts w:ascii="Times New Roman" w:hAnsi="Times New Roman"/>
          <w:color w:val="000000" w:themeColor="text1"/>
          <w:szCs w:val="28"/>
        </w:rPr>
        <w:t xml:space="preserve"> серьёзным</w:t>
      </w:r>
      <w:r w:rsidR="003D4277">
        <w:rPr>
          <w:rFonts w:ascii="Times New Roman" w:hAnsi="Times New Roman"/>
          <w:color w:val="000000" w:themeColor="text1"/>
          <w:szCs w:val="28"/>
        </w:rPr>
        <w:t xml:space="preserve"> </w:t>
      </w:r>
      <w:r w:rsidR="003D4277" w:rsidRPr="00DC1B77">
        <w:rPr>
          <w:rFonts w:ascii="Times New Roman" w:hAnsi="Times New Roman"/>
          <w:color w:val="000000" w:themeColor="text1"/>
          <w:szCs w:val="28"/>
        </w:rPr>
        <w:lastRenderedPageBreak/>
        <w:t>нарушени</w:t>
      </w:r>
      <w:r w:rsidR="003D4277">
        <w:rPr>
          <w:rFonts w:ascii="Times New Roman" w:hAnsi="Times New Roman"/>
          <w:color w:val="000000" w:themeColor="text1"/>
          <w:szCs w:val="28"/>
        </w:rPr>
        <w:t>ем</w:t>
      </w:r>
      <w:r w:rsidR="003D4277" w:rsidRPr="00DC1B77">
        <w:rPr>
          <w:rFonts w:ascii="Times New Roman" w:hAnsi="Times New Roman"/>
          <w:color w:val="000000" w:themeColor="text1"/>
          <w:szCs w:val="28"/>
        </w:rPr>
        <w:t xml:space="preserve"> слуха. Для восстановления способности полноценно воспринимать окружающие звуки </w:t>
      </w:r>
      <w:r w:rsidR="003D4277">
        <w:rPr>
          <w:rFonts w:ascii="Times New Roman" w:hAnsi="Times New Roman"/>
          <w:color w:val="000000" w:themeColor="text1"/>
          <w:szCs w:val="28"/>
        </w:rPr>
        <w:t xml:space="preserve">мальчику </w:t>
      </w:r>
      <w:r w:rsidR="003D4277" w:rsidRPr="00DC1B77">
        <w:rPr>
          <w:rFonts w:ascii="Times New Roman" w:hAnsi="Times New Roman"/>
          <w:color w:val="000000" w:themeColor="text1"/>
          <w:szCs w:val="28"/>
        </w:rPr>
        <w:t>необходима дорогостоящая</w:t>
      </w:r>
      <w:r w:rsidR="003D4277">
        <w:rPr>
          <w:rFonts w:ascii="Times New Roman" w:hAnsi="Times New Roman"/>
          <w:color w:val="000000" w:themeColor="text1"/>
          <w:szCs w:val="28"/>
        </w:rPr>
        <w:t xml:space="preserve"> сложная двухэтапная</w:t>
      </w:r>
      <w:r w:rsidR="003D4277" w:rsidRPr="00DC1B77">
        <w:rPr>
          <w:rFonts w:ascii="Times New Roman" w:hAnsi="Times New Roman"/>
          <w:color w:val="000000" w:themeColor="text1"/>
          <w:szCs w:val="28"/>
        </w:rPr>
        <w:t xml:space="preserve"> операция</w:t>
      </w:r>
      <w:r w:rsidR="003D4277">
        <w:rPr>
          <w:rFonts w:ascii="Times New Roman" w:hAnsi="Times New Roman"/>
          <w:color w:val="000000" w:themeColor="text1"/>
          <w:szCs w:val="28"/>
        </w:rPr>
        <w:t>.</w:t>
      </w:r>
    </w:p>
    <w:p w14:paraId="228FE7BF" w14:textId="77777777" w:rsidR="003D4277" w:rsidRDefault="003D4277" w:rsidP="0054448D">
      <w:pPr>
        <w:rPr>
          <w:rFonts w:ascii="Times New Roman" w:hAnsi="Times New Roman"/>
          <w:szCs w:val="28"/>
        </w:rPr>
      </w:pPr>
    </w:p>
    <w:p w14:paraId="37BB6508" w14:textId="5F001E1B" w:rsidR="00780238" w:rsidRDefault="00780238" w:rsidP="0054448D">
      <w:pPr>
        <w:rPr>
          <w:rFonts w:ascii="Times New Roman" w:hAnsi="Times New Roman"/>
          <w:szCs w:val="28"/>
        </w:rPr>
      </w:pPr>
      <w:r w:rsidRPr="003D482C">
        <w:rPr>
          <w:rFonts w:ascii="Times New Roman" w:hAnsi="Times New Roman"/>
          <w:szCs w:val="28"/>
        </w:rPr>
        <w:t>Приобрести</w:t>
      </w:r>
      <w:r w:rsidR="0054448D" w:rsidRPr="003D482C">
        <w:rPr>
          <w:rFonts w:ascii="Times New Roman" w:hAnsi="Times New Roman"/>
          <w:szCs w:val="28"/>
        </w:rPr>
        <w:t> </w:t>
      </w:r>
      <w:r w:rsidRPr="003D482C">
        <w:rPr>
          <w:rFonts w:ascii="Times New Roman" w:hAnsi="Times New Roman"/>
          <w:szCs w:val="28"/>
        </w:rPr>
        <w:t>билеты</w:t>
      </w:r>
      <w:r w:rsidR="0054448D" w:rsidRPr="003D482C">
        <w:rPr>
          <w:rFonts w:ascii="Times New Roman" w:hAnsi="Times New Roman"/>
          <w:szCs w:val="28"/>
        </w:rPr>
        <w:t> </w:t>
      </w:r>
      <w:r w:rsidRPr="003D482C">
        <w:rPr>
          <w:rFonts w:ascii="Times New Roman" w:hAnsi="Times New Roman"/>
          <w:szCs w:val="28"/>
        </w:rPr>
        <w:t>можно</w:t>
      </w:r>
      <w:r w:rsidR="0054448D" w:rsidRPr="003D482C">
        <w:rPr>
          <w:rFonts w:ascii="Times New Roman" w:hAnsi="Times New Roman"/>
          <w:szCs w:val="28"/>
        </w:rPr>
        <w:t> </w:t>
      </w:r>
      <w:r w:rsidRPr="0054448D">
        <w:t>по</w:t>
      </w:r>
      <w:r w:rsidR="0054448D" w:rsidRPr="003D482C">
        <w:rPr>
          <w:rFonts w:ascii="Times New Roman" w:hAnsi="Times New Roman"/>
          <w:szCs w:val="28"/>
        </w:rPr>
        <w:t> </w:t>
      </w:r>
      <w:r w:rsidRPr="0054448D">
        <w:rPr>
          <w:rFonts w:ascii="Times New Roman" w:hAnsi="Times New Roman"/>
        </w:rPr>
        <w:t>ссылке</w:t>
      </w:r>
      <w:r w:rsidRPr="003D482C">
        <w:rPr>
          <w:rFonts w:ascii="Times New Roman" w:hAnsi="Times New Roman"/>
          <w:szCs w:val="28"/>
        </w:rPr>
        <w:t>:</w:t>
      </w:r>
      <w:r w:rsidR="0054448D">
        <w:rPr>
          <w:rFonts w:ascii="Times New Roman" w:hAnsi="Times New Roman"/>
          <w:szCs w:val="28"/>
        </w:rPr>
        <w:t xml:space="preserve"> </w:t>
      </w:r>
      <w:hyperlink r:id="rId8" w:history="1">
        <w:r w:rsidR="0054448D" w:rsidRPr="00854C66">
          <w:rPr>
            <w:rStyle w:val="a3"/>
            <w:rFonts w:ascii="Times New Roman" w:hAnsi="Times New Roman"/>
            <w:szCs w:val="28"/>
          </w:rPr>
          <w:t>https://geografiyadobra.timepad.ru/event/3648526</w:t>
        </w:r>
      </w:hyperlink>
    </w:p>
    <w:p w14:paraId="65EE92E6" w14:textId="77777777" w:rsidR="0054448D" w:rsidRDefault="0054448D" w:rsidP="00780238">
      <w:pPr>
        <w:rPr>
          <w:rFonts w:ascii="Times New Roman" w:hAnsi="Times New Roman"/>
          <w:szCs w:val="28"/>
        </w:rPr>
      </w:pPr>
    </w:p>
    <w:p w14:paraId="50FDE81A" w14:textId="671BFCBA" w:rsidR="00780238" w:rsidRPr="002D5E40" w:rsidRDefault="00780238" w:rsidP="00780238">
      <w:pPr>
        <w:rPr>
          <w:rFonts w:ascii="Times New Roman" w:hAnsi="Times New Roman"/>
          <w:szCs w:val="28"/>
        </w:rPr>
      </w:pPr>
      <w:r w:rsidRPr="003D482C">
        <w:rPr>
          <w:rFonts w:ascii="Times New Roman" w:hAnsi="Times New Roman"/>
          <w:szCs w:val="28"/>
        </w:rPr>
        <w:t>Этот вечер станет не только прекрасной возможностью окунуться в атмосферу тепла и ностальгии, но и реальным вкладом в помощь тем, кто в ней нуждается.</w:t>
      </w:r>
    </w:p>
    <w:p w14:paraId="71075EB3" w14:textId="42C8D9E9" w:rsidR="00780238" w:rsidRDefault="00780238" w:rsidP="00BA724E"/>
    <w:p w14:paraId="3421DE20" w14:textId="48B94DE3" w:rsidR="00BA724E" w:rsidRPr="00BA724E" w:rsidRDefault="00BA724E" w:rsidP="00BA724E">
      <w:pPr>
        <w:rPr>
          <w:rFonts w:ascii="Times New Roman" w:hAnsi="Times New Roman"/>
          <w:i/>
          <w:iCs/>
          <w:color w:val="000000" w:themeColor="text1"/>
          <w:szCs w:val="28"/>
        </w:rPr>
      </w:pPr>
      <w:r w:rsidRPr="00BA724E">
        <w:rPr>
          <w:rFonts w:ascii="Times New Roman" w:hAnsi="Times New Roman"/>
          <w:i/>
          <w:iCs/>
          <w:color w:val="000000" w:themeColor="text1"/>
          <w:szCs w:val="28"/>
        </w:rPr>
        <w:t>Задать дополнительные вопросы можно специалисту по связям с общественностью Фонда «География Добра»</w:t>
      </w:r>
    </w:p>
    <w:p w14:paraId="06821DAE" w14:textId="77777777" w:rsidR="00BA724E" w:rsidRPr="00BA724E" w:rsidRDefault="00BA724E" w:rsidP="00BA724E">
      <w:pPr>
        <w:rPr>
          <w:rFonts w:ascii="Times New Roman" w:hAnsi="Times New Roman"/>
          <w:i/>
          <w:iCs/>
          <w:color w:val="000000" w:themeColor="text1"/>
          <w:szCs w:val="28"/>
        </w:rPr>
      </w:pPr>
    </w:p>
    <w:p w14:paraId="1253428D" w14:textId="40CCA927" w:rsidR="00BA724E" w:rsidRPr="00780238" w:rsidRDefault="00BA724E" w:rsidP="00BA724E">
      <w:pPr>
        <w:rPr>
          <w:rFonts w:ascii="Times New Roman" w:hAnsi="Times New Roman"/>
          <w:color w:val="000000" w:themeColor="text1"/>
          <w:szCs w:val="28"/>
        </w:rPr>
      </w:pPr>
      <w:r w:rsidRPr="00780238">
        <w:rPr>
          <w:rFonts w:ascii="Times New Roman" w:hAnsi="Times New Roman"/>
          <w:color w:val="000000" w:themeColor="text1"/>
          <w:szCs w:val="28"/>
        </w:rPr>
        <w:t xml:space="preserve">Алине </w:t>
      </w:r>
      <w:proofErr w:type="spellStart"/>
      <w:r w:rsidRPr="00780238">
        <w:rPr>
          <w:rFonts w:ascii="Times New Roman" w:hAnsi="Times New Roman"/>
          <w:color w:val="000000" w:themeColor="text1"/>
          <w:szCs w:val="28"/>
        </w:rPr>
        <w:t>Вильшанской</w:t>
      </w:r>
      <w:proofErr w:type="spellEnd"/>
    </w:p>
    <w:p w14:paraId="4CDF20AF" w14:textId="77777777" w:rsidR="00BA724E" w:rsidRPr="00780238" w:rsidRDefault="00BA724E" w:rsidP="00BA724E">
      <w:pPr>
        <w:rPr>
          <w:rFonts w:ascii="Times New Roman" w:hAnsi="Times New Roman"/>
          <w:color w:val="000000" w:themeColor="text1"/>
          <w:szCs w:val="28"/>
        </w:rPr>
      </w:pPr>
    </w:p>
    <w:p w14:paraId="1F2CD54B" w14:textId="51A0846A" w:rsidR="00BA724E" w:rsidRPr="00780238" w:rsidRDefault="00BA724E" w:rsidP="00BA724E">
      <w:pPr>
        <w:rPr>
          <w:rFonts w:ascii="Times New Roman" w:hAnsi="Times New Roman"/>
          <w:color w:val="000000" w:themeColor="text1"/>
          <w:szCs w:val="28"/>
        </w:rPr>
      </w:pPr>
      <w:r w:rsidRPr="00780238">
        <w:rPr>
          <w:rFonts w:ascii="Times New Roman" w:hAnsi="Times New Roman"/>
          <w:color w:val="000000" w:themeColor="text1"/>
          <w:szCs w:val="28"/>
        </w:rPr>
        <w:t>+7 915 038 96 04</w:t>
      </w:r>
      <w:r w:rsidR="00780238" w:rsidRPr="00780238">
        <w:rPr>
          <w:rFonts w:ascii="Times New Roman" w:hAnsi="Times New Roman"/>
          <w:color w:val="000000" w:themeColor="text1"/>
          <w:szCs w:val="28"/>
        </w:rPr>
        <w:t xml:space="preserve"> </w:t>
      </w:r>
    </w:p>
    <w:p w14:paraId="3D99FC88" w14:textId="77777777" w:rsidR="00BA724E" w:rsidRPr="00780238" w:rsidRDefault="00BA724E" w:rsidP="00BA724E">
      <w:pPr>
        <w:rPr>
          <w:rFonts w:ascii="Times New Roman" w:hAnsi="Times New Roman"/>
          <w:color w:val="000000" w:themeColor="text1"/>
          <w:szCs w:val="28"/>
        </w:rPr>
      </w:pPr>
    </w:p>
    <w:p w14:paraId="15FF6F52" w14:textId="1C878818" w:rsidR="00BA724E" w:rsidRPr="00780238" w:rsidRDefault="005E1086" w:rsidP="00BA724E">
      <w:pPr>
        <w:rPr>
          <w:rFonts w:ascii="Times New Roman" w:hAnsi="Times New Roman"/>
          <w:color w:val="000000" w:themeColor="text1"/>
          <w:szCs w:val="28"/>
        </w:rPr>
      </w:pPr>
      <w:hyperlink r:id="rId9" w:history="1">
        <w:r w:rsidR="00780238" w:rsidRPr="00780238">
          <w:rPr>
            <w:rStyle w:val="a3"/>
            <w:rFonts w:ascii="Times New Roman" w:hAnsi="Times New Roman"/>
            <w:szCs w:val="28"/>
          </w:rPr>
          <w:t>alina@geodobra.ru</w:t>
        </w:r>
      </w:hyperlink>
      <w:r w:rsidR="00780238" w:rsidRPr="00780238">
        <w:rPr>
          <w:rFonts w:ascii="Times New Roman" w:hAnsi="Times New Roman"/>
          <w:color w:val="000000" w:themeColor="text1"/>
          <w:szCs w:val="28"/>
        </w:rPr>
        <w:t xml:space="preserve"> </w:t>
      </w:r>
    </w:p>
    <w:p w14:paraId="2FF2F626" w14:textId="64BBD00E" w:rsidR="00E7620A" w:rsidRDefault="00E7620A"/>
    <w:p w14:paraId="1BA9C091" w14:textId="77777777" w:rsidR="003D4277" w:rsidRPr="00210A09" w:rsidRDefault="003D4277" w:rsidP="003D4277">
      <w:pPr>
        <w:rPr>
          <w:rFonts w:ascii="Times New Roman" w:hAnsi="Times New Roman"/>
        </w:rPr>
      </w:pPr>
      <w:r w:rsidRPr="00210A09">
        <w:rPr>
          <w:rFonts w:ascii="Times New Roman" w:hAnsi="Times New Roman"/>
          <w:i/>
          <w:iCs/>
        </w:rPr>
        <w:t>Справка:</w:t>
      </w:r>
      <w:r w:rsidRPr="00210A09">
        <w:rPr>
          <w:rFonts w:ascii="Times New Roman" w:hAnsi="Times New Roman"/>
        </w:rPr>
        <w:t xml:space="preserve"> Фонд помощи «География Добра»</w:t>
      </w:r>
      <w:r>
        <w:rPr>
          <w:rFonts w:ascii="Times New Roman" w:hAnsi="Times New Roman"/>
        </w:rPr>
        <w:t xml:space="preserve"> с 2015 года</w:t>
      </w:r>
      <w:r w:rsidRPr="00210A09">
        <w:rPr>
          <w:rFonts w:ascii="Times New Roman" w:hAnsi="Times New Roman"/>
        </w:rPr>
        <w:t xml:space="preserve"> оказывает разностороннюю помощь детям и взрослым по всей России, реализует адресную поддержку и развивает системные программы, улучшая качество жизни людей и даря им надежду.</w:t>
      </w:r>
    </w:p>
    <w:p w14:paraId="14299E47" w14:textId="77777777" w:rsidR="003D4277" w:rsidRPr="00780238" w:rsidRDefault="003D4277"/>
    <w:sectPr w:rsidR="003D4277" w:rsidRPr="00780238" w:rsidSect="00BA724E">
      <w:headerReference w:type="default" r:id="rId10"/>
      <w:pgSz w:w="11906" w:h="16838"/>
      <w:pgMar w:top="1134" w:right="851" w:bottom="1134" w:left="170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BC823" w14:textId="77777777" w:rsidR="005E1086" w:rsidRDefault="005E1086" w:rsidP="00521B94">
      <w:r>
        <w:separator/>
      </w:r>
    </w:p>
  </w:endnote>
  <w:endnote w:type="continuationSeparator" w:id="0">
    <w:p w14:paraId="60915586" w14:textId="77777777" w:rsidR="005E1086" w:rsidRDefault="005E1086" w:rsidP="0052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8CEEB" w14:textId="77777777" w:rsidR="005E1086" w:rsidRDefault="005E1086" w:rsidP="00521B94">
      <w:r>
        <w:separator/>
      </w:r>
    </w:p>
  </w:footnote>
  <w:footnote w:type="continuationSeparator" w:id="0">
    <w:p w14:paraId="1739EC08" w14:textId="77777777" w:rsidR="005E1086" w:rsidRDefault="005E1086" w:rsidP="00521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0D1AF" w14:textId="2E77B449" w:rsidR="00521B94" w:rsidRDefault="00521B94" w:rsidP="00521B94">
    <w:pPr>
      <w:pStyle w:val="a8"/>
      <w:ind w:left="-426"/>
    </w:pPr>
    <w:r>
      <w:rPr>
        <w:noProof/>
      </w:rPr>
      <w:drawing>
        <wp:inline distT="0" distB="0" distL="0" distR="0" wp14:anchorId="013F4617" wp14:editId="0CEBB59A">
          <wp:extent cx="7207250" cy="2228850"/>
          <wp:effectExtent l="0" t="0" r="0" b="0"/>
          <wp:docPr id="121775134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/>
                  <a:srcRect t="5645"/>
                  <a:stretch>
                    <a:fillRect/>
                  </a:stretch>
                </pic:blipFill>
                <pic:spPr bwMode="auto">
                  <a:xfrm>
                    <a:off x="0" y="0"/>
                    <a:ext cx="7207251" cy="2228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EA2040" w14:textId="77777777" w:rsidR="00521B94" w:rsidRDefault="00521B9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3B57"/>
    <w:multiLevelType w:val="multilevel"/>
    <w:tmpl w:val="6ED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3D0F5C"/>
    <w:multiLevelType w:val="multilevel"/>
    <w:tmpl w:val="FFC6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0A"/>
    <w:rsid w:val="00187D87"/>
    <w:rsid w:val="001A6057"/>
    <w:rsid w:val="003D4277"/>
    <w:rsid w:val="00521B94"/>
    <w:rsid w:val="0054448D"/>
    <w:rsid w:val="005D04BD"/>
    <w:rsid w:val="005E1086"/>
    <w:rsid w:val="00766370"/>
    <w:rsid w:val="00780238"/>
    <w:rsid w:val="00787B86"/>
    <w:rsid w:val="00840FFE"/>
    <w:rsid w:val="00856B84"/>
    <w:rsid w:val="00B30DA4"/>
    <w:rsid w:val="00BA724E"/>
    <w:rsid w:val="00E06EA3"/>
    <w:rsid w:val="00E4558C"/>
    <w:rsid w:val="00E7620A"/>
    <w:rsid w:val="00F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66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unhideWhenUsed/>
    <w:rsid w:val="00521B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B94"/>
    <w:rPr>
      <w:sz w:val="28"/>
    </w:rPr>
  </w:style>
  <w:style w:type="paragraph" w:styleId="aa">
    <w:name w:val="footer"/>
    <w:basedOn w:val="a"/>
    <w:link w:val="ab"/>
    <w:uiPriority w:val="99"/>
    <w:unhideWhenUsed/>
    <w:rsid w:val="00521B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B94"/>
    <w:rPr>
      <w:sz w:val="28"/>
    </w:rPr>
  </w:style>
  <w:style w:type="character" w:styleId="ac">
    <w:name w:val="Strong"/>
    <w:basedOn w:val="a0"/>
    <w:uiPriority w:val="22"/>
    <w:qFormat/>
    <w:rsid w:val="00521B9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8023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4448D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56B8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6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unhideWhenUsed/>
    <w:rsid w:val="00521B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B94"/>
    <w:rPr>
      <w:sz w:val="28"/>
    </w:rPr>
  </w:style>
  <w:style w:type="paragraph" w:styleId="aa">
    <w:name w:val="footer"/>
    <w:basedOn w:val="a"/>
    <w:link w:val="ab"/>
    <w:uiPriority w:val="99"/>
    <w:unhideWhenUsed/>
    <w:rsid w:val="00521B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B94"/>
    <w:rPr>
      <w:sz w:val="28"/>
    </w:rPr>
  </w:style>
  <w:style w:type="character" w:styleId="ac">
    <w:name w:val="Strong"/>
    <w:basedOn w:val="a0"/>
    <w:uiPriority w:val="22"/>
    <w:qFormat/>
    <w:rsid w:val="00521B9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8023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4448D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56B8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6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grafiyadobra.timepad.ru/event/36485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ina@geodobr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3</cp:revision>
  <dcterms:created xsi:type="dcterms:W3CDTF">2025-11-12T12:59:00Z</dcterms:created>
  <dcterms:modified xsi:type="dcterms:W3CDTF">2025-11-17T15:39:00Z</dcterms:modified>
</cp:coreProperties>
</file>