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110B" w14:textId="5111C7D4" w:rsidR="00885C87" w:rsidRPr="006B4E49" w:rsidRDefault="00617BC8" w:rsidP="00FD1E78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E49">
        <w:rPr>
          <w:rFonts w:ascii="Times New Roman" w:hAnsi="Times New Roman" w:cs="Times New Roman"/>
          <w:b/>
          <w:sz w:val="24"/>
          <w:szCs w:val="24"/>
        </w:rPr>
        <w:t xml:space="preserve">Студентам </w:t>
      </w:r>
      <w:proofErr w:type="spellStart"/>
      <w:r w:rsidRPr="006B4E49">
        <w:rPr>
          <w:rFonts w:ascii="Times New Roman" w:hAnsi="Times New Roman" w:cs="Times New Roman"/>
          <w:b/>
          <w:sz w:val="24"/>
          <w:szCs w:val="24"/>
        </w:rPr>
        <w:t>ОмГУПС</w:t>
      </w:r>
      <w:proofErr w:type="spellEnd"/>
      <w:r w:rsidRPr="006B4E49">
        <w:rPr>
          <w:rFonts w:ascii="Times New Roman" w:hAnsi="Times New Roman" w:cs="Times New Roman"/>
          <w:b/>
          <w:sz w:val="24"/>
          <w:szCs w:val="24"/>
        </w:rPr>
        <w:t xml:space="preserve"> рассказали о карьерных перспективах в «ЛокоТех-Сервис</w:t>
      </w:r>
      <w:r w:rsidR="007A5861" w:rsidRPr="006B4E49">
        <w:rPr>
          <w:rFonts w:ascii="Times New Roman" w:hAnsi="Times New Roman" w:cs="Times New Roman"/>
          <w:b/>
          <w:sz w:val="24"/>
          <w:szCs w:val="24"/>
        </w:rPr>
        <w:t>е</w:t>
      </w:r>
      <w:r w:rsidRPr="006B4E49">
        <w:rPr>
          <w:rFonts w:ascii="Times New Roman" w:hAnsi="Times New Roman" w:cs="Times New Roman"/>
          <w:b/>
          <w:sz w:val="24"/>
          <w:szCs w:val="24"/>
        </w:rPr>
        <w:t>»</w:t>
      </w:r>
    </w:p>
    <w:p w14:paraId="56A6BFB7" w14:textId="77777777" w:rsidR="001D3FA7" w:rsidRPr="006B4E49" w:rsidRDefault="00A81EE4" w:rsidP="00FD1E78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044CF" w:rsidRPr="006B4E49">
        <w:rPr>
          <w:rFonts w:ascii="Times New Roman" w:hAnsi="Times New Roman" w:cs="Times New Roman"/>
          <w:b/>
          <w:sz w:val="24"/>
          <w:szCs w:val="24"/>
        </w:rPr>
        <w:t>редставители сервисного локомотивного депо Карасук Западно-Сибирского филиала «ЛокоТех-Сервис» провели встреч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044CF" w:rsidRPr="006B4E4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E45366">
        <w:rPr>
          <w:rFonts w:ascii="Times New Roman" w:hAnsi="Times New Roman" w:cs="Times New Roman"/>
          <w:b/>
          <w:sz w:val="24"/>
          <w:szCs w:val="24"/>
        </w:rPr>
        <w:t>преподавателями</w:t>
      </w:r>
      <w:r w:rsidR="00E45366" w:rsidRPr="006B4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4CF" w:rsidRPr="006B4E49">
        <w:rPr>
          <w:rFonts w:ascii="Times New Roman" w:hAnsi="Times New Roman" w:cs="Times New Roman"/>
          <w:b/>
          <w:sz w:val="24"/>
          <w:szCs w:val="24"/>
        </w:rPr>
        <w:t>и студентами Омского государственного университета путей сообщения.</w:t>
      </w:r>
    </w:p>
    <w:p w14:paraId="5615BEE6" w14:textId="322C0355" w:rsidR="008B3749" w:rsidRPr="006B4E49" w:rsidRDefault="00A81EE4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B4E49">
        <w:rPr>
          <w:rFonts w:ascii="Times New Roman" w:hAnsi="Times New Roman" w:cs="Times New Roman"/>
          <w:sz w:val="24"/>
          <w:szCs w:val="24"/>
        </w:rPr>
        <w:t>аместитель начальника депо по управлению персоналом Евгения Пашкова и инженер по подготовке кадров Ирина Брежнева рассказали</w:t>
      </w:r>
      <w:r w:rsidRPr="006B4E49" w:rsidDel="00A81EE4">
        <w:rPr>
          <w:rFonts w:ascii="Times New Roman" w:hAnsi="Times New Roman" w:cs="Times New Roman"/>
          <w:sz w:val="24"/>
          <w:szCs w:val="24"/>
        </w:rPr>
        <w:t xml:space="preserve"> </w:t>
      </w:r>
      <w:r w:rsidR="001D3FA7" w:rsidRPr="006B4E49">
        <w:rPr>
          <w:rFonts w:ascii="Times New Roman" w:hAnsi="Times New Roman" w:cs="Times New Roman"/>
          <w:sz w:val="24"/>
          <w:szCs w:val="24"/>
        </w:rPr>
        <w:t xml:space="preserve">студентам старших курсов очного и заочного отделений о возможностях </w:t>
      </w:r>
      <w:r w:rsidR="008C058E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="001D3FA7" w:rsidRPr="006B4E49">
        <w:rPr>
          <w:rFonts w:ascii="Times New Roman" w:hAnsi="Times New Roman" w:cs="Times New Roman"/>
          <w:sz w:val="24"/>
          <w:szCs w:val="24"/>
        </w:rPr>
        <w:t>карьер</w:t>
      </w:r>
      <w:r w:rsidR="008C058E">
        <w:rPr>
          <w:rFonts w:ascii="Times New Roman" w:hAnsi="Times New Roman" w:cs="Times New Roman"/>
          <w:sz w:val="24"/>
          <w:szCs w:val="24"/>
        </w:rPr>
        <w:t xml:space="preserve">ы </w:t>
      </w:r>
      <w:r w:rsidR="001D3FA7" w:rsidRPr="006B4E49">
        <w:rPr>
          <w:rFonts w:ascii="Times New Roman" w:hAnsi="Times New Roman" w:cs="Times New Roman"/>
          <w:sz w:val="24"/>
          <w:szCs w:val="24"/>
        </w:rPr>
        <w:t>в «ЛокоТех-Сервис</w:t>
      </w:r>
      <w:r w:rsidR="008B3749" w:rsidRPr="006B4E49">
        <w:rPr>
          <w:rFonts w:ascii="Times New Roman" w:hAnsi="Times New Roman" w:cs="Times New Roman"/>
          <w:sz w:val="24"/>
          <w:szCs w:val="24"/>
        </w:rPr>
        <w:t>е</w:t>
      </w:r>
      <w:r w:rsidR="001D3FA7" w:rsidRPr="006B4E49">
        <w:rPr>
          <w:rFonts w:ascii="Times New Roman" w:hAnsi="Times New Roman" w:cs="Times New Roman"/>
          <w:sz w:val="24"/>
          <w:szCs w:val="24"/>
        </w:rPr>
        <w:t xml:space="preserve">». Будущие </w:t>
      </w:r>
      <w:r w:rsidR="003A0AFF" w:rsidRPr="006B4E49">
        <w:rPr>
          <w:rFonts w:ascii="Times New Roman" w:hAnsi="Times New Roman" w:cs="Times New Roman"/>
          <w:sz w:val="24"/>
          <w:szCs w:val="24"/>
        </w:rPr>
        <w:t>в</w:t>
      </w:r>
      <w:r w:rsidR="001D3FA7" w:rsidRPr="006B4E49">
        <w:rPr>
          <w:rFonts w:ascii="Times New Roman" w:hAnsi="Times New Roman" w:cs="Times New Roman"/>
          <w:sz w:val="24"/>
          <w:szCs w:val="24"/>
        </w:rPr>
        <w:t xml:space="preserve">ыпускники </w:t>
      </w:r>
      <w:r w:rsidR="003A0AFF" w:rsidRPr="006B4E49">
        <w:rPr>
          <w:rFonts w:ascii="Times New Roman" w:hAnsi="Times New Roman" w:cs="Times New Roman"/>
          <w:sz w:val="24"/>
          <w:szCs w:val="24"/>
        </w:rPr>
        <w:t>узнали о</w:t>
      </w:r>
      <w:r w:rsidR="008B3749" w:rsidRPr="006B4E49">
        <w:rPr>
          <w:rFonts w:ascii="Times New Roman" w:hAnsi="Times New Roman" w:cs="Times New Roman"/>
          <w:sz w:val="24"/>
          <w:szCs w:val="24"/>
        </w:rPr>
        <w:t xml:space="preserve"> самой компании и ее траекториях развития,</w:t>
      </w:r>
      <w:r w:rsidR="003A0AFF" w:rsidRPr="006B4E49">
        <w:rPr>
          <w:rFonts w:ascii="Times New Roman" w:hAnsi="Times New Roman" w:cs="Times New Roman"/>
          <w:sz w:val="24"/>
          <w:szCs w:val="24"/>
        </w:rPr>
        <w:t xml:space="preserve"> наиболее востребованных профессиях, </w:t>
      </w:r>
      <w:r w:rsidR="00E05FE0">
        <w:rPr>
          <w:rFonts w:ascii="Times New Roman" w:hAnsi="Times New Roman" w:cs="Times New Roman"/>
          <w:sz w:val="24"/>
          <w:szCs w:val="24"/>
        </w:rPr>
        <w:t xml:space="preserve">актуальных </w:t>
      </w:r>
      <w:r w:rsidR="003A0AFF" w:rsidRPr="006B4E49">
        <w:rPr>
          <w:rFonts w:ascii="Times New Roman" w:hAnsi="Times New Roman" w:cs="Times New Roman"/>
          <w:sz w:val="24"/>
          <w:szCs w:val="24"/>
        </w:rPr>
        <w:t xml:space="preserve">вакансиях, </w:t>
      </w:r>
      <w:r w:rsidR="00E05FE0">
        <w:rPr>
          <w:rFonts w:ascii="Times New Roman" w:hAnsi="Times New Roman" w:cs="Times New Roman"/>
          <w:sz w:val="24"/>
          <w:szCs w:val="24"/>
        </w:rPr>
        <w:t xml:space="preserve">основных положениях </w:t>
      </w:r>
      <w:r w:rsidR="003A0AFF" w:rsidRPr="006B4E49">
        <w:rPr>
          <w:rFonts w:ascii="Times New Roman" w:hAnsi="Times New Roman" w:cs="Times New Roman"/>
          <w:sz w:val="24"/>
          <w:szCs w:val="24"/>
        </w:rPr>
        <w:t>коллективно</w:t>
      </w:r>
      <w:r w:rsidR="00E05FE0">
        <w:rPr>
          <w:rFonts w:ascii="Times New Roman" w:hAnsi="Times New Roman" w:cs="Times New Roman"/>
          <w:sz w:val="24"/>
          <w:szCs w:val="24"/>
        </w:rPr>
        <w:t xml:space="preserve">го </w:t>
      </w:r>
      <w:r w:rsidR="003A0AFF" w:rsidRPr="006B4E49">
        <w:rPr>
          <w:rFonts w:ascii="Times New Roman" w:hAnsi="Times New Roman" w:cs="Times New Roman"/>
          <w:sz w:val="24"/>
          <w:szCs w:val="24"/>
        </w:rPr>
        <w:t>договор</w:t>
      </w:r>
      <w:r w:rsidR="00E05FE0">
        <w:rPr>
          <w:rFonts w:ascii="Times New Roman" w:hAnsi="Times New Roman" w:cs="Times New Roman"/>
          <w:sz w:val="24"/>
          <w:szCs w:val="24"/>
        </w:rPr>
        <w:t>а</w:t>
      </w:r>
      <w:r w:rsidR="002B7B68" w:rsidRPr="006B4E49">
        <w:rPr>
          <w:rFonts w:ascii="Times New Roman" w:hAnsi="Times New Roman" w:cs="Times New Roman"/>
          <w:sz w:val="24"/>
          <w:szCs w:val="24"/>
        </w:rPr>
        <w:t xml:space="preserve">, </w:t>
      </w:r>
      <w:r w:rsidR="008B3749" w:rsidRPr="006B4E49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="003A0AFF" w:rsidRPr="006B4E49">
        <w:rPr>
          <w:rFonts w:ascii="Times New Roman" w:hAnsi="Times New Roman" w:cs="Times New Roman"/>
          <w:sz w:val="24"/>
          <w:szCs w:val="24"/>
        </w:rPr>
        <w:t>льготах</w:t>
      </w:r>
      <w:r w:rsidR="002B7B68" w:rsidRPr="006B4E49">
        <w:rPr>
          <w:rFonts w:ascii="Times New Roman" w:hAnsi="Times New Roman" w:cs="Times New Roman"/>
          <w:sz w:val="24"/>
          <w:szCs w:val="24"/>
        </w:rPr>
        <w:t xml:space="preserve"> и в</w:t>
      </w:r>
      <w:r w:rsidR="008B3749" w:rsidRPr="006B4E49">
        <w:rPr>
          <w:rFonts w:ascii="Times New Roman" w:hAnsi="Times New Roman" w:cs="Times New Roman"/>
          <w:sz w:val="24"/>
          <w:szCs w:val="24"/>
        </w:rPr>
        <w:t xml:space="preserve">озможности прохождения производственной практики. </w:t>
      </w:r>
    </w:p>
    <w:p w14:paraId="1B495B38" w14:textId="5CDF7BA6" w:rsidR="008B3749" w:rsidRPr="006B4E49" w:rsidRDefault="000B2AA5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встреча со </w:t>
      </w:r>
      <w:r w:rsidR="008B3749" w:rsidRPr="006B4E49">
        <w:rPr>
          <w:rFonts w:ascii="Times New Roman" w:hAnsi="Times New Roman" w:cs="Times New Roman"/>
          <w:sz w:val="24"/>
          <w:szCs w:val="24"/>
        </w:rPr>
        <w:t xml:space="preserve">студентами </w:t>
      </w:r>
      <w:r>
        <w:rPr>
          <w:rFonts w:ascii="Times New Roman" w:hAnsi="Times New Roman" w:cs="Times New Roman"/>
          <w:sz w:val="24"/>
          <w:szCs w:val="24"/>
        </w:rPr>
        <w:t xml:space="preserve">завершалась </w:t>
      </w:r>
      <w:r w:rsidR="0094064A" w:rsidRPr="006B4E49">
        <w:rPr>
          <w:rFonts w:ascii="Times New Roman" w:hAnsi="Times New Roman" w:cs="Times New Roman"/>
          <w:sz w:val="24"/>
          <w:szCs w:val="24"/>
        </w:rPr>
        <w:t>делов</w:t>
      </w:r>
      <w:r w:rsidR="0094064A">
        <w:rPr>
          <w:rFonts w:ascii="Times New Roman" w:hAnsi="Times New Roman" w:cs="Times New Roman"/>
          <w:sz w:val="24"/>
          <w:szCs w:val="24"/>
        </w:rPr>
        <w:t>ой</w:t>
      </w:r>
      <w:r w:rsidR="0094064A" w:rsidRPr="006B4E49">
        <w:rPr>
          <w:rFonts w:ascii="Times New Roman" w:hAnsi="Times New Roman" w:cs="Times New Roman"/>
          <w:sz w:val="24"/>
          <w:szCs w:val="24"/>
        </w:rPr>
        <w:t xml:space="preserve"> игр</w:t>
      </w:r>
      <w:r w:rsidR="0094064A">
        <w:rPr>
          <w:rFonts w:ascii="Times New Roman" w:hAnsi="Times New Roman" w:cs="Times New Roman"/>
          <w:sz w:val="24"/>
          <w:szCs w:val="24"/>
        </w:rPr>
        <w:t>ой</w:t>
      </w:r>
      <w:r w:rsidR="0094064A" w:rsidRPr="006B4E49">
        <w:rPr>
          <w:rFonts w:ascii="Times New Roman" w:hAnsi="Times New Roman" w:cs="Times New Roman"/>
          <w:sz w:val="24"/>
          <w:szCs w:val="24"/>
        </w:rPr>
        <w:t xml:space="preserve"> </w:t>
      </w:r>
      <w:r w:rsidR="008B3749" w:rsidRPr="006B4E49">
        <w:rPr>
          <w:rFonts w:ascii="Times New Roman" w:hAnsi="Times New Roman" w:cs="Times New Roman"/>
          <w:sz w:val="24"/>
          <w:szCs w:val="24"/>
        </w:rPr>
        <w:t>«Твое профессиональное самоопределение». Участникам задавались вопросы о компании, локомотивах, участк</w:t>
      </w:r>
      <w:r w:rsidR="00743A58">
        <w:rPr>
          <w:rFonts w:ascii="Times New Roman" w:hAnsi="Times New Roman" w:cs="Times New Roman"/>
          <w:sz w:val="24"/>
          <w:szCs w:val="24"/>
        </w:rPr>
        <w:t xml:space="preserve">ах </w:t>
      </w:r>
      <w:r w:rsidR="008B3749" w:rsidRPr="006B4E49">
        <w:rPr>
          <w:rFonts w:ascii="Times New Roman" w:hAnsi="Times New Roman" w:cs="Times New Roman"/>
          <w:sz w:val="24"/>
          <w:szCs w:val="24"/>
        </w:rPr>
        <w:t>железной дороги и связанных с ними</w:t>
      </w:r>
      <w:r w:rsidR="00743A58">
        <w:rPr>
          <w:rFonts w:ascii="Times New Roman" w:hAnsi="Times New Roman" w:cs="Times New Roman"/>
          <w:sz w:val="24"/>
          <w:szCs w:val="24"/>
        </w:rPr>
        <w:t xml:space="preserve"> исторических событиях</w:t>
      </w:r>
      <w:r w:rsidR="008B3749" w:rsidRPr="006B4E49">
        <w:rPr>
          <w:rFonts w:ascii="Times New Roman" w:hAnsi="Times New Roman" w:cs="Times New Roman"/>
          <w:sz w:val="24"/>
          <w:szCs w:val="24"/>
        </w:rPr>
        <w:t>. Победител</w:t>
      </w:r>
      <w:r w:rsidR="00743A58">
        <w:rPr>
          <w:rFonts w:ascii="Times New Roman" w:hAnsi="Times New Roman" w:cs="Times New Roman"/>
          <w:sz w:val="24"/>
          <w:szCs w:val="24"/>
        </w:rPr>
        <w:t xml:space="preserve">и получили </w:t>
      </w:r>
      <w:r w:rsidR="008B3749" w:rsidRPr="006B4E49">
        <w:rPr>
          <w:rFonts w:ascii="Times New Roman" w:hAnsi="Times New Roman" w:cs="Times New Roman"/>
          <w:sz w:val="24"/>
          <w:szCs w:val="24"/>
        </w:rPr>
        <w:t>сувениры с символикой компании.</w:t>
      </w:r>
      <w:bookmarkStart w:id="0" w:name="_GoBack"/>
      <w:bookmarkEnd w:id="0"/>
    </w:p>
    <w:p w14:paraId="683D28C4" w14:textId="049769D2" w:rsidR="00F26D44" w:rsidRDefault="005C30DF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C03A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ЛокоТех-Сервиса» обсудили с 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проректором </w:t>
      </w:r>
      <w:r w:rsidR="001B1BD6" w:rsidRPr="006B4E49">
        <w:rPr>
          <w:rFonts w:ascii="Times New Roman" w:hAnsi="Times New Roman" w:cs="Times New Roman"/>
          <w:sz w:val="24"/>
          <w:szCs w:val="24"/>
        </w:rPr>
        <w:t xml:space="preserve">по цифровой трансформации и связи с производством </w:t>
      </w:r>
      <w:proofErr w:type="spellStart"/>
      <w:r w:rsidR="001B1BD6" w:rsidRPr="006B4E49">
        <w:rPr>
          <w:rFonts w:ascii="Times New Roman" w:hAnsi="Times New Roman" w:cs="Times New Roman"/>
          <w:sz w:val="24"/>
          <w:szCs w:val="24"/>
        </w:rPr>
        <w:t>ОмГУ</w:t>
      </w:r>
      <w:r w:rsidR="002B7B68" w:rsidRPr="006B4E49">
        <w:rPr>
          <w:rFonts w:ascii="Times New Roman" w:hAnsi="Times New Roman" w:cs="Times New Roman"/>
          <w:sz w:val="24"/>
          <w:szCs w:val="24"/>
        </w:rPr>
        <w:t>П</w:t>
      </w:r>
      <w:r w:rsidR="001B1BD6" w:rsidRPr="006B4E4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B1BD6" w:rsidRPr="006B4E49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="001B1BD6" w:rsidRPr="006B4E49">
        <w:rPr>
          <w:rFonts w:ascii="Times New Roman" w:hAnsi="Times New Roman" w:cs="Times New Roman"/>
          <w:sz w:val="24"/>
          <w:szCs w:val="24"/>
        </w:rPr>
        <w:t>Комяков</w:t>
      </w:r>
      <w:r w:rsidR="004165EC" w:rsidRPr="006B4E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2B7B68" w:rsidRPr="006B4E49">
        <w:rPr>
          <w:rFonts w:ascii="Times New Roman" w:hAnsi="Times New Roman" w:cs="Times New Roman"/>
          <w:sz w:val="24"/>
          <w:szCs w:val="24"/>
        </w:rPr>
        <w:t>,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 д</w:t>
      </w:r>
      <w:r w:rsidR="001B1BD6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иректор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ом</w:t>
      </w:r>
      <w:r w:rsidR="001B1BD6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Институт</w:t>
      </w:r>
      <w:r w:rsidR="004165EC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а</w:t>
      </w:r>
      <w:r w:rsidR="001B1BD6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электрического транспорта и систем энергообеспечения Андре</w:t>
      </w:r>
      <w:r w:rsidR="004165EC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ем</w:t>
      </w:r>
      <w:r w:rsidR="001B1BD6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Шатохин</w:t>
      </w:r>
      <w:r w:rsidR="004165EC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ым</w:t>
      </w:r>
      <w:r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и </w:t>
      </w:r>
      <w:r w:rsidR="004165EC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преподавательским составом профильных кафедр вопросы организации производственной практики и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условий </w:t>
      </w:r>
      <w:r w:rsidR="004165EC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трудоустройства молодых специалистов в сервисные локомотивные депо филиала.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Особое внимание было уделено изменениям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, вводимым 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с 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2026 года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в </w:t>
      </w:r>
      <w:r w:rsidR="0094064A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порядке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набор</w:t>
      </w:r>
      <w:r w:rsidR="001F1342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а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практикантов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на предприятия.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Теперь 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взаимодействие между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работодател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ями</w:t>
      </w:r>
      <w:r w:rsidR="00C03ACC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,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учебны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ми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заведения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ми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и студент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ами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буд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е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т 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вестись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через сервис</w:t>
      </w:r>
      <w:r w:rsidR="008A7D12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на портале </w:t>
      </w:r>
      <w:r w:rsidR="002B7B68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«Работа России». </w:t>
      </w:r>
    </w:p>
    <w:p w14:paraId="0D51D49A" w14:textId="77777777" w:rsidR="001B1BD6" w:rsidRPr="006B4E49" w:rsidRDefault="002B7B68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</w:pPr>
      <w:r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Кроме этого,</w:t>
      </w:r>
      <w:r w:rsidR="006C07DF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были р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ассм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о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тр</w:t>
      </w:r>
      <w:r w:rsidR="00F26D44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ены 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вопросы </w:t>
      </w:r>
      <w:r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повышения квалификации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="006C07DF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на базе вуза 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работников Западно-Сибирского филиала </w:t>
      </w:r>
      <w:r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и сертификации 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>дефектоскопистов</w:t>
      </w:r>
      <w:r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в области неразрушающего контроля.</w:t>
      </w:r>
      <w:r w:rsidR="00C053B1" w:rsidRPr="006B4E49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 </w:t>
      </w:r>
    </w:p>
    <w:p w14:paraId="1755D2EB" w14:textId="36C49274" w:rsidR="00C053B1" w:rsidRPr="006B4E49" w:rsidRDefault="00C053B1" w:rsidP="00FD1E78">
      <w:pPr>
        <w:spacing w:before="240"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B4E49">
        <w:rPr>
          <w:rFonts w:ascii="Times New Roman" w:hAnsi="Times New Roman" w:cs="Times New Roman"/>
          <w:i/>
          <w:sz w:val="24"/>
          <w:szCs w:val="24"/>
        </w:rPr>
        <w:t xml:space="preserve">«В настоящее время </w:t>
      </w:r>
      <w:proofErr w:type="spellStart"/>
      <w:r w:rsidRPr="006B4E49">
        <w:rPr>
          <w:rFonts w:ascii="Times New Roman" w:hAnsi="Times New Roman" w:cs="Times New Roman"/>
          <w:i/>
          <w:sz w:val="24"/>
          <w:szCs w:val="24"/>
        </w:rPr>
        <w:t>ОмГУПС</w:t>
      </w:r>
      <w:proofErr w:type="spellEnd"/>
      <w:r w:rsidRPr="006B4E49">
        <w:rPr>
          <w:rFonts w:ascii="Times New Roman" w:hAnsi="Times New Roman" w:cs="Times New Roman"/>
          <w:i/>
          <w:sz w:val="24"/>
          <w:szCs w:val="24"/>
        </w:rPr>
        <w:t xml:space="preserve"> ведет работу с четырьмя филиалами «ЛокоТех-Сервиса», чьи сотрудники получают высшее образование в нашем вузе, в том числе и по целевым договорам, проходят программы переподготовки и курсы повышения квалификации</w:t>
      </w:r>
      <w:r w:rsidR="0094064A">
        <w:rPr>
          <w:rFonts w:ascii="Times New Roman" w:hAnsi="Times New Roman" w:cs="Times New Roman"/>
          <w:i/>
          <w:sz w:val="24"/>
          <w:szCs w:val="24"/>
        </w:rPr>
        <w:t>.</w:t>
      </w:r>
      <w:r w:rsidR="00FD1E78" w:rsidRPr="006B4E49">
        <w:rPr>
          <w:rFonts w:cstheme="minorHAnsi"/>
          <w:sz w:val="24"/>
          <w:szCs w:val="24"/>
        </w:rPr>
        <w:t xml:space="preserve"> </w:t>
      </w:r>
      <w:r w:rsidR="00FD1E78" w:rsidRPr="006B4E49">
        <w:rPr>
          <w:rFonts w:ascii="Times New Roman" w:hAnsi="Times New Roman" w:cs="Times New Roman"/>
          <w:i/>
          <w:sz w:val="24"/>
          <w:szCs w:val="24"/>
        </w:rPr>
        <w:t>Кроме того, вуз заинтересован и в других видах сотрудничества: индивидуальных образовательных программах, совместных научных исследованиях, а также стажировке преподавателей университета на предприятиях компании «ЛокоТех»</w:t>
      </w:r>
      <w:r w:rsidRPr="006B4E49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6B4E49">
        <w:rPr>
          <w:rFonts w:ascii="Times New Roman" w:hAnsi="Times New Roman" w:cs="Times New Roman"/>
          <w:sz w:val="24"/>
          <w:szCs w:val="24"/>
        </w:rPr>
        <w:t xml:space="preserve">- отметила руководитель Центра реализации национальных проектов, занятости и трудоустройства </w:t>
      </w:r>
      <w:proofErr w:type="spellStart"/>
      <w:r w:rsidRPr="006B4E49">
        <w:rPr>
          <w:rFonts w:ascii="Times New Roman" w:hAnsi="Times New Roman" w:cs="Times New Roman"/>
          <w:sz w:val="24"/>
          <w:szCs w:val="24"/>
        </w:rPr>
        <w:t>ОмГУПС</w:t>
      </w:r>
      <w:proofErr w:type="spellEnd"/>
      <w:r w:rsidRPr="006B4E49">
        <w:rPr>
          <w:rFonts w:ascii="Times New Roman" w:hAnsi="Times New Roman" w:cs="Times New Roman"/>
          <w:sz w:val="24"/>
          <w:szCs w:val="24"/>
        </w:rPr>
        <w:t xml:space="preserve"> </w:t>
      </w:r>
      <w:r w:rsidRPr="006B4E49">
        <w:rPr>
          <w:rFonts w:ascii="Times New Roman" w:hAnsi="Times New Roman" w:cs="Times New Roman"/>
          <w:b/>
          <w:sz w:val="24"/>
          <w:szCs w:val="24"/>
        </w:rPr>
        <w:t>Наталья Гарафутдинова.</w:t>
      </w:r>
      <w:r w:rsidRPr="006B4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932F9" w14:textId="3A750326" w:rsidR="008B3749" w:rsidRPr="006B4E49" w:rsidRDefault="00FD1E78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49">
        <w:rPr>
          <w:rFonts w:ascii="Times New Roman" w:hAnsi="Times New Roman" w:cs="Times New Roman"/>
          <w:sz w:val="24"/>
          <w:szCs w:val="24"/>
        </w:rPr>
        <w:t xml:space="preserve">Также во время рабочего визита </w:t>
      </w:r>
      <w:r w:rsidR="00C0572F" w:rsidRPr="006B4E49">
        <w:rPr>
          <w:rFonts w:ascii="Times New Roman" w:hAnsi="Times New Roman" w:cs="Times New Roman"/>
          <w:sz w:val="24"/>
          <w:szCs w:val="24"/>
        </w:rPr>
        <w:t>Евгения Пашкова и Ирина Брежнева познакомились с</w:t>
      </w:r>
      <w:r w:rsidR="0094064A">
        <w:rPr>
          <w:rFonts w:ascii="Times New Roman" w:hAnsi="Times New Roman" w:cs="Times New Roman"/>
          <w:sz w:val="24"/>
          <w:szCs w:val="24"/>
        </w:rPr>
        <w:t xml:space="preserve"> </w:t>
      </w:r>
      <w:r w:rsidR="00C06899" w:rsidRPr="006B4E49">
        <w:rPr>
          <w:rFonts w:ascii="Times New Roman" w:hAnsi="Times New Roman" w:cs="Times New Roman"/>
          <w:sz w:val="24"/>
          <w:szCs w:val="24"/>
        </w:rPr>
        <w:t>Вадим</w:t>
      </w:r>
      <w:r w:rsidR="00C06899">
        <w:rPr>
          <w:rFonts w:ascii="Times New Roman" w:hAnsi="Times New Roman" w:cs="Times New Roman"/>
          <w:sz w:val="24"/>
          <w:szCs w:val="24"/>
        </w:rPr>
        <w:t>ом</w:t>
      </w:r>
      <w:r w:rsidR="00C06899" w:rsidRPr="006B4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899" w:rsidRPr="006B4E49">
        <w:rPr>
          <w:rFonts w:ascii="Times New Roman" w:hAnsi="Times New Roman" w:cs="Times New Roman"/>
          <w:sz w:val="24"/>
          <w:szCs w:val="24"/>
        </w:rPr>
        <w:t>Кибекин</w:t>
      </w:r>
      <w:r w:rsidR="00C0689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C06899">
        <w:rPr>
          <w:rFonts w:ascii="Times New Roman" w:hAnsi="Times New Roman" w:cs="Times New Roman"/>
          <w:sz w:val="24"/>
          <w:szCs w:val="24"/>
        </w:rPr>
        <w:t xml:space="preserve"> - </w:t>
      </w:r>
      <w:r w:rsidR="00C0572F" w:rsidRPr="006B4E49">
        <w:rPr>
          <w:rFonts w:ascii="Times New Roman" w:hAnsi="Times New Roman" w:cs="Times New Roman"/>
          <w:sz w:val="24"/>
          <w:szCs w:val="24"/>
        </w:rPr>
        <w:t xml:space="preserve">студентом очного отделения, обучающимся по целевому договору с Западно-Сибирский филиалом «ЛокоТех-Сервиса». </w:t>
      </w:r>
      <w:r w:rsidR="00116A7E">
        <w:rPr>
          <w:rFonts w:ascii="Times New Roman" w:hAnsi="Times New Roman" w:cs="Times New Roman"/>
          <w:sz w:val="24"/>
          <w:szCs w:val="24"/>
        </w:rPr>
        <w:t xml:space="preserve">Он </w:t>
      </w:r>
      <w:r w:rsidR="00C0572F" w:rsidRPr="006B4E49">
        <w:rPr>
          <w:rFonts w:ascii="Times New Roman" w:hAnsi="Times New Roman" w:cs="Times New Roman"/>
          <w:sz w:val="24"/>
          <w:szCs w:val="24"/>
        </w:rPr>
        <w:t>был зачислен на первый курс по специальности «Подвижной состав железных дорог: Электрический транспорт железных дорог» в 2025 году</w:t>
      </w:r>
      <w:r w:rsidR="0094064A">
        <w:rPr>
          <w:rFonts w:ascii="Times New Roman" w:hAnsi="Times New Roman" w:cs="Times New Roman"/>
          <w:sz w:val="24"/>
          <w:szCs w:val="24"/>
        </w:rPr>
        <w:t xml:space="preserve">. </w:t>
      </w:r>
      <w:r w:rsidR="00116A7E">
        <w:rPr>
          <w:rFonts w:ascii="Times New Roman" w:hAnsi="Times New Roman" w:cs="Times New Roman"/>
          <w:sz w:val="24"/>
          <w:szCs w:val="24"/>
        </w:rPr>
        <w:t>Н</w:t>
      </w:r>
      <w:r w:rsidR="001B1BD6" w:rsidRPr="006B4E49">
        <w:rPr>
          <w:rFonts w:ascii="Times New Roman" w:hAnsi="Times New Roman" w:cs="Times New Roman"/>
          <w:sz w:val="24"/>
          <w:szCs w:val="24"/>
        </w:rPr>
        <w:t xml:space="preserve">есмотря на 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то, что в стенах университета молодой человек провел </w:t>
      </w:r>
      <w:r w:rsidR="00116A7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2,5 месяца, он уже </w:t>
      </w:r>
      <w:r w:rsidR="00116A7E">
        <w:rPr>
          <w:rFonts w:ascii="Times New Roman" w:hAnsi="Times New Roman" w:cs="Times New Roman"/>
          <w:sz w:val="24"/>
          <w:szCs w:val="24"/>
        </w:rPr>
        <w:t xml:space="preserve">демонстрирует </w:t>
      </w:r>
      <w:r w:rsidR="004165EC" w:rsidRPr="006B4E49">
        <w:rPr>
          <w:rFonts w:ascii="Times New Roman" w:hAnsi="Times New Roman" w:cs="Times New Roman"/>
          <w:sz w:val="24"/>
          <w:szCs w:val="24"/>
        </w:rPr>
        <w:t>успехи в учебе и в</w:t>
      </w:r>
      <w:r w:rsidR="00116A7E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4165EC" w:rsidRPr="006B4E49">
        <w:rPr>
          <w:rFonts w:ascii="Times New Roman" w:hAnsi="Times New Roman" w:cs="Times New Roman"/>
          <w:sz w:val="24"/>
          <w:szCs w:val="24"/>
        </w:rPr>
        <w:t xml:space="preserve">состав команды учебного заведения по киберспорту.  </w:t>
      </w:r>
    </w:p>
    <w:p w14:paraId="74755DBC" w14:textId="77777777" w:rsidR="006B4E49" w:rsidRPr="006B4E49" w:rsidRDefault="006B4E49" w:rsidP="00FD1E78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49">
        <w:rPr>
          <w:rFonts w:ascii="Times New Roman" w:hAnsi="Times New Roman" w:cs="Times New Roman"/>
          <w:sz w:val="24"/>
          <w:szCs w:val="24"/>
        </w:rPr>
        <w:t>*****</w:t>
      </w:r>
    </w:p>
    <w:p w14:paraId="5599E8FC" w14:textId="77777777" w:rsidR="00FD1E78" w:rsidRDefault="006B4E49" w:rsidP="00606CE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E49">
        <w:rPr>
          <w:rFonts w:ascii="Times New Roman" w:hAnsi="Times New Roman" w:cs="Times New Roman"/>
          <w:sz w:val="24"/>
          <w:szCs w:val="24"/>
        </w:rPr>
        <w:t>Западно-Сибирский филиал компании «ЛокоТех-Сервис» осуществляет свою деятельность в границах Западно-Сибирской железной дороги на территории Омской, Новосибирской, Кемеровской, Томской областей и Алтайского края. В его состав входит 5 СЛД: Барнаул, Барабинск, Инская, Карасук, Топки.</w:t>
      </w:r>
      <w:r w:rsidRPr="006B4E49">
        <w:rPr>
          <w:sz w:val="24"/>
          <w:szCs w:val="24"/>
        </w:rPr>
        <w:t xml:space="preserve"> </w:t>
      </w:r>
    </w:p>
    <w:sectPr w:rsidR="00FD1E78" w:rsidSect="00FD1E78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87"/>
    <w:rsid w:val="00026302"/>
    <w:rsid w:val="00037B90"/>
    <w:rsid w:val="00091A27"/>
    <w:rsid w:val="0009592A"/>
    <w:rsid w:val="000B2AA5"/>
    <w:rsid w:val="000D32B7"/>
    <w:rsid w:val="000D5286"/>
    <w:rsid w:val="00116A7E"/>
    <w:rsid w:val="001A3E7A"/>
    <w:rsid w:val="001B1BD6"/>
    <w:rsid w:val="001B5CDB"/>
    <w:rsid w:val="001D3FA7"/>
    <w:rsid w:val="001F1342"/>
    <w:rsid w:val="002479B1"/>
    <w:rsid w:val="002B7B68"/>
    <w:rsid w:val="002C5462"/>
    <w:rsid w:val="00353124"/>
    <w:rsid w:val="003A0AFF"/>
    <w:rsid w:val="004165EC"/>
    <w:rsid w:val="00442F79"/>
    <w:rsid w:val="00526503"/>
    <w:rsid w:val="005726A8"/>
    <w:rsid w:val="005C30DF"/>
    <w:rsid w:val="00606CE6"/>
    <w:rsid w:val="00617BC8"/>
    <w:rsid w:val="0065541B"/>
    <w:rsid w:val="006B4E49"/>
    <w:rsid w:val="006C07DF"/>
    <w:rsid w:val="006F3CCA"/>
    <w:rsid w:val="00706967"/>
    <w:rsid w:val="00743A58"/>
    <w:rsid w:val="007A5861"/>
    <w:rsid w:val="0083123E"/>
    <w:rsid w:val="00854FDF"/>
    <w:rsid w:val="00885C87"/>
    <w:rsid w:val="008A7D12"/>
    <w:rsid w:val="008B3749"/>
    <w:rsid w:val="008C058E"/>
    <w:rsid w:val="009044CF"/>
    <w:rsid w:val="0094064A"/>
    <w:rsid w:val="00A81EE4"/>
    <w:rsid w:val="00C03ACC"/>
    <w:rsid w:val="00C053B1"/>
    <w:rsid w:val="00C0572F"/>
    <w:rsid w:val="00C06899"/>
    <w:rsid w:val="00C401B3"/>
    <w:rsid w:val="00D200B8"/>
    <w:rsid w:val="00D2475E"/>
    <w:rsid w:val="00E05FE0"/>
    <w:rsid w:val="00E45366"/>
    <w:rsid w:val="00F26D44"/>
    <w:rsid w:val="00F36BC4"/>
    <w:rsid w:val="00F652F4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BAA1"/>
  <w15:chartTrackingRefBased/>
  <w15:docId w15:val="{156692F9-C9B8-47F0-80A7-9F80BACC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t-messagetimestamp">
    <w:name w:val="chat-message__timestamp"/>
    <w:basedOn w:val="a0"/>
    <w:rsid w:val="0088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222">
          <w:marLeft w:val="150"/>
          <w:marRight w:val="15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49224">
                      <w:marLeft w:val="-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6E6E6"/>
                            <w:left w:val="single" w:sz="4" w:space="9" w:color="E6E6E6"/>
                            <w:bottom w:val="single" w:sz="4" w:space="6" w:color="E6E6E6"/>
                            <w:right w:val="single" w:sz="4" w:space="9" w:color="E6E6E6"/>
                          </w:divBdr>
                          <w:divsChild>
                            <w:div w:id="175415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9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17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3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82696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031">
                      <w:marLeft w:val="-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E6E6E6"/>
                            <w:left w:val="single" w:sz="4" w:space="9" w:color="E6E6E6"/>
                            <w:bottom w:val="single" w:sz="4" w:space="6" w:color="E6E6E6"/>
                            <w:right w:val="single" w:sz="4" w:space="9" w:color="E6E6E6"/>
                          </w:divBdr>
                          <w:divsChild>
                            <w:div w:id="148859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2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33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B00-6A9B-4FCF-BAD1-4AF224E7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Якимчак Галина Борисовна</dc:creator>
  <cp:keywords/>
  <dc:description/>
  <cp:lastModifiedBy>Якимчак Галина Борисовна</cp:lastModifiedBy>
  <cp:revision>7</cp:revision>
  <cp:lastPrinted>2025-11-14T07:48:00Z</cp:lastPrinted>
  <dcterms:created xsi:type="dcterms:W3CDTF">2025-11-18T12:10:00Z</dcterms:created>
  <dcterms:modified xsi:type="dcterms:W3CDTF">2025-11-19T02:00:00Z</dcterms:modified>
</cp:coreProperties>
</file>