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97A" w:rsidRPr="000A68FF" w:rsidRDefault="00F71951" w:rsidP="009A0637">
      <w:pPr>
        <w:jc w:val="center"/>
        <w:rPr>
          <w:rFonts w:ascii="Times New Roman" w:hAnsi="Times New Roman" w:cs="Times New Roman"/>
          <w:b/>
          <w:bCs/>
          <w:sz w:val="28"/>
          <w:szCs w:val="28"/>
        </w:rPr>
      </w:pPr>
      <w:r w:rsidRPr="000A68FF">
        <w:rPr>
          <w:rFonts w:ascii="Times New Roman" w:hAnsi="Times New Roman" w:cs="Times New Roman"/>
          <w:b/>
          <w:bCs/>
          <w:sz w:val="28"/>
          <w:szCs w:val="28"/>
        </w:rPr>
        <w:t>ПОСТ-РЕЛИЗ</w:t>
      </w:r>
    </w:p>
    <w:p w:rsidR="00AA211E" w:rsidRPr="000A68FF" w:rsidRDefault="00F439DA" w:rsidP="00F71951">
      <w:pPr>
        <w:jc w:val="center"/>
        <w:rPr>
          <w:rFonts w:ascii="Times New Roman" w:hAnsi="Times New Roman" w:cs="Times New Roman"/>
          <w:b/>
          <w:bCs/>
          <w:sz w:val="28"/>
          <w:szCs w:val="28"/>
        </w:rPr>
      </w:pPr>
      <w:r w:rsidRPr="000A68FF">
        <w:rPr>
          <w:rFonts w:ascii="Times New Roman" w:hAnsi="Times New Roman" w:cs="Times New Roman"/>
          <w:b/>
          <w:bCs/>
          <w:sz w:val="28"/>
          <w:szCs w:val="28"/>
        </w:rPr>
        <w:t>Всё может работать на продвижение, если понимать алгоритмы и тренды: участники проекта «Языковая арт-резиденция. Музыка слова» освоили азы работы в социальных сетях</w:t>
      </w:r>
    </w:p>
    <w:p w:rsidR="00AA211E" w:rsidRPr="000A68FF" w:rsidRDefault="00F71951" w:rsidP="00AA211E">
      <w:pPr>
        <w:jc w:val="both"/>
        <w:rPr>
          <w:rFonts w:ascii="Times New Roman" w:hAnsi="Times New Roman" w:cs="Times New Roman"/>
          <w:b/>
          <w:sz w:val="28"/>
          <w:szCs w:val="28"/>
        </w:rPr>
      </w:pPr>
      <w:bookmarkStart w:id="0" w:name="_GoBack"/>
      <w:r w:rsidRPr="000A68FF">
        <w:rPr>
          <w:rFonts w:ascii="Times New Roman" w:hAnsi="Times New Roman" w:cs="Times New Roman"/>
          <w:b/>
          <w:sz w:val="28"/>
          <w:szCs w:val="28"/>
        </w:rPr>
        <w:t xml:space="preserve">Восьмая </w:t>
      </w:r>
      <w:r w:rsidR="00AA211E" w:rsidRPr="000A68FF">
        <w:rPr>
          <w:rFonts w:ascii="Times New Roman" w:hAnsi="Times New Roman" w:cs="Times New Roman"/>
          <w:b/>
          <w:sz w:val="28"/>
          <w:szCs w:val="28"/>
        </w:rPr>
        <w:t xml:space="preserve">онлайн-лекция </w:t>
      </w:r>
      <w:r w:rsidRPr="000A68FF">
        <w:rPr>
          <w:rFonts w:ascii="Times New Roman" w:hAnsi="Times New Roman" w:cs="Times New Roman"/>
          <w:b/>
          <w:sz w:val="28"/>
          <w:szCs w:val="28"/>
        </w:rPr>
        <w:t xml:space="preserve">Большого открытого лектория Всероссийского литературного социально значимого проекта «Языковая арт-резиденция. Музыка слова» состоялась </w:t>
      </w:r>
      <w:r w:rsidR="00AA211E" w:rsidRPr="000A68FF">
        <w:rPr>
          <w:rFonts w:ascii="Times New Roman" w:hAnsi="Times New Roman" w:cs="Times New Roman"/>
          <w:b/>
          <w:sz w:val="28"/>
          <w:szCs w:val="28"/>
        </w:rPr>
        <w:t xml:space="preserve">на тему </w:t>
      </w:r>
      <w:r w:rsidR="00AA211E" w:rsidRPr="000A68FF">
        <w:rPr>
          <w:rFonts w:ascii="Times New Roman" w:hAnsi="Times New Roman" w:cs="Times New Roman"/>
          <w:b/>
          <w:bCs/>
          <w:sz w:val="28"/>
          <w:szCs w:val="28"/>
        </w:rPr>
        <w:t>«Цифровая трибуна: как поэтам продвигать своё творчество в социальных сетях». Её провёл старший преподаватель кафедры теории и экономики СМИ факультета журналистики МГУ имени М.В. Ломоносова Даниил Лапин.</w:t>
      </w:r>
    </w:p>
    <w:p w:rsidR="003725BF" w:rsidRPr="000A68FF" w:rsidRDefault="003F1977" w:rsidP="003F1977">
      <w:pPr>
        <w:jc w:val="both"/>
        <w:rPr>
          <w:rFonts w:ascii="Times New Roman" w:hAnsi="Times New Roman" w:cs="Times New Roman"/>
          <w:sz w:val="28"/>
          <w:szCs w:val="28"/>
        </w:rPr>
      </w:pPr>
      <w:r w:rsidRPr="000A68FF">
        <w:rPr>
          <w:rFonts w:ascii="Times New Roman" w:hAnsi="Times New Roman" w:cs="Times New Roman"/>
          <w:sz w:val="28"/>
          <w:szCs w:val="28"/>
        </w:rPr>
        <w:t xml:space="preserve">Лекция началась с определения основ: что есть </w:t>
      </w:r>
      <w:r w:rsidRPr="000A68FF">
        <w:rPr>
          <w:rFonts w:ascii="Times New Roman" w:hAnsi="Times New Roman" w:cs="Times New Roman"/>
          <w:sz w:val="28"/>
          <w:szCs w:val="28"/>
          <w:lang w:val="en-US"/>
        </w:rPr>
        <w:t>s</w:t>
      </w:r>
      <w:r w:rsidR="003725BF" w:rsidRPr="000A68FF">
        <w:rPr>
          <w:rFonts w:ascii="Times New Roman" w:hAnsi="Times New Roman" w:cs="Times New Roman"/>
          <w:sz w:val="28"/>
          <w:szCs w:val="28"/>
          <w:lang w:val="en-US"/>
        </w:rPr>
        <w:t>ocial</w:t>
      </w:r>
      <w:r w:rsidR="003725BF" w:rsidRPr="000A68FF">
        <w:rPr>
          <w:rFonts w:ascii="Times New Roman" w:hAnsi="Times New Roman" w:cs="Times New Roman"/>
          <w:sz w:val="28"/>
          <w:szCs w:val="28"/>
        </w:rPr>
        <w:t xml:space="preserve"> </w:t>
      </w:r>
      <w:r w:rsidR="003725BF" w:rsidRPr="000A68FF">
        <w:rPr>
          <w:rFonts w:ascii="Times New Roman" w:hAnsi="Times New Roman" w:cs="Times New Roman"/>
          <w:sz w:val="28"/>
          <w:szCs w:val="28"/>
          <w:lang w:val="en-US"/>
        </w:rPr>
        <w:t>media</w:t>
      </w:r>
      <w:r w:rsidR="003725BF" w:rsidRPr="000A68FF">
        <w:rPr>
          <w:rFonts w:ascii="Times New Roman" w:hAnsi="Times New Roman" w:cs="Times New Roman"/>
          <w:sz w:val="28"/>
          <w:szCs w:val="28"/>
        </w:rPr>
        <w:t xml:space="preserve"> </w:t>
      </w:r>
      <w:r w:rsidR="003725BF" w:rsidRPr="000A68FF">
        <w:rPr>
          <w:rFonts w:ascii="Times New Roman" w:hAnsi="Times New Roman" w:cs="Times New Roman"/>
          <w:sz w:val="28"/>
          <w:szCs w:val="28"/>
          <w:lang w:val="en-US"/>
        </w:rPr>
        <w:t>marketing</w:t>
      </w:r>
      <w:r w:rsidRPr="000A68FF">
        <w:rPr>
          <w:rFonts w:ascii="Times New Roman" w:hAnsi="Times New Roman" w:cs="Times New Roman"/>
          <w:sz w:val="28"/>
          <w:szCs w:val="28"/>
        </w:rPr>
        <w:t xml:space="preserve"> и какую роль в популяризации творчества занимают социальные сети. Как отметил эксперт, </w:t>
      </w:r>
      <w:r w:rsidRPr="000A68FF">
        <w:rPr>
          <w:rFonts w:ascii="Times New Roman" w:hAnsi="Times New Roman" w:cs="Times New Roman"/>
          <w:sz w:val="28"/>
          <w:szCs w:val="28"/>
          <w:lang w:val="en-US"/>
        </w:rPr>
        <w:t>SMM</w:t>
      </w:r>
      <w:r w:rsidRPr="000A68FF">
        <w:rPr>
          <w:rFonts w:ascii="Times New Roman" w:hAnsi="Times New Roman" w:cs="Times New Roman"/>
          <w:sz w:val="28"/>
          <w:szCs w:val="28"/>
        </w:rPr>
        <w:t xml:space="preserve"> есть процесс использования </w:t>
      </w:r>
      <w:r w:rsidR="003725BF" w:rsidRPr="000A68FF">
        <w:rPr>
          <w:rFonts w:ascii="Times New Roman" w:hAnsi="Times New Roman" w:cs="Times New Roman"/>
          <w:sz w:val="28"/>
          <w:szCs w:val="28"/>
        </w:rPr>
        <w:t>каналов платформ социальных сетей с целью продвижения бренда в интернете, привлечение трафика на сайт и повышения продаж.</w:t>
      </w:r>
    </w:p>
    <w:p w:rsidR="00AB5D0F" w:rsidRPr="000A68FF" w:rsidRDefault="003F1977" w:rsidP="003F1977">
      <w:pPr>
        <w:jc w:val="both"/>
        <w:rPr>
          <w:rFonts w:ascii="Times New Roman" w:hAnsi="Times New Roman" w:cs="Times New Roman"/>
          <w:bCs/>
          <w:sz w:val="28"/>
          <w:szCs w:val="28"/>
        </w:rPr>
      </w:pPr>
      <w:r w:rsidRPr="000A68FF">
        <w:rPr>
          <w:rFonts w:ascii="Times New Roman" w:hAnsi="Times New Roman" w:cs="Times New Roman"/>
          <w:bCs/>
          <w:i/>
          <w:sz w:val="28"/>
          <w:szCs w:val="28"/>
        </w:rPr>
        <w:t xml:space="preserve">«Для чего мы приходим в </w:t>
      </w:r>
      <w:proofErr w:type="spellStart"/>
      <w:r w:rsidRPr="000A68FF">
        <w:rPr>
          <w:rFonts w:ascii="Times New Roman" w:hAnsi="Times New Roman" w:cs="Times New Roman"/>
          <w:bCs/>
          <w:i/>
          <w:sz w:val="28"/>
          <w:szCs w:val="28"/>
        </w:rPr>
        <w:t>соцсети</w:t>
      </w:r>
      <w:proofErr w:type="spellEnd"/>
      <w:r w:rsidRPr="000A68FF">
        <w:rPr>
          <w:rFonts w:ascii="Times New Roman" w:hAnsi="Times New Roman" w:cs="Times New Roman"/>
          <w:bCs/>
          <w:i/>
          <w:sz w:val="28"/>
          <w:szCs w:val="28"/>
        </w:rPr>
        <w:t>? Чтобы п</w:t>
      </w:r>
      <w:r w:rsidR="00AB5D0F" w:rsidRPr="000A68FF">
        <w:rPr>
          <w:rFonts w:ascii="Times New Roman" w:hAnsi="Times New Roman" w:cs="Times New Roman"/>
          <w:bCs/>
          <w:i/>
          <w:sz w:val="28"/>
          <w:szCs w:val="28"/>
        </w:rPr>
        <w:t xml:space="preserve">оказать себя, стать причастным и </w:t>
      </w:r>
      <w:proofErr w:type="spellStart"/>
      <w:r w:rsidRPr="000A68FF">
        <w:rPr>
          <w:rFonts w:ascii="Times New Roman" w:hAnsi="Times New Roman" w:cs="Times New Roman"/>
          <w:bCs/>
          <w:i/>
          <w:sz w:val="28"/>
          <w:szCs w:val="28"/>
        </w:rPr>
        <w:t>коммуницировать</w:t>
      </w:r>
      <w:proofErr w:type="spellEnd"/>
      <w:r w:rsidRPr="000A68FF">
        <w:rPr>
          <w:rFonts w:ascii="Times New Roman" w:hAnsi="Times New Roman" w:cs="Times New Roman"/>
          <w:bCs/>
          <w:i/>
          <w:sz w:val="28"/>
          <w:szCs w:val="28"/>
        </w:rPr>
        <w:t xml:space="preserve"> с другими людьми. Мы с вами должны помнить, что это общение позволяет не только получить обратную </w:t>
      </w:r>
      <w:r w:rsidR="00AB5D0F" w:rsidRPr="000A68FF">
        <w:rPr>
          <w:rFonts w:ascii="Times New Roman" w:hAnsi="Times New Roman" w:cs="Times New Roman"/>
          <w:bCs/>
          <w:i/>
          <w:sz w:val="28"/>
          <w:szCs w:val="28"/>
        </w:rPr>
        <w:t xml:space="preserve">связь, понять, как сделать </w:t>
      </w:r>
      <w:r w:rsidRPr="000A68FF">
        <w:rPr>
          <w:rFonts w:ascii="Times New Roman" w:hAnsi="Times New Roman" w:cs="Times New Roman"/>
          <w:bCs/>
          <w:i/>
          <w:sz w:val="28"/>
          <w:szCs w:val="28"/>
        </w:rPr>
        <w:t xml:space="preserve">свой контент </w:t>
      </w:r>
      <w:r w:rsidR="00AB5D0F" w:rsidRPr="000A68FF">
        <w:rPr>
          <w:rFonts w:ascii="Times New Roman" w:hAnsi="Times New Roman" w:cs="Times New Roman"/>
          <w:bCs/>
          <w:i/>
          <w:sz w:val="28"/>
          <w:szCs w:val="28"/>
        </w:rPr>
        <w:t xml:space="preserve">лучше, </w:t>
      </w:r>
      <w:r w:rsidRPr="000A68FF">
        <w:rPr>
          <w:rFonts w:ascii="Times New Roman" w:hAnsi="Times New Roman" w:cs="Times New Roman"/>
          <w:bCs/>
          <w:i/>
          <w:sz w:val="28"/>
          <w:szCs w:val="28"/>
        </w:rPr>
        <w:t xml:space="preserve">но и </w:t>
      </w:r>
      <w:r w:rsidR="00AB5D0F" w:rsidRPr="000A68FF">
        <w:rPr>
          <w:rFonts w:ascii="Times New Roman" w:hAnsi="Times New Roman" w:cs="Times New Roman"/>
          <w:bCs/>
          <w:i/>
          <w:sz w:val="28"/>
          <w:szCs w:val="28"/>
        </w:rPr>
        <w:t xml:space="preserve">привлечь новых людей, </w:t>
      </w:r>
      <w:r w:rsidRPr="000A68FF">
        <w:rPr>
          <w:rFonts w:ascii="Times New Roman" w:hAnsi="Times New Roman" w:cs="Times New Roman"/>
          <w:bCs/>
          <w:i/>
          <w:sz w:val="28"/>
          <w:szCs w:val="28"/>
        </w:rPr>
        <w:t>гармоничней</w:t>
      </w:r>
      <w:r w:rsidR="00AB5D0F" w:rsidRPr="000A68FF">
        <w:rPr>
          <w:rFonts w:ascii="Times New Roman" w:hAnsi="Times New Roman" w:cs="Times New Roman"/>
          <w:bCs/>
          <w:i/>
          <w:sz w:val="28"/>
          <w:szCs w:val="28"/>
        </w:rPr>
        <w:t xml:space="preserve"> выст</w:t>
      </w:r>
      <w:r w:rsidRPr="000A68FF">
        <w:rPr>
          <w:rFonts w:ascii="Times New Roman" w:hAnsi="Times New Roman" w:cs="Times New Roman"/>
          <w:bCs/>
          <w:i/>
          <w:sz w:val="28"/>
          <w:szCs w:val="28"/>
        </w:rPr>
        <w:t xml:space="preserve">роить своё </w:t>
      </w:r>
      <w:r w:rsidR="00F71951" w:rsidRPr="000A68FF">
        <w:rPr>
          <w:rFonts w:ascii="Times New Roman" w:hAnsi="Times New Roman" w:cs="Times New Roman"/>
          <w:bCs/>
          <w:i/>
          <w:sz w:val="28"/>
          <w:szCs w:val="28"/>
        </w:rPr>
        <w:t>читательское сообщество»,</w:t>
      </w:r>
      <w:r w:rsidR="00F71951" w:rsidRPr="000A68FF">
        <w:rPr>
          <w:rFonts w:ascii="Times New Roman" w:hAnsi="Times New Roman" w:cs="Times New Roman"/>
          <w:bCs/>
          <w:sz w:val="28"/>
          <w:szCs w:val="28"/>
        </w:rPr>
        <w:t> ―</w:t>
      </w:r>
      <w:r w:rsidRPr="000A68FF">
        <w:rPr>
          <w:rFonts w:ascii="Times New Roman" w:hAnsi="Times New Roman" w:cs="Times New Roman"/>
          <w:bCs/>
          <w:sz w:val="28"/>
          <w:szCs w:val="28"/>
        </w:rPr>
        <w:t xml:space="preserve"> пояснил Лапин.</w:t>
      </w:r>
    </w:p>
    <w:p w:rsidR="003D7985" w:rsidRPr="000A68FF" w:rsidRDefault="003F1977" w:rsidP="003D7985">
      <w:pPr>
        <w:jc w:val="both"/>
        <w:rPr>
          <w:rFonts w:ascii="Times New Roman" w:hAnsi="Times New Roman" w:cs="Times New Roman"/>
          <w:bCs/>
          <w:sz w:val="28"/>
          <w:szCs w:val="28"/>
        </w:rPr>
      </w:pPr>
      <w:r w:rsidRPr="000A68FF">
        <w:rPr>
          <w:rFonts w:ascii="Times New Roman" w:hAnsi="Times New Roman" w:cs="Times New Roman"/>
          <w:bCs/>
          <w:sz w:val="28"/>
          <w:szCs w:val="28"/>
        </w:rPr>
        <w:t xml:space="preserve">Говоря о таких «китах» успешного ведения аккаунта, как формирование бренда </w:t>
      </w:r>
      <w:proofErr w:type="spellStart"/>
      <w:r w:rsidR="00C3594D" w:rsidRPr="000A68FF">
        <w:rPr>
          <w:rFonts w:ascii="Times New Roman" w:hAnsi="Times New Roman" w:cs="Times New Roman"/>
          <w:bCs/>
          <w:sz w:val="28"/>
          <w:szCs w:val="28"/>
        </w:rPr>
        <w:t>медиапроекта</w:t>
      </w:r>
      <w:proofErr w:type="spellEnd"/>
      <w:r w:rsidR="00C3594D" w:rsidRPr="000A68FF">
        <w:rPr>
          <w:rFonts w:ascii="Times New Roman" w:hAnsi="Times New Roman" w:cs="Times New Roman"/>
          <w:bCs/>
          <w:sz w:val="28"/>
          <w:szCs w:val="28"/>
        </w:rPr>
        <w:t>,</w:t>
      </w:r>
      <w:r w:rsidRPr="000A68FF">
        <w:rPr>
          <w:rFonts w:ascii="Times New Roman" w:hAnsi="Times New Roman" w:cs="Times New Roman"/>
          <w:bCs/>
          <w:sz w:val="28"/>
          <w:szCs w:val="28"/>
        </w:rPr>
        <w:t xml:space="preserve"> создании грамотного</w:t>
      </w:r>
      <w:r w:rsidR="00C3594D" w:rsidRPr="000A68FF">
        <w:rPr>
          <w:rFonts w:ascii="Times New Roman" w:hAnsi="Times New Roman" w:cs="Times New Roman"/>
          <w:bCs/>
          <w:sz w:val="28"/>
          <w:szCs w:val="28"/>
        </w:rPr>
        <w:t xml:space="preserve"> контент</w:t>
      </w:r>
      <w:r w:rsidRPr="000A68FF">
        <w:rPr>
          <w:rFonts w:ascii="Times New Roman" w:hAnsi="Times New Roman" w:cs="Times New Roman"/>
          <w:bCs/>
          <w:sz w:val="28"/>
          <w:szCs w:val="28"/>
        </w:rPr>
        <w:t xml:space="preserve">а и заявлении о </w:t>
      </w:r>
      <w:r w:rsidR="00C3594D" w:rsidRPr="000A68FF">
        <w:rPr>
          <w:rFonts w:ascii="Times New Roman" w:hAnsi="Times New Roman" w:cs="Times New Roman"/>
          <w:bCs/>
          <w:sz w:val="28"/>
          <w:szCs w:val="28"/>
        </w:rPr>
        <w:t>собствен</w:t>
      </w:r>
      <w:r w:rsidRPr="000A68FF">
        <w:rPr>
          <w:rFonts w:ascii="Times New Roman" w:hAnsi="Times New Roman" w:cs="Times New Roman"/>
          <w:bCs/>
          <w:sz w:val="28"/>
          <w:szCs w:val="28"/>
        </w:rPr>
        <w:t xml:space="preserve">ной </w:t>
      </w:r>
      <w:proofErr w:type="spellStart"/>
      <w:r w:rsidRPr="000A68FF">
        <w:rPr>
          <w:rFonts w:ascii="Times New Roman" w:hAnsi="Times New Roman" w:cs="Times New Roman"/>
          <w:bCs/>
          <w:sz w:val="28"/>
          <w:szCs w:val="28"/>
        </w:rPr>
        <w:t>экспертности</w:t>
      </w:r>
      <w:proofErr w:type="spellEnd"/>
      <w:r w:rsidRPr="000A68FF">
        <w:rPr>
          <w:rFonts w:ascii="Times New Roman" w:hAnsi="Times New Roman" w:cs="Times New Roman"/>
          <w:bCs/>
          <w:sz w:val="28"/>
          <w:szCs w:val="28"/>
        </w:rPr>
        <w:t xml:space="preserve"> и актуальности, Даниил Л</w:t>
      </w:r>
      <w:r w:rsidR="003D7985" w:rsidRPr="000A68FF">
        <w:rPr>
          <w:rFonts w:ascii="Times New Roman" w:hAnsi="Times New Roman" w:cs="Times New Roman"/>
          <w:bCs/>
          <w:sz w:val="28"/>
          <w:szCs w:val="28"/>
        </w:rPr>
        <w:t>апин отдельно отметил важность правильного определения самого объекта коммуникации, то есть своей целевой аудитории. По мнению лектора, особое внимание здесь стоит уделять тому, кто проявля</w:t>
      </w:r>
      <w:r w:rsidR="00F71951" w:rsidRPr="000A68FF">
        <w:rPr>
          <w:rFonts w:ascii="Times New Roman" w:hAnsi="Times New Roman" w:cs="Times New Roman"/>
          <w:bCs/>
          <w:sz w:val="28"/>
          <w:szCs w:val="28"/>
        </w:rPr>
        <w:t>е</w:t>
      </w:r>
      <w:r w:rsidR="003D7985" w:rsidRPr="000A68FF">
        <w:rPr>
          <w:rFonts w:ascii="Times New Roman" w:hAnsi="Times New Roman" w:cs="Times New Roman"/>
          <w:bCs/>
          <w:sz w:val="28"/>
          <w:szCs w:val="28"/>
        </w:rPr>
        <w:t xml:space="preserve">т встречный интерес. Такие </w:t>
      </w:r>
      <w:r w:rsidR="00F71951" w:rsidRPr="000A68FF">
        <w:rPr>
          <w:rFonts w:ascii="Times New Roman" w:hAnsi="Times New Roman" w:cs="Times New Roman"/>
          <w:bCs/>
          <w:sz w:val="28"/>
          <w:szCs w:val="28"/>
        </w:rPr>
        <w:t>люди</w:t>
      </w:r>
      <w:r w:rsidR="003D7985" w:rsidRPr="000A68FF">
        <w:rPr>
          <w:rFonts w:ascii="Times New Roman" w:hAnsi="Times New Roman" w:cs="Times New Roman"/>
          <w:bCs/>
          <w:sz w:val="28"/>
          <w:szCs w:val="28"/>
        </w:rPr>
        <w:t xml:space="preserve"> являются более лояльной аудиторией и помогают понять, через что продвигать своё творчество и как его позиционировать. </w:t>
      </w:r>
    </w:p>
    <w:p w:rsidR="009F0E54" w:rsidRPr="000A68FF" w:rsidRDefault="00F71951" w:rsidP="003D7985">
      <w:pPr>
        <w:jc w:val="both"/>
        <w:rPr>
          <w:rFonts w:ascii="Times New Roman" w:hAnsi="Times New Roman" w:cs="Times New Roman"/>
          <w:bCs/>
          <w:sz w:val="28"/>
          <w:szCs w:val="28"/>
        </w:rPr>
      </w:pPr>
      <w:r w:rsidRPr="000A68FF">
        <w:rPr>
          <w:rFonts w:ascii="Times New Roman" w:hAnsi="Times New Roman" w:cs="Times New Roman"/>
          <w:bCs/>
          <w:i/>
          <w:sz w:val="28"/>
          <w:szCs w:val="28"/>
        </w:rPr>
        <w:t>«Важный шаг ―</w:t>
      </w:r>
      <w:r w:rsidR="003D7985" w:rsidRPr="000A68FF">
        <w:rPr>
          <w:rFonts w:ascii="Times New Roman" w:hAnsi="Times New Roman" w:cs="Times New Roman"/>
          <w:bCs/>
          <w:i/>
          <w:sz w:val="28"/>
          <w:szCs w:val="28"/>
        </w:rPr>
        <w:t xml:space="preserve"> определение своего </w:t>
      </w:r>
      <w:r w:rsidRPr="000A68FF">
        <w:rPr>
          <w:rFonts w:ascii="Times New Roman" w:hAnsi="Times New Roman" w:cs="Times New Roman"/>
          <w:bCs/>
          <w:i/>
          <w:sz w:val="28"/>
          <w:szCs w:val="28"/>
        </w:rPr>
        <w:t>голоса (</w:t>
      </w:r>
      <w:r w:rsidR="003D7985" w:rsidRPr="000A68FF">
        <w:rPr>
          <w:rFonts w:ascii="Times New Roman" w:hAnsi="Times New Roman" w:cs="Times New Roman"/>
          <w:bCs/>
          <w:i/>
          <w:sz w:val="28"/>
          <w:szCs w:val="28"/>
          <w:lang w:val="en-US"/>
        </w:rPr>
        <w:t>tone</w:t>
      </w:r>
      <w:r w:rsidR="003D7985" w:rsidRPr="000A68FF">
        <w:rPr>
          <w:rFonts w:ascii="Times New Roman" w:hAnsi="Times New Roman" w:cs="Times New Roman"/>
          <w:bCs/>
          <w:i/>
          <w:sz w:val="28"/>
          <w:szCs w:val="28"/>
        </w:rPr>
        <w:t xml:space="preserve"> </w:t>
      </w:r>
      <w:r w:rsidR="003D7985" w:rsidRPr="000A68FF">
        <w:rPr>
          <w:rFonts w:ascii="Times New Roman" w:hAnsi="Times New Roman" w:cs="Times New Roman"/>
          <w:bCs/>
          <w:i/>
          <w:sz w:val="28"/>
          <w:szCs w:val="28"/>
          <w:lang w:val="en-US"/>
        </w:rPr>
        <w:t>of</w:t>
      </w:r>
      <w:r w:rsidR="003D7985" w:rsidRPr="000A68FF">
        <w:rPr>
          <w:rFonts w:ascii="Times New Roman" w:hAnsi="Times New Roman" w:cs="Times New Roman"/>
          <w:bCs/>
          <w:i/>
          <w:sz w:val="28"/>
          <w:szCs w:val="28"/>
        </w:rPr>
        <w:t xml:space="preserve"> </w:t>
      </w:r>
      <w:r w:rsidR="003D7985" w:rsidRPr="000A68FF">
        <w:rPr>
          <w:rFonts w:ascii="Times New Roman" w:hAnsi="Times New Roman" w:cs="Times New Roman"/>
          <w:bCs/>
          <w:i/>
          <w:sz w:val="28"/>
          <w:szCs w:val="28"/>
          <w:lang w:val="en-US"/>
        </w:rPr>
        <w:t>voice</w:t>
      </w:r>
      <w:r w:rsidRPr="000A68FF">
        <w:rPr>
          <w:rFonts w:ascii="Times New Roman" w:hAnsi="Times New Roman" w:cs="Times New Roman"/>
          <w:bCs/>
          <w:i/>
          <w:sz w:val="28"/>
          <w:szCs w:val="28"/>
        </w:rPr>
        <w:t>)</w:t>
      </w:r>
      <w:r w:rsidR="003D7985" w:rsidRPr="000A68FF">
        <w:rPr>
          <w:rFonts w:ascii="Times New Roman" w:hAnsi="Times New Roman" w:cs="Times New Roman"/>
          <w:bCs/>
          <w:i/>
          <w:sz w:val="28"/>
          <w:szCs w:val="28"/>
        </w:rPr>
        <w:t xml:space="preserve"> и формулирование УТП (уникального торгового предложения). Здесь многие совершают самую большую ошибку: считают, что уникальность проекта заключается в том, кто его ведёт. Но это так не работает, аудитории нужно объяснить, почему именно вас она должна слушать, в чём выражается ваша</w:t>
      </w:r>
      <w:r w:rsidRPr="000A68FF">
        <w:rPr>
          <w:rFonts w:ascii="Times New Roman" w:hAnsi="Times New Roman" w:cs="Times New Roman"/>
          <w:bCs/>
          <w:i/>
          <w:sz w:val="28"/>
          <w:szCs w:val="28"/>
        </w:rPr>
        <w:t xml:space="preserve"> </w:t>
      </w:r>
      <w:proofErr w:type="spellStart"/>
      <w:r w:rsidRPr="000A68FF">
        <w:rPr>
          <w:rFonts w:ascii="Times New Roman" w:hAnsi="Times New Roman" w:cs="Times New Roman"/>
          <w:bCs/>
          <w:i/>
          <w:sz w:val="28"/>
          <w:szCs w:val="28"/>
        </w:rPr>
        <w:t>экспертность</w:t>
      </w:r>
      <w:proofErr w:type="spellEnd"/>
      <w:r w:rsidRPr="000A68FF">
        <w:rPr>
          <w:rFonts w:ascii="Times New Roman" w:hAnsi="Times New Roman" w:cs="Times New Roman"/>
          <w:bCs/>
          <w:i/>
          <w:sz w:val="28"/>
          <w:szCs w:val="28"/>
        </w:rPr>
        <w:t xml:space="preserve"> и уникальность»,</w:t>
      </w:r>
      <w:r w:rsidRPr="000A68FF">
        <w:rPr>
          <w:rFonts w:ascii="Times New Roman" w:hAnsi="Times New Roman" w:cs="Times New Roman"/>
          <w:bCs/>
          <w:sz w:val="28"/>
          <w:szCs w:val="28"/>
        </w:rPr>
        <w:t> ―</w:t>
      </w:r>
      <w:r w:rsidR="003D7985" w:rsidRPr="000A68FF">
        <w:rPr>
          <w:rFonts w:ascii="Times New Roman" w:hAnsi="Times New Roman" w:cs="Times New Roman"/>
          <w:bCs/>
          <w:sz w:val="28"/>
          <w:szCs w:val="28"/>
        </w:rPr>
        <w:t xml:space="preserve"> </w:t>
      </w:r>
      <w:r w:rsidRPr="000A68FF">
        <w:rPr>
          <w:rFonts w:ascii="Times New Roman" w:hAnsi="Times New Roman" w:cs="Times New Roman"/>
          <w:bCs/>
          <w:sz w:val="28"/>
          <w:szCs w:val="28"/>
        </w:rPr>
        <w:t>подчеркнул Даниил</w:t>
      </w:r>
      <w:r w:rsidR="003D7985" w:rsidRPr="000A68FF">
        <w:rPr>
          <w:rFonts w:ascii="Times New Roman" w:hAnsi="Times New Roman" w:cs="Times New Roman"/>
          <w:bCs/>
          <w:sz w:val="28"/>
          <w:szCs w:val="28"/>
        </w:rPr>
        <w:t>.</w:t>
      </w:r>
    </w:p>
    <w:p w:rsidR="003D7985" w:rsidRPr="000A68FF" w:rsidRDefault="003D7985" w:rsidP="003D7985">
      <w:pPr>
        <w:jc w:val="both"/>
        <w:rPr>
          <w:rFonts w:ascii="Times New Roman" w:hAnsi="Times New Roman" w:cs="Times New Roman"/>
          <w:bCs/>
          <w:sz w:val="28"/>
          <w:szCs w:val="28"/>
        </w:rPr>
      </w:pPr>
      <w:r w:rsidRPr="000A68FF">
        <w:rPr>
          <w:rFonts w:ascii="Times New Roman" w:hAnsi="Times New Roman" w:cs="Times New Roman"/>
          <w:bCs/>
          <w:sz w:val="28"/>
          <w:szCs w:val="28"/>
        </w:rPr>
        <w:t xml:space="preserve">В завершении лекции спикер разобрал особенности основных платформ социальных сетей: </w:t>
      </w:r>
      <w:proofErr w:type="spellStart"/>
      <w:r w:rsidRPr="000A68FF">
        <w:rPr>
          <w:rFonts w:ascii="Times New Roman" w:hAnsi="Times New Roman" w:cs="Times New Roman"/>
          <w:bCs/>
          <w:sz w:val="28"/>
          <w:szCs w:val="28"/>
        </w:rPr>
        <w:t>ВКонтакте</w:t>
      </w:r>
      <w:proofErr w:type="spellEnd"/>
      <w:r w:rsidRPr="000A68FF">
        <w:rPr>
          <w:rFonts w:ascii="Times New Roman" w:hAnsi="Times New Roman" w:cs="Times New Roman"/>
          <w:bCs/>
          <w:sz w:val="28"/>
          <w:szCs w:val="28"/>
        </w:rPr>
        <w:t xml:space="preserve">, </w:t>
      </w:r>
      <w:proofErr w:type="spellStart"/>
      <w:r w:rsidRPr="000A68FF">
        <w:rPr>
          <w:rFonts w:ascii="Times New Roman" w:hAnsi="Times New Roman" w:cs="Times New Roman"/>
          <w:bCs/>
          <w:sz w:val="28"/>
          <w:szCs w:val="28"/>
        </w:rPr>
        <w:t>Яндекс.Дзен</w:t>
      </w:r>
      <w:proofErr w:type="spellEnd"/>
      <w:r w:rsidRPr="000A68FF">
        <w:rPr>
          <w:rFonts w:ascii="Times New Roman" w:hAnsi="Times New Roman" w:cs="Times New Roman"/>
          <w:bCs/>
          <w:sz w:val="28"/>
          <w:szCs w:val="28"/>
        </w:rPr>
        <w:t xml:space="preserve">, </w:t>
      </w:r>
      <w:r w:rsidRPr="000A68FF">
        <w:rPr>
          <w:rFonts w:ascii="Times New Roman" w:hAnsi="Times New Roman" w:cs="Times New Roman"/>
          <w:bCs/>
          <w:sz w:val="28"/>
          <w:szCs w:val="28"/>
          <w:lang w:val="en-US"/>
        </w:rPr>
        <w:t>Telegram</w:t>
      </w:r>
      <w:r w:rsidRPr="000A68FF">
        <w:rPr>
          <w:rFonts w:ascii="Times New Roman" w:hAnsi="Times New Roman" w:cs="Times New Roman"/>
          <w:bCs/>
          <w:sz w:val="28"/>
          <w:szCs w:val="28"/>
        </w:rPr>
        <w:t xml:space="preserve"> и </w:t>
      </w:r>
      <w:proofErr w:type="spellStart"/>
      <w:r w:rsidRPr="000A68FF">
        <w:rPr>
          <w:rFonts w:ascii="Times New Roman" w:hAnsi="Times New Roman" w:cs="Times New Roman"/>
          <w:bCs/>
          <w:sz w:val="28"/>
          <w:szCs w:val="28"/>
        </w:rPr>
        <w:t>ВК.Видео</w:t>
      </w:r>
      <w:proofErr w:type="spellEnd"/>
      <w:r w:rsidRPr="000A68FF">
        <w:rPr>
          <w:rFonts w:ascii="Times New Roman" w:hAnsi="Times New Roman" w:cs="Times New Roman"/>
          <w:bCs/>
          <w:sz w:val="28"/>
          <w:szCs w:val="28"/>
        </w:rPr>
        <w:t>, обозначив преимущества каждой.</w:t>
      </w:r>
    </w:p>
    <w:p w:rsidR="003D7985" w:rsidRPr="000A68FF" w:rsidRDefault="003D7985" w:rsidP="003D7985">
      <w:pPr>
        <w:jc w:val="both"/>
        <w:rPr>
          <w:rFonts w:ascii="Times New Roman" w:hAnsi="Times New Roman" w:cs="Times New Roman"/>
          <w:bCs/>
          <w:sz w:val="28"/>
          <w:szCs w:val="28"/>
        </w:rPr>
      </w:pPr>
      <w:r w:rsidRPr="000A68FF">
        <w:rPr>
          <w:rFonts w:ascii="Times New Roman" w:hAnsi="Times New Roman" w:cs="Times New Roman"/>
          <w:bCs/>
          <w:i/>
          <w:sz w:val="28"/>
          <w:szCs w:val="28"/>
        </w:rPr>
        <w:lastRenderedPageBreak/>
        <w:t>«</w:t>
      </w:r>
      <w:r w:rsidR="00E834B4" w:rsidRPr="000A68FF">
        <w:rPr>
          <w:rFonts w:ascii="Times New Roman" w:hAnsi="Times New Roman" w:cs="Times New Roman"/>
          <w:bCs/>
          <w:i/>
          <w:sz w:val="28"/>
          <w:szCs w:val="28"/>
        </w:rPr>
        <w:t xml:space="preserve">Всё может работать на продвижение, если понимать алгоритмы и тренды. Не бойтесь </w:t>
      </w:r>
      <w:proofErr w:type="spellStart"/>
      <w:r w:rsidR="00E834B4" w:rsidRPr="000A68FF">
        <w:rPr>
          <w:rFonts w:ascii="Times New Roman" w:hAnsi="Times New Roman" w:cs="Times New Roman"/>
          <w:bCs/>
          <w:i/>
          <w:sz w:val="28"/>
          <w:szCs w:val="28"/>
        </w:rPr>
        <w:t>коммуницировать</w:t>
      </w:r>
      <w:proofErr w:type="spellEnd"/>
      <w:r w:rsidR="00E834B4" w:rsidRPr="000A68FF">
        <w:rPr>
          <w:rFonts w:ascii="Times New Roman" w:hAnsi="Times New Roman" w:cs="Times New Roman"/>
          <w:bCs/>
          <w:i/>
          <w:sz w:val="28"/>
          <w:szCs w:val="28"/>
        </w:rPr>
        <w:t xml:space="preserve"> с другим</w:t>
      </w:r>
      <w:r w:rsidRPr="000A68FF">
        <w:rPr>
          <w:rFonts w:ascii="Times New Roman" w:hAnsi="Times New Roman" w:cs="Times New Roman"/>
          <w:bCs/>
          <w:i/>
          <w:sz w:val="28"/>
          <w:szCs w:val="28"/>
        </w:rPr>
        <w:t xml:space="preserve">и медиа, </w:t>
      </w:r>
      <w:r w:rsidR="00E834B4" w:rsidRPr="000A68FF">
        <w:rPr>
          <w:rFonts w:ascii="Times New Roman" w:hAnsi="Times New Roman" w:cs="Times New Roman"/>
          <w:bCs/>
          <w:i/>
          <w:sz w:val="28"/>
          <w:szCs w:val="28"/>
        </w:rPr>
        <w:t xml:space="preserve">предлагайте не </w:t>
      </w:r>
      <w:r w:rsidRPr="000A68FF">
        <w:rPr>
          <w:rFonts w:ascii="Times New Roman" w:hAnsi="Times New Roman" w:cs="Times New Roman"/>
          <w:bCs/>
          <w:i/>
          <w:sz w:val="28"/>
          <w:szCs w:val="28"/>
        </w:rPr>
        <w:t>рекламу, а совместные проекты, и</w:t>
      </w:r>
      <w:r w:rsidR="00E834B4" w:rsidRPr="000A68FF">
        <w:rPr>
          <w:rFonts w:ascii="Times New Roman" w:hAnsi="Times New Roman" w:cs="Times New Roman"/>
          <w:bCs/>
          <w:i/>
          <w:sz w:val="28"/>
          <w:szCs w:val="28"/>
        </w:rPr>
        <w:t xml:space="preserve">щите </w:t>
      </w:r>
      <w:proofErr w:type="spellStart"/>
      <w:r w:rsidR="00E834B4" w:rsidRPr="000A68FF">
        <w:rPr>
          <w:rFonts w:ascii="Times New Roman" w:hAnsi="Times New Roman" w:cs="Times New Roman"/>
          <w:bCs/>
          <w:i/>
          <w:sz w:val="28"/>
          <w:szCs w:val="28"/>
        </w:rPr>
        <w:t>нишевые</w:t>
      </w:r>
      <w:proofErr w:type="spellEnd"/>
      <w:r w:rsidR="00E834B4" w:rsidRPr="000A68FF">
        <w:rPr>
          <w:rFonts w:ascii="Times New Roman" w:hAnsi="Times New Roman" w:cs="Times New Roman"/>
          <w:bCs/>
          <w:i/>
          <w:sz w:val="28"/>
          <w:szCs w:val="28"/>
        </w:rPr>
        <w:t xml:space="preserve"> блоги, работайте на условиях выгодных предложен</w:t>
      </w:r>
      <w:r w:rsidRPr="000A68FF">
        <w:rPr>
          <w:rFonts w:ascii="Times New Roman" w:hAnsi="Times New Roman" w:cs="Times New Roman"/>
          <w:bCs/>
          <w:i/>
          <w:sz w:val="28"/>
          <w:szCs w:val="28"/>
        </w:rPr>
        <w:t>ий, выстраивайте работу с лидерами мнений»,</w:t>
      </w:r>
      <w:r w:rsidR="00F71951" w:rsidRPr="000A68FF">
        <w:rPr>
          <w:rFonts w:ascii="Times New Roman" w:hAnsi="Times New Roman" w:cs="Times New Roman"/>
          <w:bCs/>
          <w:sz w:val="28"/>
          <w:szCs w:val="28"/>
        </w:rPr>
        <w:t> ―</w:t>
      </w:r>
      <w:r w:rsidRPr="000A68FF">
        <w:rPr>
          <w:rFonts w:ascii="Times New Roman" w:hAnsi="Times New Roman" w:cs="Times New Roman"/>
          <w:bCs/>
          <w:sz w:val="28"/>
          <w:szCs w:val="28"/>
        </w:rPr>
        <w:t xml:space="preserve"> напутствовал Даниил участников проекта.</w:t>
      </w:r>
    </w:p>
    <w:p w:rsidR="009A0637" w:rsidRPr="000A68FF" w:rsidRDefault="000A68FF" w:rsidP="009A0637">
      <w:pPr>
        <w:jc w:val="both"/>
        <w:rPr>
          <w:rFonts w:ascii="Times New Roman" w:hAnsi="Times New Roman" w:cs="Times New Roman"/>
          <w:iCs/>
          <w:sz w:val="28"/>
          <w:szCs w:val="28"/>
        </w:rPr>
      </w:pPr>
      <w:r w:rsidRPr="000A68FF">
        <w:rPr>
          <w:rFonts w:ascii="Times New Roman" w:hAnsi="Times New Roman" w:cs="Times New Roman"/>
          <w:iCs/>
          <w:sz w:val="28"/>
          <w:szCs w:val="28"/>
        </w:rPr>
        <w:t xml:space="preserve">В качестве домашнего задания Лапин попросил слушателей составить описать свою целевую аудиторию и создать для них вертикальный ролик со своим творчеством. Как раз в рамках проекта был объявлен «Зимний марафон творчества», где поэты и писатели могут размещать свои стихи и фрагменты прозы на зимнюю тематику. Лучшие видео будут размещены в группе проекта, а авторы ― отмечены подарками. </w:t>
      </w:r>
    </w:p>
    <w:p w:rsidR="000A68FF" w:rsidRPr="000A68FF" w:rsidRDefault="009A0637" w:rsidP="000A68FF">
      <w:pPr>
        <w:jc w:val="both"/>
        <w:rPr>
          <w:rFonts w:ascii="Times New Roman" w:hAnsi="Times New Roman" w:cs="Times New Roman"/>
          <w:sz w:val="28"/>
          <w:szCs w:val="28"/>
        </w:rPr>
      </w:pPr>
      <w:r w:rsidRPr="000A68FF">
        <w:rPr>
          <w:rFonts w:ascii="Times New Roman" w:hAnsi="Times New Roman" w:cs="Times New Roman"/>
          <w:sz w:val="28"/>
          <w:szCs w:val="28"/>
        </w:rPr>
        <w:t xml:space="preserve">Все онлайн-лекции Большого открытого лектория проекта сопровождаются творческими заданиями с последующими групповыми консультациями с разбором полученных работ. Консультация с Даниилом </w:t>
      </w:r>
      <w:proofErr w:type="spellStart"/>
      <w:r w:rsidRPr="000A68FF">
        <w:rPr>
          <w:rFonts w:ascii="Times New Roman" w:hAnsi="Times New Roman" w:cs="Times New Roman"/>
          <w:sz w:val="28"/>
          <w:szCs w:val="28"/>
        </w:rPr>
        <w:t>Лапиным</w:t>
      </w:r>
      <w:proofErr w:type="spellEnd"/>
      <w:r w:rsidRPr="000A68FF">
        <w:rPr>
          <w:rFonts w:ascii="Times New Roman" w:hAnsi="Times New Roman" w:cs="Times New Roman"/>
          <w:sz w:val="28"/>
          <w:szCs w:val="28"/>
        </w:rPr>
        <w:t xml:space="preserve"> запланирована на 7 декабря (11:00 </w:t>
      </w:r>
      <w:proofErr w:type="spellStart"/>
      <w:r w:rsidRPr="000A68FF">
        <w:rPr>
          <w:rFonts w:ascii="Times New Roman" w:hAnsi="Times New Roman" w:cs="Times New Roman"/>
          <w:sz w:val="28"/>
          <w:szCs w:val="28"/>
        </w:rPr>
        <w:t>мск</w:t>
      </w:r>
      <w:proofErr w:type="spellEnd"/>
      <w:r w:rsidRPr="000A68FF">
        <w:rPr>
          <w:rFonts w:ascii="Times New Roman" w:hAnsi="Times New Roman" w:cs="Times New Roman"/>
          <w:sz w:val="28"/>
          <w:szCs w:val="28"/>
        </w:rPr>
        <w:t>).</w:t>
      </w:r>
      <w:r w:rsidR="000A68FF" w:rsidRPr="000A68FF">
        <w:rPr>
          <w:rFonts w:ascii="Times New Roman" w:hAnsi="Times New Roman" w:cs="Times New Roman"/>
          <w:sz w:val="28"/>
          <w:szCs w:val="28"/>
        </w:rPr>
        <w:t xml:space="preserve"> Даже если вы не были на лекции, но можете посмотреть её в записи, то вы также можете прислать выполненное задание на почту проекта (до 20:00 </w:t>
      </w:r>
      <w:proofErr w:type="spellStart"/>
      <w:r w:rsidR="000A68FF" w:rsidRPr="000A68FF">
        <w:rPr>
          <w:rFonts w:ascii="Times New Roman" w:hAnsi="Times New Roman" w:cs="Times New Roman"/>
          <w:sz w:val="28"/>
          <w:szCs w:val="28"/>
        </w:rPr>
        <w:t>мск</w:t>
      </w:r>
      <w:proofErr w:type="spellEnd"/>
      <w:r w:rsidR="000A68FF" w:rsidRPr="000A68FF">
        <w:rPr>
          <w:rFonts w:ascii="Times New Roman" w:hAnsi="Times New Roman" w:cs="Times New Roman"/>
          <w:sz w:val="28"/>
          <w:szCs w:val="28"/>
        </w:rPr>
        <w:t xml:space="preserve"> 6 декабря): </w:t>
      </w:r>
      <w:hyperlink r:id="rId4" w:history="1">
        <w:r w:rsidR="000A68FF" w:rsidRPr="000A68FF">
          <w:rPr>
            <w:rStyle w:val="a3"/>
            <w:rFonts w:ascii="Times New Roman" w:hAnsi="Times New Roman" w:cs="Times New Roman"/>
            <w:sz w:val="28"/>
            <w:szCs w:val="28"/>
          </w:rPr>
          <w:t>ya-art-residence@yandex.ru</w:t>
        </w:r>
      </w:hyperlink>
      <w:r w:rsidR="000A68FF" w:rsidRPr="000A68FF">
        <w:rPr>
          <w:rFonts w:ascii="Times New Roman" w:hAnsi="Times New Roman" w:cs="Times New Roman"/>
          <w:sz w:val="28"/>
          <w:szCs w:val="28"/>
        </w:rPr>
        <w:t>.</w:t>
      </w:r>
    </w:p>
    <w:p w:rsidR="009A0637" w:rsidRPr="000A68FF" w:rsidRDefault="000A68FF" w:rsidP="000A68FF">
      <w:pPr>
        <w:jc w:val="both"/>
        <w:rPr>
          <w:rFonts w:ascii="Times New Roman" w:hAnsi="Times New Roman" w:cs="Times New Roman"/>
          <w:sz w:val="28"/>
          <w:szCs w:val="28"/>
        </w:rPr>
      </w:pPr>
      <w:r w:rsidRPr="000A68FF">
        <w:rPr>
          <w:rFonts w:ascii="Times New Roman" w:hAnsi="Times New Roman" w:cs="Times New Roman"/>
          <w:sz w:val="28"/>
          <w:szCs w:val="28"/>
        </w:rPr>
        <w:t>Видеозапись онлайн-лекции №</w:t>
      </w:r>
      <w:r w:rsidRPr="000A68FF">
        <w:rPr>
          <w:rFonts w:ascii="Times New Roman" w:hAnsi="Times New Roman" w:cs="Times New Roman"/>
          <w:sz w:val="28"/>
          <w:szCs w:val="28"/>
        </w:rPr>
        <w:t>8</w:t>
      </w:r>
      <w:r w:rsidRPr="000A68FF">
        <w:rPr>
          <w:rFonts w:ascii="Times New Roman" w:hAnsi="Times New Roman" w:cs="Times New Roman"/>
          <w:sz w:val="28"/>
          <w:szCs w:val="28"/>
        </w:rPr>
        <w:t>:</w:t>
      </w:r>
      <w:r>
        <w:rPr>
          <w:rFonts w:ascii="Times New Roman" w:hAnsi="Times New Roman" w:cs="Times New Roman"/>
          <w:sz w:val="28"/>
          <w:szCs w:val="28"/>
        </w:rPr>
        <w:t xml:space="preserve"> </w:t>
      </w:r>
      <w:hyperlink r:id="rId5" w:history="1">
        <w:r w:rsidR="00E42161" w:rsidRPr="00CA32A4">
          <w:rPr>
            <w:rStyle w:val="a3"/>
            <w:rFonts w:ascii="Times New Roman" w:hAnsi="Times New Roman" w:cs="Times New Roman"/>
            <w:sz w:val="28"/>
            <w:szCs w:val="28"/>
          </w:rPr>
          <w:t>https://vk.com/video-210950869_456239376</w:t>
        </w:r>
      </w:hyperlink>
      <w:r w:rsidR="00E42161">
        <w:rPr>
          <w:rFonts w:ascii="Times New Roman" w:hAnsi="Times New Roman" w:cs="Times New Roman"/>
          <w:sz w:val="28"/>
          <w:szCs w:val="28"/>
        </w:rPr>
        <w:t xml:space="preserve"> </w:t>
      </w:r>
    </w:p>
    <w:p w:rsidR="009A0637" w:rsidRPr="000A68FF" w:rsidRDefault="009A0637" w:rsidP="009A0637">
      <w:pPr>
        <w:jc w:val="both"/>
        <w:rPr>
          <w:rFonts w:ascii="Times New Roman" w:hAnsi="Times New Roman" w:cs="Times New Roman"/>
          <w:sz w:val="28"/>
          <w:szCs w:val="28"/>
        </w:rPr>
      </w:pPr>
      <w:r w:rsidRPr="000A68FF">
        <w:rPr>
          <w:rFonts w:ascii="Times New Roman" w:hAnsi="Times New Roman" w:cs="Times New Roman"/>
          <w:sz w:val="28"/>
          <w:szCs w:val="28"/>
        </w:rPr>
        <w:t xml:space="preserve">Присоединиться к лекторию можно с любого урока, т.к. все лекции находятся в записи на канале «Ресурсная среда» в </w:t>
      </w:r>
      <w:r w:rsidRPr="000A68FF">
        <w:rPr>
          <w:rFonts w:ascii="Times New Roman" w:hAnsi="Times New Roman" w:cs="Times New Roman"/>
          <w:sz w:val="28"/>
          <w:szCs w:val="28"/>
          <w:lang w:val="en-US"/>
        </w:rPr>
        <w:t>Rutube</w:t>
      </w:r>
      <w:r w:rsidRPr="000A68FF">
        <w:rPr>
          <w:rFonts w:ascii="Times New Roman" w:hAnsi="Times New Roman" w:cs="Times New Roman"/>
          <w:sz w:val="28"/>
          <w:szCs w:val="28"/>
        </w:rPr>
        <w:t xml:space="preserve"> и в группе проекта </w:t>
      </w:r>
      <w:proofErr w:type="spellStart"/>
      <w:r w:rsidRPr="000A68FF">
        <w:rPr>
          <w:rFonts w:ascii="Times New Roman" w:hAnsi="Times New Roman" w:cs="Times New Roman"/>
          <w:sz w:val="28"/>
          <w:szCs w:val="28"/>
        </w:rPr>
        <w:t>ВКонтакте</w:t>
      </w:r>
      <w:proofErr w:type="spellEnd"/>
      <w:r w:rsidRPr="000A68FF">
        <w:rPr>
          <w:rFonts w:ascii="Times New Roman" w:hAnsi="Times New Roman" w:cs="Times New Roman"/>
          <w:sz w:val="28"/>
          <w:szCs w:val="28"/>
        </w:rPr>
        <w:t>.</w:t>
      </w:r>
    </w:p>
    <w:p w:rsidR="009A0637" w:rsidRPr="000A68FF" w:rsidRDefault="009A0637" w:rsidP="009A0637">
      <w:pPr>
        <w:jc w:val="both"/>
        <w:rPr>
          <w:rFonts w:ascii="Times New Roman" w:hAnsi="Times New Roman" w:cs="Times New Roman"/>
          <w:sz w:val="28"/>
          <w:szCs w:val="28"/>
        </w:rPr>
      </w:pPr>
      <w:r w:rsidRPr="000A68FF">
        <w:rPr>
          <w:rFonts w:ascii="Times New Roman" w:hAnsi="Times New Roman" w:cs="Times New Roman"/>
          <w:sz w:val="28"/>
          <w:szCs w:val="28"/>
        </w:rPr>
        <w:t xml:space="preserve">Напомним, программа из 10 онлайн-лекций завершится представлением литературных наработок участников проекта на онлайн-марафоне в феврале 2026 года. Учеников, успешно прошедших всю программу лектория, ждут сертификаты участников. Кроме того, молодые поэты и писатели (от 18 до 35 лет), создающие литературу на родных языках, смогут претендовать на место в команде, которая в июне 2026 года отправится в Республику Алтай в арт-резиденцию. Нужно только </w:t>
      </w:r>
      <w:hyperlink r:id="rId6" w:history="1">
        <w:r w:rsidRPr="005D764E">
          <w:rPr>
            <w:rStyle w:val="a3"/>
            <w:rFonts w:ascii="Times New Roman" w:hAnsi="Times New Roman" w:cs="Times New Roman"/>
            <w:sz w:val="28"/>
            <w:szCs w:val="28"/>
          </w:rPr>
          <w:t>подать заявку</w:t>
        </w:r>
      </w:hyperlink>
      <w:r w:rsidRPr="000A68FF">
        <w:rPr>
          <w:rFonts w:ascii="Times New Roman" w:hAnsi="Times New Roman" w:cs="Times New Roman"/>
          <w:sz w:val="28"/>
          <w:szCs w:val="28"/>
        </w:rPr>
        <w:t xml:space="preserve"> и пройти весь курс лекций.</w:t>
      </w:r>
    </w:p>
    <w:p w:rsidR="009A0637" w:rsidRPr="000A68FF" w:rsidRDefault="009A0637" w:rsidP="009A0637">
      <w:pPr>
        <w:jc w:val="both"/>
        <w:rPr>
          <w:rFonts w:ascii="Times New Roman" w:hAnsi="Times New Roman" w:cs="Times New Roman"/>
          <w:i/>
          <w:iCs/>
          <w:sz w:val="28"/>
          <w:szCs w:val="28"/>
        </w:rPr>
      </w:pPr>
      <w:r w:rsidRPr="000A68FF">
        <w:rPr>
          <w:rFonts w:ascii="Times New Roman" w:hAnsi="Times New Roman" w:cs="Times New Roman"/>
          <w:i/>
          <w:iCs/>
          <w:sz w:val="28"/>
          <w:szCs w:val="28"/>
        </w:rPr>
        <w:t xml:space="preserve">Всероссийский социально значимый литературный проект «Языковая арт-резиденция. Музыка слова» реализуется Ресурсным центром в сфере национальных отношений при поддержке Президентского фонда культурных инициатив, в партнёрстве с Сообществом языковых активистов новых медиа, а также с Комиссией Общественной палаты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Государственного Российского Дома народного творчества имени В.Д. Поленова, Институтом родных языков, Советом молодых литераторов Союза писателей России, Домом дружбы народов Республики Алтай, Домом </w:t>
      </w:r>
      <w:r w:rsidRPr="000A68FF">
        <w:rPr>
          <w:rFonts w:ascii="Times New Roman" w:hAnsi="Times New Roman" w:cs="Times New Roman"/>
          <w:i/>
          <w:iCs/>
          <w:sz w:val="28"/>
          <w:szCs w:val="28"/>
        </w:rPr>
        <w:lastRenderedPageBreak/>
        <w:t>народов Алтайского края. Информационные партнёры проекта — Первый Российский Национальный канал и канал «Культурная карта».</w:t>
      </w:r>
    </w:p>
    <w:p w:rsidR="009A0637" w:rsidRPr="000A68FF" w:rsidRDefault="009A0637" w:rsidP="009A0637">
      <w:pPr>
        <w:jc w:val="both"/>
        <w:rPr>
          <w:rFonts w:ascii="Times New Roman" w:hAnsi="Times New Roman" w:cs="Times New Roman"/>
          <w:i/>
          <w:iCs/>
          <w:sz w:val="28"/>
          <w:szCs w:val="28"/>
        </w:rPr>
      </w:pPr>
      <w:r w:rsidRPr="000A68FF">
        <w:rPr>
          <w:rFonts w:ascii="Times New Roman" w:hAnsi="Times New Roman" w:cs="Times New Roman"/>
          <w:i/>
          <w:iCs/>
          <w:sz w:val="28"/>
          <w:szCs w:val="28"/>
        </w:rPr>
        <w:t xml:space="preserve">Подробную информацию о проекте можно найти на </w:t>
      </w:r>
      <w:hyperlink r:id="rId7" w:history="1">
        <w:r w:rsidRPr="000A68FF">
          <w:rPr>
            <w:rStyle w:val="a3"/>
            <w:rFonts w:ascii="Times New Roman" w:hAnsi="Times New Roman" w:cs="Times New Roman"/>
            <w:i/>
            <w:iCs/>
            <w:sz w:val="28"/>
            <w:szCs w:val="28"/>
          </w:rPr>
          <w:t>сайте Ресурсного центра</w:t>
        </w:r>
      </w:hyperlink>
      <w:r w:rsidRPr="000A68FF">
        <w:rPr>
          <w:rFonts w:ascii="Times New Roman" w:hAnsi="Times New Roman" w:cs="Times New Roman"/>
          <w:i/>
          <w:iCs/>
          <w:sz w:val="28"/>
          <w:szCs w:val="28"/>
        </w:rPr>
        <w:t xml:space="preserve"> и в социальных сетях под официальным </w:t>
      </w:r>
      <w:proofErr w:type="spellStart"/>
      <w:r w:rsidRPr="000A68FF">
        <w:rPr>
          <w:rFonts w:ascii="Times New Roman" w:hAnsi="Times New Roman" w:cs="Times New Roman"/>
          <w:i/>
          <w:iCs/>
          <w:sz w:val="28"/>
          <w:szCs w:val="28"/>
        </w:rPr>
        <w:t>хэштегом</w:t>
      </w:r>
      <w:proofErr w:type="spellEnd"/>
      <w:r w:rsidRPr="000A68FF">
        <w:rPr>
          <w:rFonts w:ascii="Times New Roman" w:hAnsi="Times New Roman" w:cs="Times New Roman"/>
          <w:i/>
          <w:iCs/>
          <w:sz w:val="28"/>
          <w:szCs w:val="28"/>
        </w:rPr>
        <w:t xml:space="preserve"> #</w:t>
      </w:r>
      <w:proofErr w:type="spellStart"/>
      <w:r w:rsidRPr="000A68FF">
        <w:rPr>
          <w:rFonts w:ascii="Times New Roman" w:hAnsi="Times New Roman" w:cs="Times New Roman"/>
          <w:i/>
          <w:iCs/>
          <w:sz w:val="28"/>
          <w:szCs w:val="28"/>
        </w:rPr>
        <w:t>ЯзыковаяАртРезиденция</w:t>
      </w:r>
      <w:proofErr w:type="spellEnd"/>
      <w:r w:rsidRPr="000A68FF">
        <w:rPr>
          <w:rFonts w:ascii="Times New Roman" w:hAnsi="Times New Roman" w:cs="Times New Roman"/>
          <w:i/>
          <w:iCs/>
          <w:sz w:val="28"/>
          <w:szCs w:val="28"/>
        </w:rPr>
        <w:t>.</w:t>
      </w:r>
    </w:p>
    <w:bookmarkEnd w:id="0"/>
    <w:p w:rsidR="00300A32" w:rsidRPr="000A68FF" w:rsidRDefault="00F71951" w:rsidP="009A0637">
      <w:pPr>
        <w:jc w:val="both"/>
        <w:rPr>
          <w:rFonts w:ascii="Times New Roman" w:hAnsi="Times New Roman" w:cs="Times New Roman"/>
          <w:sz w:val="28"/>
          <w:szCs w:val="28"/>
        </w:rPr>
      </w:pPr>
      <w:r w:rsidRPr="000A68FF">
        <w:rPr>
          <w:rFonts w:ascii="Times New Roman" w:hAnsi="Times New Roman" w:cs="Times New Roman"/>
          <w:b/>
          <w:sz w:val="28"/>
          <w:szCs w:val="28"/>
        </w:rPr>
        <w:t>Контакты для СМИ:</w:t>
      </w:r>
      <w:r w:rsidRPr="000A68FF">
        <w:rPr>
          <w:rFonts w:ascii="Times New Roman" w:hAnsi="Times New Roman" w:cs="Times New Roman"/>
          <w:sz w:val="28"/>
          <w:szCs w:val="28"/>
        </w:rPr>
        <w:t xml:space="preserve"> </w:t>
      </w:r>
      <w:r w:rsidR="000A68FF" w:rsidRPr="000A68FF">
        <w:rPr>
          <w:rFonts w:ascii="Times New Roman" w:hAnsi="Times New Roman" w:cs="Times New Roman"/>
          <w:sz w:val="28"/>
          <w:szCs w:val="28"/>
        </w:rPr>
        <w:t xml:space="preserve">Анжелика Засядько, руководитель проекта и </w:t>
      </w:r>
      <w:r w:rsidRPr="000A68FF">
        <w:rPr>
          <w:rFonts w:ascii="Times New Roman" w:hAnsi="Times New Roman" w:cs="Times New Roman"/>
          <w:sz w:val="28"/>
          <w:szCs w:val="28"/>
        </w:rPr>
        <w:t>пресс-служб</w:t>
      </w:r>
      <w:r w:rsidR="000A68FF" w:rsidRPr="000A68FF">
        <w:rPr>
          <w:rFonts w:ascii="Times New Roman" w:hAnsi="Times New Roman" w:cs="Times New Roman"/>
          <w:sz w:val="28"/>
          <w:szCs w:val="28"/>
        </w:rPr>
        <w:t>ы</w:t>
      </w:r>
      <w:r w:rsidRPr="000A68FF">
        <w:rPr>
          <w:rFonts w:ascii="Times New Roman" w:hAnsi="Times New Roman" w:cs="Times New Roman"/>
          <w:sz w:val="28"/>
          <w:szCs w:val="28"/>
        </w:rPr>
        <w:t xml:space="preserve"> Ресурсного центра, </w:t>
      </w:r>
      <w:hyperlink r:id="rId8" w:history="1">
        <w:r w:rsidRPr="000A68FF">
          <w:rPr>
            <w:rStyle w:val="a3"/>
            <w:rFonts w:ascii="Times New Roman" w:hAnsi="Times New Roman" w:cs="Times New Roman"/>
            <w:sz w:val="28"/>
            <w:szCs w:val="28"/>
            <w:lang w:val="en-US"/>
          </w:rPr>
          <w:t>ierrc</w:t>
        </w:r>
        <w:r w:rsidRPr="000A68FF">
          <w:rPr>
            <w:rStyle w:val="a3"/>
            <w:rFonts w:ascii="Times New Roman" w:hAnsi="Times New Roman" w:cs="Times New Roman"/>
            <w:sz w:val="28"/>
            <w:szCs w:val="28"/>
          </w:rPr>
          <w:t>.</w:t>
        </w:r>
        <w:r w:rsidRPr="000A68FF">
          <w:rPr>
            <w:rStyle w:val="a3"/>
            <w:rFonts w:ascii="Times New Roman" w:hAnsi="Times New Roman" w:cs="Times New Roman"/>
            <w:sz w:val="28"/>
            <w:szCs w:val="28"/>
            <w:lang w:val="en-US"/>
          </w:rPr>
          <w:t>ru</w:t>
        </w:r>
        <w:r w:rsidRPr="000A68FF">
          <w:rPr>
            <w:rStyle w:val="a3"/>
            <w:rFonts w:ascii="Times New Roman" w:hAnsi="Times New Roman" w:cs="Times New Roman"/>
            <w:sz w:val="28"/>
            <w:szCs w:val="28"/>
          </w:rPr>
          <w:t>@</w:t>
        </w:r>
        <w:r w:rsidRPr="000A68FF">
          <w:rPr>
            <w:rStyle w:val="a3"/>
            <w:rFonts w:ascii="Times New Roman" w:hAnsi="Times New Roman" w:cs="Times New Roman"/>
            <w:sz w:val="28"/>
            <w:szCs w:val="28"/>
            <w:lang w:val="en-US"/>
          </w:rPr>
          <w:t>ya</w:t>
        </w:r>
        <w:r w:rsidRPr="000A68FF">
          <w:rPr>
            <w:rStyle w:val="a3"/>
            <w:rFonts w:ascii="Times New Roman" w:hAnsi="Times New Roman" w:cs="Times New Roman"/>
            <w:sz w:val="28"/>
            <w:szCs w:val="28"/>
          </w:rPr>
          <w:t>.</w:t>
        </w:r>
        <w:proofErr w:type="spellStart"/>
        <w:r w:rsidRPr="000A68FF">
          <w:rPr>
            <w:rStyle w:val="a3"/>
            <w:rFonts w:ascii="Times New Roman" w:hAnsi="Times New Roman" w:cs="Times New Roman"/>
            <w:sz w:val="28"/>
            <w:szCs w:val="28"/>
            <w:lang w:val="en-US"/>
          </w:rPr>
          <w:t>ru</w:t>
        </w:r>
        <w:proofErr w:type="spellEnd"/>
      </w:hyperlink>
      <w:r w:rsidRPr="000A68FF">
        <w:rPr>
          <w:rFonts w:ascii="Times New Roman" w:hAnsi="Times New Roman" w:cs="Times New Roman"/>
          <w:sz w:val="28"/>
          <w:szCs w:val="28"/>
        </w:rPr>
        <w:t xml:space="preserve"> </w:t>
      </w:r>
    </w:p>
    <w:sectPr w:rsidR="00300A32" w:rsidRPr="000A68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1B"/>
    <w:rsid w:val="000A68FF"/>
    <w:rsid w:val="001339E9"/>
    <w:rsid w:val="002075ED"/>
    <w:rsid w:val="00300A32"/>
    <w:rsid w:val="003725BF"/>
    <w:rsid w:val="003D7985"/>
    <w:rsid w:val="003F1977"/>
    <w:rsid w:val="004E5466"/>
    <w:rsid w:val="005A66CE"/>
    <w:rsid w:val="005C297A"/>
    <w:rsid w:val="005D764E"/>
    <w:rsid w:val="00707E98"/>
    <w:rsid w:val="009A0637"/>
    <w:rsid w:val="009C421B"/>
    <w:rsid w:val="009E499E"/>
    <w:rsid w:val="009F0E54"/>
    <w:rsid w:val="00AA211E"/>
    <w:rsid w:val="00AA3463"/>
    <w:rsid w:val="00AB5D0F"/>
    <w:rsid w:val="00AD7CA4"/>
    <w:rsid w:val="00BE3823"/>
    <w:rsid w:val="00C3594D"/>
    <w:rsid w:val="00E42161"/>
    <w:rsid w:val="00E834B4"/>
    <w:rsid w:val="00EF704D"/>
    <w:rsid w:val="00F439DA"/>
    <w:rsid w:val="00F71951"/>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BA309"/>
  <w15:chartTrackingRefBased/>
  <w15:docId w15:val="{DD1CBDC2-53A7-40DB-AD45-ACB10FC3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6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A06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rrc.ru@ya.ru" TargetMode="External"/><Relationship Id="rId3" Type="http://schemas.openxmlformats.org/officeDocument/2006/relationships/webSettings" Target="webSettings.xml"/><Relationship Id="rId7" Type="http://schemas.openxmlformats.org/officeDocument/2006/relationships/hyperlink" Target="https://&#1088;&#1077;&#1089;&#1091;&#1088;&#1089;&#1085;&#1099;&#1081;&#1094;&#1077;&#1085;&#1090;&#1088;-&#1072;&#1085;&#1088;.&#1088;&#1092;/russian-federation/project/art-rezidenciya-muzyka-sl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yandex.ru/u/687cb0b0f47e731602ff2063/" TargetMode="External"/><Relationship Id="rId5" Type="http://schemas.openxmlformats.org/officeDocument/2006/relationships/hyperlink" Target="https://vk.com/video-210950869_456239376" TargetMode="External"/><Relationship Id="rId10" Type="http://schemas.openxmlformats.org/officeDocument/2006/relationships/theme" Target="theme/theme1.xml"/><Relationship Id="rId4" Type="http://schemas.openxmlformats.org/officeDocument/2006/relationships/hyperlink" Target="mailto:ya-art-residence@yandex.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825</Words>
  <Characters>4706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Анжелика</cp:lastModifiedBy>
  <cp:revision>3</cp:revision>
  <dcterms:created xsi:type="dcterms:W3CDTF">2025-12-03T10:25:00Z</dcterms:created>
  <dcterms:modified xsi:type="dcterms:W3CDTF">2025-12-03T12:05:00Z</dcterms:modified>
</cp:coreProperties>
</file>