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373D" w14:textId="77777777" w:rsidR="00637A61" w:rsidRPr="00235AB0" w:rsidRDefault="00637A61" w:rsidP="00637A61">
      <w:pPr>
        <w:jc w:val="center"/>
        <w:rPr>
          <w:b/>
          <w:bCs/>
        </w:rPr>
      </w:pPr>
      <w:r w:rsidRPr="00235AB0">
        <w:rPr>
          <w:b/>
          <w:bCs/>
        </w:rPr>
        <w:t>В Алтайском ГАУ прошел пятый выпуск «Школы фермера»</w:t>
      </w:r>
    </w:p>
    <w:p w14:paraId="2BDD1FD0" w14:textId="77777777" w:rsidR="00637A61" w:rsidRDefault="00637A61" w:rsidP="00637A61"/>
    <w:p w14:paraId="5D1A43C1" w14:textId="77777777" w:rsidR="00637A61" w:rsidRPr="00235AB0" w:rsidRDefault="00637A61" w:rsidP="00637A61">
      <w:pPr>
        <w:rPr>
          <w:i/>
          <w:iCs/>
        </w:rPr>
      </w:pPr>
      <w:r w:rsidRPr="00235AB0">
        <w:rPr>
          <w:i/>
          <w:iCs/>
        </w:rPr>
        <w:t xml:space="preserve">12 декабря в Алтайском государственном аграрном университете </w:t>
      </w:r>
      <w:r w:rsidRPr="00235AB0">
        <w:rPr>
          <w:b/>
          <w:bCs/>
          <w:i/>
          <w:iCs/>
        </w:rPr>
        <w:t>54</w:t>
      </w:r>
      <w:r w:rsidRPr="00235AB0">
        <w:rPr>
          <w:i/>
          <w:iCs/>
        </w:rPr>
        <w:t xml:space="preserve"> выпускника нового потока «Школы фермера» получили дипломы и сертификаты государственного образца</w:t>
      </w:r>
      <w:r>
        <w:rPr>
          <w:i/>
          <w:iCs/>
        </w:rPr>
        <w:t xml:space="preserve"> о профессиональной переподготовке</w:t>
      </w:r>
    </w:p>
    <w:p w14:paraId="53A6311B" w14:textId="77777777" w:rsidR="00637A61" w:rsidRDefault="00637A61" w:rsidP="00637A61"/>
    <w:p w14:paraId="29B6CB87" w14:textId="77777777" w:rsidR="00637A61" w:rsidRDefault="00637A61" w:rsidP="00637A61">
      <w:r>
        <w:t xml:space="preserve">«Школа фермера» - </w:t>
      </w:r>
      <w:r w:rsidRPr="00235AB0">
        <w:t>образовательн</w:t>
      </w:r>
      <w:r>
        <w:t>ый</w:t>
      </w:r>
      <w:r w:rsidRPr="00235AB0">
        <w:t xml:space="preserve"> проект Россельхозбанка и Министерства сельского хозяйства РФ</w:t>
      </w:r>
      <w:r>
        <w:t>.</w:t>
      </w:r>
      <w:r w:rsidRPr="00235AB0">
        <w:t xml:space="preserve"> В</w:t>
      </w:r>
      <w:r>
        <w:t xml:space="preserve"> Алтайском крае он реализован уже в пятый раз </w:t>
      </w:r>
      <w:r w:rsidRPr="00235AB0">
        <w:t xml:space="preserve">при поддержке Министерства сельского хозяйства Алтайского края, Алтайского ГАУ и Союза </w:t>
      </w:r>
      <w:r>
        <w:t>крестьянских (фермерских) хозяйств</w:t>
      </w:r>
      <w:r w:rsidRPr="00235AB0">
        <w:t>.</w:t>
      </w:r>
    </w:p>
    <w:p w14:paraId="64AAB10A" w14:textId="77777777" w:rsidR="00637A61" w:rsidRDefault="00637A61" w:rsidP="00637A61">
      <w:r>
        <w:t xml:space="preserve">В 2025 г. проект стартовал 22 сентября на базе АГАУ. </w:t>
      </w:r>
      <w:r w:rsidRPr="00235AB0">
        <w:t xml:space="preserve">Участниками пятого набора «Школы фермера» на Алтае стали </w:t>
      </w:r>
      <w:r w:rsidRPr="00235AB0">
        <w:rPr>
          <w:b/>
          <w:bCs/>
        </w:rPr>
        <w:t>67</w:t>
      </w:r>
      <w:r w:rsidRPr="00235AB0">
        <w:t xml:space="preserve"> человек из </w:t>
      </w:r>
      <w:r w:rsidRPr="00235AB0">
        <w:rPr>
          <w:b/>
          <w:bCs/>
        </w:rPr>
        <w:t>22</w:t>
      </w:r>
      <w:r w:rsidRPr="00235AB0">
        <w:t xml:space="preserve"> районов Алтайского края и Республики Алтай, из них </w:t>
      </w:r>
      <w:r w:rsidRPr="00235AB0">
        <w:rPr>
          <w:b/>
          <w:bCs/>
        </w:rPr>
        <w:t>16</w:t>
      </w:r>
      <w:r w:rsidRPr="00235AB0">
        <w:t xml:space="preserve"> – ветераны СВО и члены их семей. Все они могли выбрать одну из двух образовательных программ</w:t>
      </w:r>
      <w:r>
        <w:t xml:space="preserve">: </w:t>
      </w:r>
      <w:r w:rsidRPr="00235AB0">
        <w:t>«</w:t>
      </w:r>
      <w:r w:rsidRPr="00235AB0">
        <w:rPr>
          <w:b/>
          <w:bCs/>
        </w:rPr>
        <w:t>Организация высокоэффективной пасеки»</w:t>
      </w:r>
      <w:r w:rsidRPr="00235AB0">
        <w:t xml:space="preserve"> </w:t>
      </w:r>
      <w:r>
        <w:t xml:space="preserve">(ее выбрали </w:t>
      </w:r>
      <w:r w:rsidRPr="00235AB0">
        <w:rPr>
          <w:b/>
          <w:bCs/>
        </w:rPr>
        <w:t>24</w:t>
      </w:r>
      <w:r w:rsidRPr="00235AB0">
        <w:t xml:space="preserve"> слушател</w:t>
      </w:r>
      <w:r>
        <w:t>я)</w:t>
      </w:r>
      <w:r w:rsidRPr="00235AB0">
        <w:t xml:space="preserve"> и </w:t>
      </w:r>
      <w:r w:rsidRPr="00235AB0">
        <w:rPr>
          <w:b/>
          <w:bCs/>
        </w:rPr>
        <w:t>«Оператор наземных средств управления беспилотным летательным аппаратом»</w:t>
      </w:r>
      <w:r>
        <w:t xml:space="preserve"> (</w:t>
      </w:r>
      <w:r w:rsidRPr="00235AB0">
        <w:rPr>
          <w:b/>
          <w:bCs/>
        </w:rPr>
        <w:t>43</w:t>
      </w:r>
      <w:r>
        <w:t xml:space="preserve"> слушателя). Отметим, что программа в области беспилотной авиации в рамках проекта «Школа фермера» была реализована впервые. </w:t>
      </w:r>
    </w:p>
    <w:p w14:paraId="0356B2EA" w14:textId="77777777" w:rsidR="00637A61" w:rsidRDefault="00637A61" w:rsidP="00637A61">
      <w:r w:rsidRPr="00F43154">
        <w:t xml:space="preserve">В рамках </w:t>
      </w:r>
      <w:r>
        <w:t xml:space="preserve">образовательной </w:t>
      </w:r>
      <w:r w:rsidRPr="00F43154">
        <w:t xml:space="preserve">программы участники не только изучили теорию, но и получили практический опыт: будущие пчеловоды посещали ведущие пасеки края, а операторы БПЛА отрабатывали навыки на тренажерах и в полевых условиях. </w:t>
      </w:r>
      <w:r w:rsidRPr="00235AB0">
        <w:t xml:space="preserve">Одним из ключевых моментов обучения стала защита </w:t>
      </w:r>
      <w:r>
        <w:t xml:space="preserve">слушателями </w:t>
      </w:r>
      <w:r w:rsidRPr="00235AB0">
        <w:t>выпускных бизнес-планов.</w:t>
      </w:r>
    </w:p>
    <w:p w14:paraId="301A6C29" w14:textId="77777777" w:rsidR="00637A61" w:rsidRDefault="00637A61" w:rsidP="00637A61">
      <w:r>
        <w:lastRenderedPageBreak/>
        <w:t xml:space="preserve">В итоге </w:t>
      </w:r>
      <w:r w:rsidRPr="00F43154">
        <w:t xml:space="preserve">дипломы и сертификаты о профессиональной переподготовке получили </w:t>
      </w:r>
      <w:r w:rsidRPr="00F43154">
        <w:rPr>
          <w:b/>
          <w:bCs/>
        </w:rPr>
        <w:t>54</w:t>
      </w:r>
      <w:r w:rsidRPr="00F43154">
        <w:t xml:space="preserve"> выпускника</w:t>
      </w:r>
      <w:r>
        <w:t>,</w:t>
      </w:r>
      <w:r w:rsidRPr="00F43154">
        <w:t xml:space="preserve"> </w:t>
      </w:r>
      <w:r>
        <w:t>и</w:t>
      </w:r>
      <w:r w:rsidRPr="00F43154">
        <w:t xml:space="preserve">з них </w:t>
      </w:r>
      <w:r w:rsidRPr="00F43154">
        <w:rPr>
          <w:b/>
          <w:bCs/>
        </w:rPr>
        <w:t>2</w:t>
      </w:r>
      <w:r>
        <w:rPr>
          <w:b/>
          <w:bCs/>
        </w:rPr>
        <w:t>2</w:t>
      </w:r>
      <w:r w:rsidRPr="00F43154">
        <w:t xml:space="preserve"> пчеловод</w:t>
      </w:r>
      <w:r>
        <w:t>а</w:t>
      </w:r>
      <w:r w:rsidRPr="00F43154">
        <w:t xml:space="preserve"> и </w:t>
      </w:r>
      <w:r>
        <w:rPr>
          <w:b/>
          <w:bCs/>
        </w:rPr>
        <w:t>32</w:t>
      </w:r>
      <w:r w:rsidRPr="00F43154">
        <w:t xml:space="preserve"> оператор</w:t>
      </w:r>
      <w:r>
        <w:t>а</w:t>
      </w:r>
      <w:r w:rsidRPr="00F43154">
        <w:t xml:space="preserve"> Б</w:t>
      </w:r>
      <w:r>
        <w:t>П</w:t>
      </w:r>
      <w:r w:rsidRPr="00F43154">
        <w:t>ЛА</w:t>
      </w:r>
      <w:r>
        <w:t xml:space="preserve">. Среди новых выпускников «Школы фермера» на базе АГАУ – </w:t>
      </w:r>
      <w:r w:rsidRPr="00F43154">
        <w:rPr>
          <w:b/>
          <w:bCs/>
        </w:rPr>
        <w:t>10</w:t>
      </w:r>
      <w:r>
        <w:t xml:space="preserve"> ветеранов СВО. Их активное участие в проекте – еще одно новшество пятого набора «Школы фермера» в Алтайском крае.</w:t>
      </w:r>
    </w:p>
    <w:p w14:paraId="00B440BB" w14:textId="77777777" w:rsidR="00637A61" w:rsidRPr="002B2748" w:rsidRDefault="00637A61" w:rsidP="00637A61">
      <w:pPr>
        <w:rPr>
          <w:b/>
          <w:bCs/>
        </w:rPr>
      </w:pPr>
      <w:r>
        <w:t xml:space="preserve">В торжественной церемонии выпуска пятого потока «Школы фермера», которая прошла в актовом зале главного корпуса Алтайского ГАУ, приняли заместитель министра сельского хозяйства Алтайского края </w:t>
      </w:r>
      <w:r w:rsidRPr="00F43154">
        <w:rPr>
          <w:b/>
          <w:bCs/>
        </w:rPr>
        <w:t>Николай Халин</w:t>
      </w:r>
      <w:r>
        <w:t xml:space="preserve">, врио ректора АГАУ </w:t>
      </w:r>
      <w:r w:rsidRPr="00F43154">
        <w:rPr>
          <w:b/>
          <w:bCs/>
        </w:rPr>
        <w:t>Владимир Плешаков</w:t>
      </w:r>
      <w:r>
        <w:t xml:space="preserve">, </w:t>
      </w:r>
      <w:r w:rsidRPr="00F43154">
        <w:t xml:space="preserve">заместитель директора Алтайского филиала </w:t>
      </w:r>
      <w:r>
        <w:t>«Россельхоз</w:t>
      </w:r>
      <w:r w:rsidRPr="00F43154">
        <w:t>банка</w:t>
      </w:r>
      <w:r>
        <w:t xml:space="preserve">» </w:t>
      </w:r>
      <w:r w:rsidRPr="00F43154">
        <w:rPr>
          <w:b/>
          <w:bCs/>
        </w:rPr>
        <w:t>Дмитрий Коломейцев</w:t>
      </w:r>
      <w:r>
        <w:t xml:space="preserve"> и </w:t>
      </w:r>
      <w:r w:rsidRPr="002B2748">
        <w:t>исполнительный директор Союза крестьянских (фермерских) формирований Алтайского края</w:t>
      </w:r>
      <w:r>
        <w:t xml:space="preserve"> </w:t>
      </w:r>
      <w:r w:rsidRPr="002B2748">
        <w:rPr>
          <w:b/>
          <w:bCs/>
        </w:rPr>
        <w:t>Александр Вайс.</w:t>
      </w:r>
    </w:p>
    <w:p w14:paraId="1E2405A0" w14:textId="77777777" w:rsidR="00637A61" w:rsidRDefault="00637A61" w:rsidP="00637A61">
      <w:r w:rsidRPr="00F43154">
        <w:rPr>
          <w:i/>
          <w:iCs/>
        </w:rPr>
        <w:t>«</w:t>
      </w:r>
      <w:r>
        <w:rPr>
          <w:i/>
          <w:iCs/>
        </w:rPr>
        <w:t xml:space="preserve">Уважаемые выпускники! </w:t>
      </w:r>
      <w:r w:rsidRPr="00F43154">
        <w:rPr>
          <w:i/>
          <w:iCs/>
        </w:rPr>
        <w:t xml:space="preserve">Мы рады, что проект “Школы фермера” реализуется в стенах Алтайского ГАУ! Это проект, где соединяются наука, практика и производство, которые все вместе дают хороший результат. Хочу пожелать, чтобы знания, которые вы получили здесь за короткий период, пригодились вам в работе и принесли успех! Пусть Новый год принесет вам новые результаты в вашей деятельности!», </w:t>
      </w:r>
      <w:r>
        <w:t xml:space="preserve">- отметил в своем обращении к участникам церемонии врио ректора АГАУ </w:t>
      </w:r>
      <w:r w:rsidRPr="00F43154">
        <w:rPr>
          <w:b/>
          <w:bCs/>
        </w:rPr>
        <w:t>Владимир Плешаков</w:t>
      </w:r>
      <w:r>
        <w:t xml:space="preserve">. </w:t>
      </w:r>
    </w:p>
    <w:p w14:paraId="66F88DBC" w14:textId="77777777" w:rsidR="00637A61" w:rsidRDefault="00637A61" w:rsidP="00637A61">
      <w:r w:rsidRPr="00F43154">
        <w:rPr>
          <w:b/>
          <w:bCs/>
        </w:rPr>
        <w:t>Николай Халин</w:t>
      </w:r>
      <w:r>
        <w:t xml:space="preserve"> указал на то, что новоиспеченные выпускники проекта – это серьезное подспорье для кадрового состава АПК региона. </w:t>
      </w:r>
    </w:p>
    <w:p w14:paraId="68625CFE" w14:textId="77777777" w:rsidR="00637A61" w:rsidRDefault="00637A61" w:rsidP="00637A61">
      <w:r w:rsidRPr="00F43154">
        <w:rPr>
          <w:i/>
          <w:iCs/>
        </w:rPr>
        <w:t xml:space="preserve">«Уважаемые выпускники “Школы фермеров”! Теперь вы – новые кадры в АПК России: в пчеловодстве и беспилотной авиации. Техническое перевооружение, которое сегодня происходит в хозяйствах Алтайского края – </w:t>
      </w:r>
      <w:r w:rsidRPr="00F43154">
        <w:rPr>
          <w:i/>
          <w:iCs/>
        </w:rPr>
        <w:lastRenderedPageBreak/>
        <w:t>это продукт, как крупных холдингов, так и мелкого бизнеса. Поэтому те знания, которые вы получили в проекте, мы надеемся, что вы будете успешно использовать во благо своего предприятия, а в итоге во благо экономики региона! Отдельно хочу поблагодарить преподавателей АГАУ, которые передали свои знания участникам “Школы фермера”! Мы не прощаемся с выпускниками проекта, министерство всегда готово дать все необходимые консультации для ведения бизнеса в АПК»,</w:t>
      </w:r>
      <w:r w:rsidRPr="00A34907">
        <w:t xml:space="preserve"> - подчеркнул </w:t>
      </w:r>
      <w:r w:rsidRPr="00CC3AD3">
        <w:rPr>
          <w:b/>
          <w:bCs/>
        </w:rPr>
        <w:t>Николай Халин</w:t>
      </w:r>
      <w:r w:rsidRPr="00A34907">
        <w:t>.</w:t>
      </w:r>
    </w:p>
    <w:p w14:paraId="20966FD1" w14:textId="77777777" w:rsidR="00637A61" w:rsidRDefault="00637A61" w:rsidP="00637A61">
      <w:r w:rsidRPr="000973D1">
        <w:rPr>
          <w:i/>
          <w:iCs/>
        </w:rPr>
        <w:t>«Каждый выпуск “Школы фермера” – это вклад в качественное развитие аграрного сектора нашего региона. И пятый поток стал одним из самых масштабных по количеству выпускников. Для нас крайне важно, что проект дает не просто знания, а реальные инструменты для старта и развития собственного дела. Мы не прощаемся с нашими выпускниками – Россельхозбанк всегда готов поддержать их дальнейшие шаги комплексными финансовыми решениями, включая льготное кредитование и гранты»,</w:t>
      </w:r>
      <w:r w:rsidRPr="000973D1">
        <w:t xml:space="preserve"> – отме</w:t>
      </w:r>
      <w:r>
        <w:t>тил</w:t>
      </w:r>
      <w:r w:rsidRPr="000973D1">
        <w:t xml:space="preserve"> </w:t>
      </w:r>
      <w:r w:rsidRPr="000973D1">
        <w:rPr>
          <w:b/>
          <w:bCs/>
        </w:rPr>
        <w:t>Дмитрий Коломейцев</w:t>
      </w:r>
      <w:r>
        <w:t>.</w:t>
      </w:r>
    </w:p>
    <w:p w14:paraId="464C5BD9" w14:textId="77777777" w:rsidR="00637A61" w:rsidRPr="000973D1" w:rsidRDefault="00637A61" w:rsidP="00637A61">
      <w:pPr>
        <w:rPr>
          <w:b/>
          <w:bCs/>
        </w:rPr>
      </w:pPr>
      <w:r w:rsidRPr="000973D1">
        <w:rPr>
          <w:b/>
          <w:bCs/>
        </w:rPr>
        <w:t>Дмитрий Коломейцев</w:t>
      </w:r>
      <w:r>
        <w:t xml:space="preserve"> также обратил внимание на то, что несмотря на вручение дипломов и сертификатов, «Школа фермера-2025» еще формально не завершена! По итогам оценки конкурсной комиссии а</w:t>
      </w:r>
      <w:r w:rsidRPr="000973D1">
        <w:t xml:space="preserve">втор лучшего проекта </w:t>
      </w:r>
      <w:r>
        <w:t xml:space="preserve">бизнес-плана </w:t>
      </w:r>
      <w:r w:rsidRPr="000973D1">
        <w:rPr>
          <w:b/>
          <w:bCs/>
        </w:rPr>
        <w:t>получит грант от Россельхозбанка на реализацию своей предпринимательской инициативы.</w:t>
      </w:r>
    </w:p>
    <w:p w14:paraId="7A6C7323" w14:textId="77777777" w:rsidR="00637A61" w:rsidRDefault="00637A61" w:rsidP="00637A61">
      <w:r>
        <w:t xml:space="preserve">Как признают сами слушатели пятого набора, обучение в «Школе фермера» серьезно повлияло на выбор их дальнейшего пути в агробизнесе. Так </w:t>
      </w:r>
      <w:r w:rsidRPr="005640E9">
        <w:t xml:space="preserve">ветеран СВО </w:t>
      </w:r>
      <w:r>
        <w:rPr>
          <w:b/>
          <w:bCs/>
        </w:rPr>
        <w:t>И</w:t>
      </w:r>
      <w:r w:rsidRPr="000973D1">
        <w:rPr>
          <w:b/>
          <w:bCs/>
        </w:rPr>
        <w:t>ван Куртов</w:t>
      </w:r>
      <w:r w:rsidRPr="000973D1">
        <w:t xml:space="preserve"> из </w:t>
      </w:r>
      <w:r>
        <w:t xml:space="preserve">Усть-Канского района </w:t>
      </w:r>
      <w:r w:rsidRPr="000973D1">
        <w:t>Республики Алтай</w:t>
      </w:r>
      <w:r>
        <w:t xml:space="preserve"> в итоге решил создать предприятие, которое будет заниматься бортевым </w:t>
      </w:r>
      <w:r>
        <w:lastRenderedPageBreak/>
        <w:t>пчеловодством, хотя изначально у него был планы по развитию конного туризма.</w:t>
      </w:r>
    </w:p>
    <w:p w14:paraId="2D8A07B8" w14:textId="77777777" w:rsidR="00637A61" w:rsidRPr="005640E9" w:rsidRDefault="00637A61" w:rsidP="00637A61">
      <w:pPr>
        <w:rPr>
          <w:i/>
          <w:iCs/>
        </w:rPr>
      </w:pPr>
      <w:r w:rsidRPr="005640E9">
        <w:rPr>
          <w:i/>
          <w:iCs/>
        </w:rPr>
        <w:t>«После близкого знакомства с пчеловодством я решил возродить национальное его направление</w:t>
      </w:r>
      <w:r>
        <w:rPr>
          <w:i/>
          <w:iCs/>
        </w:rPr>
        <w:t xml:space="preserve"> -</w:t>
      </w:r>
      <w:r w:rsidRPr="005640E9">
        <w:rPr>
          <w:i/>
          <w:iCs/>
        </w:rPr>
        <w:t xml:space="preserve"> бортевое пчеловодство, </w:t>
      </w:r>
      <w:r>
        <w:rPr>
          <w:i/>
          <w:iCs/>
        </w:rPr>
        <w:t xml:space="preserve">то есть буду </w:t>
      </w:r>
      <w:r w:rsidRPr="005640E9">
        <w:rPr>
          <w:i/>
          <w:iCs/>
        </w:rPr>
        <w:t>разводить и содержать пчел в колодах.</w:t>
      </w:r>
      <w:r>
        <w:rPr>
          <w:i/>
          <w:iCs/>
        </w:rPr>
        <w:t xml:space="preserve"> Планирую получить в будущем сертификат на производство органического мёда. Эта часть рынка </w:t>
      </w:r>
      <w:proofErr w:type="spellStart"/>
      <w:r>
        <w:rPr>
          <w:i/>
          <w:iCs/>
        </w:rPr>
        <w:t>пчелопродукции</w:t>
      </w:r>
      <w:proofErr w:type="spellEnd"/>
      <w:r>
        <w:rPr>
          <w:i/>
          <w:iCs/>
        </w:rPr>
        <w:t xml:space="preserve"> в нашем регионе еще не занята, значит здесь будут хорошие перспективы!», - </w:t>
      </w:r>
      <w:r w:rsidRPr="005640E9">
        <w:t xml:space="preserve">говорит </w:t>
      </w:r>
      <w:r w:rsidRPr="005640E9">
        <w:rPr>
          <w:b/>
          <w:bCs/>
        </w:rPr>
        <w:t>Иван Куртов</w:t>
      </w:r>
      <w:r w:rsidRPr="005640E9">
        <w:t>.</w:t>
      </w:r>
    </w:p>
    <w:p w14:paraId="2356D704" w14:textId="77777777" w:rsidR="00637A61" w:rsidRPr="00A34907" w:rsidRDefault="00637A61" w:rsidP="00637A61">
      <w:r>
        <w:t>Напомним, что п</w:t>
      </w:r>
      <w:r w:rsidRPr="000973D1">
        <w:t xml:space="preserve">роект «Школа фермера» в Алтайском крае и Республике Алтай реализуется с 2021 г. За </w:t>
      </w:r>
      <w:r>
        <w:t xml:space="preserve">это время </w:t>
      </w:r>
      <w:r w:rsidRPr="000973D1">
        <w:t xml:space="preserve">она подготовила для сельского хозяйства двух регионов </w:t>
      </w:r>
      <w:r>
        <w:t xml:space="preserve">более </w:t>
      </w:r>
      <w:r w:rsidRPr="000973D1">
        <w:rPr>
          <w:b/>
          <w:bCs/>
        </w:rPr>
        <w:t>200</w:t>
      </w:r>
      <w:r w:rsidRPr="000973D1">
        <w:t xml:space="preserve"> квалифицированных аграриев</w:t>
      </w:r>
      <w:r>
        <w:t>.</w:t>
      </w:r>
      <w:r w:rsidRPr="000973D1">
        <w:t xml:space="preserve"> Региональной площадкой проекта является Алтайский ГАУ.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718A" w14:textId="77777777" w:rsidR="00E62FD1" w:rsidRDefault="00E62FD1" w:rsidP="00637ACE">
      <w:pPr>
        <w:spacing w:line="240" w:lineRule="auto"/>
      </w:pPr>
      <w:r>
        <w:separator/>
      </w:r>
    </w:p>
  </w:endnote>
  <w:endnote w:type="continuationSeparator" w:id="0">
    <w:p w14:paraId="353F50EC" w14:textId="77777777" w:rsidR="00E62FD1" w:rsidRDefault="00E62FD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E789" w14:textId="77777777" w:rsidR="00E62FD1" w:rsidRDefault="00E62FD1" w:rsidP="00637ACE">
      <w:pPr>
        <w:spacing w:line="240" w:lineRule="auto"/>
      </w:pPr>
      <w:r>
        <w:separator/>
      </w:r>
    </w:p>
  </w:footnote>
  <w:footnote w:type="continuationSeparator" w:id="0">
    <w:p w14:paraId="0B9512B0" w14:textId="77777777" w:rsidR="00E62FD1" w:rsidRDefault="00E62FD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37A61">
      <w:rPr>
        <w:sz w:val="20"/>
        <w:szCs w:val="20"/>
      </w:rPr>
      <w:t xml:space="preserve">                                     </w:t>
    </w:r>
    <w:r w:rsidR="006774B9" w:rsidRPr="00637A6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61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2E92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62FD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2025-12-12T09:42:00Z</dcterms:modified>
</cp:coreProperties>
</file>