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A698" w14:textId="77777777" w:rsidR="00340C72" w:rsidRPr="00E60076" w:rsidRDefault="00340C72" w:rsidP="00340C72">
      <w:pPr>
        <w:jc w:val="center"/>
        <w:rPr>
          <w:b/>
          <w:bCs/>
        </w:rPr>
      </w:pPr>
      <w:r w:rsidRPr="00E60076">
        <w:rPr>
          <w:b/>
          <w:bCs/>
        </w:rPr>
        <w:t>Новое изобретение ученых Алтайского ГАУ поможет предотвратить массовую гибель рыбы в пресноводных озерах зимой</w:t>
      </w:r>
    </w:p>
    <w:p w14:paraId="7905FE7D" w14:textId="77777777" w:rsidR="00340C72" w:rsidRDefault="00340C72" w:rsidP="00340C72">
      <w:pPr>
        <w:ind w:firstLine="0"/>
      </w:pPr>
    </w:p>
    <w:p w14:paraId="7601097A" w14:textId="77777777" w:rsidR="00340C72" w:rsidRPr="00FC7916" w:rsidRDefault="00340C72" w:rsidP="00340C72">
      <w:pPr>
        <w:rPr>
          <w:i/>
          <w:iCs/>
        </w:rPr>
      </w:pPr>
      <w:r w:rsidRPr="00FC7916">
        <w:rPr>
          <w:i/>
          <w:iCs/>
        </w:rPr>
        <w:t xml:space="preserve">Ученые Алтайского государственного аграрного университета </w:t>
      </w:r>
      <w:r>
        <w:rPr>
          <w:i/>
          <w:iCs/>
        </w:rPr>
        <w:t>запатентовали технологию</w:t>
      </w:r>
      <w:r w:rsidRPr="00FC7916">
        <w:rPr>
          <w:i/>
          <w:iCs/>
        </w:rPr>
        <w:t>, предотвращающ</w:t>
      </w:r>
      <w:r>
        <w:rPr>
          <w:i/>
          <w:iCs/>
        </w:rPr>
        <w:t>ую</w:t>
      </w:r>
      <w:r w:rsidRPr="00FC7916">
        <w:rPr>
          <w:i/>
          <w:iCs/>
        </w:rPr>
        <w:t xml:space="preserve"> массовую гибель рыбы в пресноводных озерах зимой из-за нехватки кислорода подо льдом. </w:t>
      </w:r>
    </w:p>
    <w:p w14:paraId="20D58821" w14:textId="77777777" w:rsidR="00340C72" w:rsidRDefault="00340C72" w:rsidP="00340C72"/>
    <w:p w14:paraId="3AD428BD" w14:textId="77777777" w:rsidR="00340C72" w:rsidRPr="004760E4" w:rsidRDefault="00340C72" w:rsidP="00340C72">
      <w:r>
        <w:t xml:space="preserve">Патент № </w:t>
      </w:r>
      <w:r>
        <w:rPr>
          <w:lang w:val="en-US"/>
        </w:rPr>
        <w:t>RU</w:t>
      </w:r>
      <w:r>
        <w:t xml:space="preserve"> 2852275 С1 получил авторский коллектив под руководством в</w:t>
      </w:r>
      <w:r w:rsidRPr="004760E4">
        <w:t>едущ</w:t>
      </w:r>
      <w:r>
        <w:t>его</w:t>
      </w:r>
      <w:r w:rsidRPr="004760E4">
        <w:t xml:space="preserve"> инженер</w:t>
      </w:r>
      <w:r>
        <w:t>а</w:t>
      </w:r>
      <w:r w:rsidRPr="004760E4">
        <w:t xml:space="preserve"> по научно-технической информации</w:t>
      </w:r>
      <w:r>
        <w:t xml:space="preserve"> научно-инновационного управления Алтайского ГАУ </w:t>
      </w:r>
      <w:r w:rsidRPr="004760E4">
        <w:rPr>
          <w:b/>
          <w:bCs/>
        </w:rPr>
        <w:t>Владимира Демина</w:t>
      </w:r>
      <w:r>
        <w:t xml:space="preserve"> в составе </w:t>
      </w:r>
      <w:r w:rsidRPr="004760E4">
        <w:t>исполнительн</w:t>
      </w:r>
      <w:r>
        <w:t>ого</w:t>
      </w:r>
      <w:r w:rsidRPr="004760E4">
        <w:t xml:space="preserve"> директор</w:t>
      </w:r>
      <w:r>
        <w:t>а</w:t>
      </w:r>
      <w:r w:rsidRPr="004760E4">
        <w:t xml:space="preserve"> ООО «Морская звезда» </w:t>
      </w:r>
      <w:r>
        <w:t>(</w:t>
      </w:r>
      <w:r w:rsidRPr="004760E4">
        <w:t>индустриальн</w:t>
      </w:r>
      <w:r>
        <w:t>ого</w:t>
      </w:r>
      <w:r w:rsidRPr="004760E4">
        <w:t xml:space="preserve"> партнер</w:t>
      </w:r>
      <w:r>
        <w:t xml:space="preserve">а АГАУ) </w:t>
      </w:r>
      <w:r w:rsidRPr="004760E4">
        <w:rPr>
          <w:b/>
          <w:bCs/>
        </w:rPr>
        <w:t>Александра Пашинина</w:t>
      </w:r>
      <w:r>
        <w:t xml:space="preserve">, </w:t>
      </w:r>
      <w:r w:rsidRPr="004760E4">
        <w:t>председател</w:t>
      </w:r>
      <w:r>
        <w:t>я</w:t>
      </w:r>
      <w:r w:rsidRPr="004760E4">
        <w:t xml:space="preserve"> Алтайской краевой общественной организации Всероссийского общества изобретателей и рационализаторов</w:t>
      </w:r>
      <w:r>
        <w:t xml:space="preserve"> </w:t>
      </w:r>
      <w:r w:rsidRPr="004760E4">
        <w:rPr>
          <w:b/>
          <w:bCs/>
        </w:rPr>
        <w:t xml:space="preserve">Михаила </w:t>
      </w:r>
      <w:proofErr w:type="spellStart"/>
      <w:r w:rsidRPr="004760E4">
        <w:rPr>
          <w:b/>
          <w:bCs/>
        </w:rPr>
        <w:t>Никишанина</w:t>
      </w:r>
      <w:proofErr w:type="spellEnd"/>
      <w:r>
        <w:t xml:space="preserve">, индивидуального предпринимателя </w:t>
      </w:r>
      <w:r w:rsidRPr="004760E4">
        <w:rPr>
          <w:b/>
          <w:bCs/>
        </w:rPr>
        <w:t>Валерия Штоля</w:t>
      </w:r>
      <w:r>
        <w:t xml:space="preserve">, </w:t>
      </w:r>
      <w:r w:rsidRPr="004760E4">
        <w:t>начальник</w:t>
      </w:r>
      <w:r>
        <w:t>а</w:t>
      </w:r>
      <w:r w:rsidRPr="004760E4">
        <w:t xml:space="preserve"> отдела водных и биологических ресурсов Министерства природы и экологии Алтайского края</w:t>
      </w:r>
      <w:r>
        <w:t xml:space="preserve"> </w:t>
      </w:r>
      <w:r w:rsidRPr="004760E4">
        <w:rPr>
          <w:b/>
          <w:bCs/>
        </w:rPr>
        <w:t>Сергея Дегтяря</w:t>
      </w:r>
      <w:r>
        <w:t xml:space="preserve"> и </w:t>
      </w:r>
      <w:r w:rsidRPr="004760E4">
        <w:t>руководител</w:t>
      </w:r>
      <w:r>
        <w:t>я</w:t>
      </w:r>
      <w:r w:rsidRPr="004760E4">
        <w:t xml:space="preserve"> Алтайского филиала Всероссийского НИИ рыбного хозяйства и океанографии</w:t>
      </w:r>
      <w:r>
        <w:t xml:space="preserve"> </w:t>
      </w:r>
      <w:r w:rsidRPr="004760E4">
        <w:rPr>
          <w:b/>
          <w:bCs/>
        </w:rPr>
        <w:t>Владимира Щербакова</w:t>
      </w:r>
      <w:r>
        <w:t xml:space="preserve">. </w:t>
      </w:r>
    </w:p>
    <w:p w14:paraId="782BB0D3" w14:textId="77777777" w:rsidR="00340C72" w:rsidRDefault="00340C72" w:rsidP="00340C72">
      <w:r>
        <w:t xml:space="preserve">Изобретение относится к озерному рыбоводству и может использоваться как при выращивании рыбы в замкнутых </w:t>
      </w:r>
      <w:proofErr w:type="spellStart"/>
      <w:r>
        <w:t>заморных</w:t>
      </w:r>
      <w:proofErr w:type="spellEnd"/>
      <w:r>
        <w:t xml:space="preserve"> или периодически </w:t>
      </w:r>
      <w:proofErr w:type="spellStart"/>
      <w:r>
        <w:t>заморных</w:t>
      </w:r>
      <w:proofErr w:type="spellEnd"/>
      <w:r>
        <w:t xml:space="preserve"> водоемах, так и обычных пресноводных озерах, старицах и </w:t>
      </w:r>
      <w:proofErr w:type="spellStart"/>
      <w:r>
        <w:t>неспускных</w:t>
      </w:r>
      <w:proofErr w:type="spellEnd"/>
      <w:r>
        <w:t xml:space="preserve"> прудах, для ее сохранения и интенсификации прироста живой массы.</w:t>
      </w:r>
      <w:r w:rsidRPr="00922CEC">
        <w:t xml:space="preserve"> </w:t>
      </w:r>
    </w:p>
    <w:p w14:paraId="3F2B8A82" w14:textId="77777777" w:rsidR="00340C72" w:rsidRDefault="00340C72" w:rsidP="00340C72">
      <w:r w:rsidRPr="00922CEC">
        <w:lastRenderedPageBreak/>
        <w:t>Технология, предлагаемая учеными АГАУ, основана на управляемом перемешивании слоев воды разной температуры. Она не только спасает рыбу, но и ускоряет ее рост.</w:t>
      </w:r>
    </w:p>
    <w:p w14:paraId="046D80CF" w14:textId="77777777" w:rsidR="00340C72" w:rsidRDefault="00340C72" w:rsidP="00340C72">
      <w:r>
        <w:t>В основе разработки лежит управление конвекцией. Зимой в замерзающих водоемах формируются слои: холодный у поверхности подо льдом и более теплый у дна. Их естественное перемешивание прекращается, что ведет к кислородному голоданию и гибели рыбы.</w:t>
      </w:r>
      <w:r w:rsidRPr="004760E4">
        <w:t xml:space="preserve"> </w:t>
      </w:r>
    </w:p>
    <w:p w14:paraId="77F34808" w14:textId="77777777" w:rsidR="00340C72" w:rsidRDefault="00340C72" w:rsidP="00340C72">
      <w:r>
        <w:t>Новая технология с помощью специальной установки вначале подает теплую придонную воду вверх, создавая и поддерживая незамерзающую полынью для газообмена. Затем, в период устойчивых морозов, система начинает попеременно перемешивать придонный и подледный слои воды, насыщая кислородом всю толщу. Весной, когда температуры меняются, направление потока меняется на противоположное для ускорения прогрева дна и пробуждения кормовой базы.</w:t>
      </w:r>
    </w:p>
    <w:p w14:paraId="4B1F5C02" w14:textId="77777777" w:rsidR="00340C72" w:rsidRDefault="00340C72" w:rsidP="00340C72">
      <w:r w:rsidRPr="00922CEC">
        <w:rPr>
          <w:i/>
          <w:iCs/>
        </w:rPr>
        <w:t>«</w:t>
      </w:r>
      <w:r>
        <w:rPr>
          <w:i/>
          <w:iCs/>
        </w:rPr>
        <w:t>Запатентованный с</w:t>
      </w:r>
      <w:r w:rsidRPr="00922CEC">
        <w:rPr>
          <w:i/>
          <w:iCs/>
        </w:rPr>
        <w:t>пособ включает однолетний или многолетний нагул рыбы, создание полыньи в период ледостава путем подачи воды придонного слоя в верхний подледный слой, насыщение верхнего слоя воды водоема кислородом, сохранение и вылов товарной рыбы»,</w:t>
      </w:r>
      <w:r>
        <w:t xml:space="preserve"> - объясняет </w:t>
      </w:r>
      <w:r w:rsidRPr="00922CEC">
        <w:rPr>
          <w:b/>
          <w:bCs/>
        </w:rPr>
        <w:t>Владимир Демин.</w:t>
      </w:r>
    </w:p>
    <w:p w14:paraId="0D19915F" w14:textId="77777777" w:rsidR="00340C72" w:rsidRDefault="00340C72" w:rsidP="00340C72">
      <w:r>
        <w:t>Новая технология уже прошла испытания на озере Большое Островное в Мамонтовском р-</w:t>
      </w:r>
      <w:proofErr w:type="spellStart"/>
      <w:r>
        <w:t>оне</w:t>
      </w:r>
      <w:proofErr w:type="spellEnd"/>
      <w:r>
        <w:t xml:space="preserve"> Алтайского края. После ее применения в контролируемой акватории в течение зимы 2023-2024 годов уровень кислорода в воде поддерживался на безопасном уровне. Осенний контрольный отлов подтвердил </w:t>
      </w:r>
      <w:r>
        <w:lastRenderedPageBreak/>
        <w:t>выживаемость и хороший прирост массы у выпущенных сеголеток щуки и окуня, которые ранее в этом водоеме к весне не выживали.</w:t>
      </w:r>
    </w:p>
    <w:p w14:paraId="28EA986B" w14:textId="77777777" w:rsidR="00340C72" w:rsidRDefault="00340C72" w:rsidP="00340C72"/>
    <w:p w14:paraId="4AE60F78" w14:textId="77777777" w:rsidR="00340C72" w:rsidRDefault="00340C72" w:rsidP="00340C7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70B5" w14:textId="77777777" w:rsidR="00212B42" w:rsidRDefault="00212B42" w:rsidP="00637ACE">
      <w:pPr>
        <w:spacing w:line="240" w:lineRule="auto"/>
      </w:pPr>
      <w:r>
        <w:separator/>
      </w:r>
    </w:p>
  </w:endnote>
  <w:endnote w:type="continuationSeparator" w:id="0">
    <w:p w14:paraId="78E783C4" w14:textId="77777777" w:rsidR="00212B42" w:rsidRDefault="00212B4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341E" w14:textId="77777777" w:rsidR="00212B42" w:rsidRDefault="00212B42" w:rsidP="00637ACE">
      <w:pPr>
        <w:spacing w:line="240" w:lineRule="auto"/>
      </w:pPr>
      <w:r>
        <w:separator/>
      </w:r>
    </w:p>
  </w:footnote>
  <w:footnote w:type="continuationSeparator" w:id="0">
    <w:p w14:paraId="44715C1A" w14:textId="77777777" w:rsidR="00212B42" w:rsidRDefault="00212B4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340C72">
      <w:rPr>
        <w:sz w:val="20"/>
        <w:szCs w:val="20"/>
      </w:rPr>
      <w:t xml:space="preserve">                                     </w:t>
    </w:r>
    <w:r w:rsidR="006774B9" w:rsidRPr="00340C7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12B42"/>
    <w:rsid w:val="002207CA"/>
    <w:rsid w:val="002C6818"/>
    <w:rsid w:val="00304AEC"/>
    <w:rsid w:val="00340C72"/>
    <w:rsid w:val="003557EC"/>
    <w:rsid w:val="003F3CC2"/>
    <w:rsid w:val="00410BC6"/>
    <w:rsid w:val="00412E60"/>
    <w:rsid w:val="004522BC"/>
    <w:rsid w:val="00477BD7"/>
    <w:rsid w:val="00481BDF"/>
    <w:rsid w:val="0048376B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2025-12-15T04:50:00Z</dcterms:modified>
</cp:coreProperties>
</file>