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76AD" w:rsidRPr="00793D2C" w:rsidRDefault="009876AD" w:rsidP="00B23310">
      <w:pPr>
        <w:spacing w:line="240" w:lineRule="auto"/>
        <w:ind w:left="-709"/>
        <w:rPr>
          <w:rFonts w:cstheme="minorHAnsi"/>
          <w:b/>
          <w:shd w:val="clear" w:color="auto" w:fill="FFFFFF"/>
        </w:rPr>
      </w:pPr>
      <w:r w:rsidRPr="00F07A75">
        <w:rPr>
          <w:rFonts w:cstheme="minorHAnsi"/>
          <w:shd w:val="clear" w:color="auto" w:fill="FFFFFF"/>
        </w:rPr>
        <w:t xml:space="preserve">   </w:t>
      </w:r>
      <w:r w:rsidR="008B22D8">
        <w:rPr>
          <w:rFonts w:cstheme="minorHAnsi"/>
          <w:shd w:val="clear" w:color="auto" w:fill="FFFFFF"/>
        </w:rPr>
        <w:t xml:space="preserve">           </w:t>
      </w:r>
      <w:bookmarkStart w:id="0" w:name="_GoBack"/>
      <w:bookmarkEnd w:id="0"/>
      <w:r w:rsidR="007B7B41" w:rsidRPr="00793D2C">
        <w:rPr>
          <w:rFonts w:cstheme="minorHAnsi"/>
          <w:b/>
          <w:shd w:val="clear" w:color="auto" w:fill="FFFFFF"/>
        </w:rPr>
        <w:t xml:space="preserve">Фонд «Милосердие» </w:t>
      </w:r>
      <w:r w:rsidR="0009152F">
        <w:rPr>
          <w:rFonts w:cstheme="minorHAnsi"/>
          <w:b/>
          <w:shd w:val="clear" w:color="auto" w:fill="FFFFFF"/>
        </w:rPr>
        <w:t>расширяет горизонты</w:t>
      </w:r>
      <w:r w:rsidR="007B7B41" w:rsidRPr="00793D2C">
        <w:rPr>
          <w:rFonts w:cstheme="minorHAnsi"/>
          <w:b/>
          <w:shd w:val="clear" w:color="auto" w:fill="FFFFFF"/>
        </w:rPr>
        <w:t xml:space="preserve"> для детского </w:t>
      </w:r>
      <w:r w:rsidRPr="00793D2C">
        <w:rPr>
          <w:rFonts w:cstheme="minorHAnsi"/>
          <w:b/>
          <w:shd w:val="clear" w:color="auto" w:fill="FFFFFF"/>
        </w:rPr>
        <w:t xml:space="preserve">технического творчества </w:t>
      </w:r>
    </w:p>
    <w:p w:rsidR="00492B30" w:rsidRPr="00793D2C" w:rsidRDefault="00492B30" w:rsidP="00B23310">
      <w:pPr>
        <w:spacing w:line="240" w:lineRule="auto"/>
        <w:rPr>
          <w:rFonts w:cstheme="minorHAnsi"/>
          <w:shd w:val="clear" w:color="auto" w:fill="FFFFFF"/>
        </w:rPr>
      </w:pPr>
      <w:r w:rsidRPr="00793D2C">
        <w:rPr>
          <w:rFonts w:cstheme="minorHAnsi"/>
          <w:shd w:val="clear" w:color="auto" w:fill="FFFFFF"/>
        </w:rPr>
        <w:t xml:space="preserve">Финансовая поддержка </w:t>
      </w:r>
      <w:r w:rsidR="00B56264" w:rsidRPr="00B56264">
        <w:rPr>
          <w:rFonts w:cstheme="minorHAnsi"/>
          <w:shd w:val="clear" w:color="auto" w:fill="FFFFFF"/>
        </w:rPr>
        <w:t xml:space="preserve">от </w:t>
      </w:r>
      <w:r w:rsidR="00496C23" w:rsidRPr="00793D2C">
        <w:rPr>
          <w:rFonts w:cstheme="minorHAnsi"/>
          <w:b/>
          <w:shd w:val="clear" w:color="auto" w:fill="FFFFFF"/>
        </w:rPr>
        <w:t xml:space="preserve">благотворительного </w:t>
      </w:r>
      <w:r w:rsidRPr="00793D2C">
        <w:rPr>
          <w:rFonts w:cstheme="minorHAnsi"/>
          <w:b/>
          <w:shd w:val="clear" w:color="auto" w:fill="FFFFFF"/>
        </w:rPr>
        <w:t>фонда «Милосердие»</w:t>
      </w:r>
      <w:r w:rsidRPr="00793D2C">
        <w:rPr>
          <w:rFonts w:cstheme="minorHAnsi"/>
          <w:shd w:val="clear" w:color="auto" w:fill="FFFFFF"/>
        </w:rPr>
        <w:t xml:space="preserve"> помогла возродить в Липецке </w:t>
      </w:r>
      <w:r w:rsidR="00793D2C">
        <w:rPr>
          <w:rFonts w:cstheme="minorHAnsi"/>
          <w:shd w:val="clear" w:color="auto" w:fill="FFFFFF"/>
        </w:rPr>
        <w:t xml:space="preserve">детское </w:t>
      </w:r>
      <w:r w:rsidRPr="00793D2C">
        <w:rPr>
          <w:rFonts w:cstheme="minorHAnsi"/>
          <w:shd w:val="clear" w:color="auto" w:fill="FFFFFF"/>
        </w:rPr>
        <w:t xml:space="preserve">объединение </w:t>
      </w:r>
      <w:r w:rsidRPr="00793D2C">
        <w:rPr>
          <w:rFonts w:cstheme="minorHAnsi"/>
        </w:rPr>
        <w:t>3</w:t>
      </w:r>
      <w:r w:rsidRPr="00793D2C">
        <w:rPr>
          <w:rFonts w:cstheme="minorHAnsi"/>
          <w:lang w:val="en-US"/>
        </w:rPr>
        <w:t>D</w:t>
      </w:r>
      <w:r w:rsidRPr="00793D2C">
        <w:rPr>
          <w:rFonts w:cstheme="minorHAnsi"/>
        </w:rPr>
        <w:t xml:space="preserve"> </w:t>
      </w:r>
      <w:r w:rsidR="00496C23" w:rsidRPr="00793D2C">
        <w:rPr>
          <w:rFonts w:cstheme="minorHAnsi"/>
        </w:rPr>
        <w:t>моделирования</w:t>
      </w:r>
      <w:r w:rsidRPr="00793D2C">
        <w:rPr>
          <w:rFonts w:cstheme="minorHAnsi"/>
        </w:rPr>
        <w:t>.</w:t>
      </w:r>
      <w:r w:rsidR="00112EA5" w:rsidRPr="00793D2C">
        <w:rPr>
          <w:rFonts w:cstheme="minorHAnsi"/>
        </w:rPr>
        <w:t xml:space="preserve"> Новое </w:t>
      </w:r>
      <w:r w:rsidR="005348C2" w:rsidRPr="00793D2C">
        <w:rPr>
          <w:rFonts w:cstheme="minorHAnsi"/>
        </w:rPr>
        <w:t xml:space="preserve">полезное </w:t>
      </w:r>
      <w:r w:rsidR="00112EA5" w:rsidRPr="00793D2C">
        <w:rPr>
          <w:rFonts w:cstheme="minorHAnsi"/>
        </w:rPr>
        <w:t xml:space="preserve">увлечение </w:t>
      </w:r>
      <w:r w:rsidR="005348C2" w:rsidRPr="00793D2C">
        <w:rPr>
          <w:rFonts w:cstheme="minorHAnsi"/>
        </w:rPr>
        <w:t xml:space="preserve">инновационной технологией </w:t>
      </w:r>
      <w:r w:rsidR="00112EA5" w:rsidRPr="00793D2C">
        <w:rPr>
          <w:rFonts w:cstheme="minorHAnsi"/>
        </w:rPr>
        <w:t>уже оценили около 60 школьников</w:t>
      </w:r>
      <w:r w:rsidR="001E3468" w:rsidRPr="00793D2C">
        <w:rPr>
          <w:rFonts w:cstheme="minorHAnsi"/>
        </w:rPr>
        <w:t xml:space="preserve"> из </w:t>
      </w:r>
      <w:r w:rsidR="001E3468" w:rsidRPr="00793D2C">
        <w:rPr>
          <w:rFonts w:cstheme="minorHAnsi"/>
          <w:shd w:val="clear" w:color="auto" w:fill="FFFFFF"/>
        </w:rPr>
        <w:t xml:space="preserve">центра </w:t>
      </w:r>
      <w:r w:rsidR="00F65CD2" w:rsidRPr="00793D2C">
        <w:rPr>
          <w:rFonts w:cstheme="minorHAnsi"/>
          <w:shd w:val="clear" w:color="auto" w:fill="FFFFFF"/>
        </w:rPr>
        <w:t xml:space="preserve">детского </w:t>
      </w:r>
      <w:r w:rsidR="001E3468" w:rsidRPr="00793D2C">
        <w:rPr>
          <w:rFonts w:cstheme="minorHAnsi"/>
          <w:shd w:val="clear" w:color="auto" w:fill="FFFFFF"/>
        </w:rPr>
        <w:t>технического творчества «Новолипецкий</w:t>
      </w:r>
      <w:r w:rsidR="00E82CF2">
        <w:rPr>
          <w:rFonts w:cstheme="minorHAnsi"/>
          <w:shd w:val="clear" w:color="auto" w:fill="FFFFFF"/>
        </w:rPr>
        <w:t>»</w:t>
      </w:r>
      <w:r w:rsidR="00112EA5" w:rsidRPr="00793D2C">
        <w:rPr>
          <w:rFonts w:cstheme="minorHAnsi"/>
        </w:rPr>
        <w:t xml:space="preserve">. </w:t>
      </w:r>
    </w:p>
    <w:p w:rsidR="000B5379" w:rsidRPr="00793D2C" w:rsidRDefault="00492B30" w:rsidP="000B5379">
      <w:pPr>
        <w:pStyle w:val="a4"/>
        <w:spacing w:line="240" w:lineRule="auto"/>
        <w:ind w:left="0"/>
        <w:rPr>
          <w:rFonts w:eastAsia="Times New Roman" w:cstheme="minorHAnsi"/>
          <w:color w:val="000000"/>
          <w:lang w:eastAsia="ru-RU"/>
        </w:rPr>
      </w:pPr>
      <w:r w:rsidRPr="00793D2C">
        <w:rPr>
          <w:rFonts w:cstheme="minorHAnsi"/>
          <w:shd w:val="clear" w:color="auto" w:fill="FFFFFF"/>
        </w:rPr>
        <w:t xml:space="preserve">В </w:t>
      </w:r>
      <w:r w:rsidR="004B3FEE" w:rsidRPr="00793D2C">
        <w:rPr>
          <w:rFonts w:cstheme="minorHAnsi"/>
        </w:rPr>
        <w:t xml:space="preserve">2025 году </w:t>
      </w:r>
      <w:r w:rsidR="00966987">
        <w:rPr>
          <w:rFonts w:cstheme="minorHAnsi"/>
        </w:rPr>
        <w:t>в Ц</w:t>
      </w:r>
      <w:r w:rsidR="00CD75C3" w:rsidRPr="00793D2C">
        <w:rPr>
          <w:rFonts w:cstheme="minorHAnsi"/>
        </w:rPr>
        <w:t xml:space="preserve">ентре </w:t>
      </w:r>
      <w:r w:rsidR="0074414B">
        <w:rPr>
          <w:rFonts w:cstheme="minorHAnsi"/>
          <w:shd w:val="clear" w:color="auto" w:fill="FFFFFF"/>
        </w:rPr>
        <w:t>снова заработала</w:t>
      </w:r>
      <w:r w:rsidRPr="00793D2C">
        <w:rPr>
          <w:rFonts w:cstheme="minorHAnsi"/>
          <w:shd w:val="clear" w:color="auto" w:fill="FFFFFF"/>
        </w:rPr>
        <w:t xml:space="preserve"> </w:t>
      </w:r>
      <w:r w:rsidR="00CD75C3" w:rsidRPr="00793D2C">
        <w:rPr>
          <w:rFonts w:cstheme="minorHAnsi"/>
          <w:shd w:val="clear" w:color="auto" w:fill="FFFFFF"/>
        </w:rPr>
        <w:t>отдельная секция</w:t>
      </w:r>
      <w:r w:rsidRPr="00793D2C">
        <w:rPr>
          <w:rFonts w:cstheme="minorHAnsi"/>
          <w:shd w:val="clear" w:color="auto" w:fill="FFFFFF"/>
        </w:rPr>
        <w:t xml:space="preserve">, где </w:t>
      </w:r>
      <w:r w:rsidR="009F0AC7" w:rsidRPr="00793D2C">
        <w:rPr>
          <w:rFonts w:cstheme="minorHAnsi"/>
        </w:rPr>
        <w:t xml:space="preserve">ребята </w:t>
      </w:r>
      <w:r w:rsidR="005348C2" w:rsidRPr="00793D2C">
        <w:rPr>
          <w:rFonts w:cstheme="minorHAnsi"/>
        </w:rPr>
        <w:t>активно изучают</w:t>
      </w:r>
      <w:r w:rsidRPr="00793D2C">
        <w:rPr>
          <w:rFonts w:cstheme="minorHAnsi"/>
        </w:rPr>
        <w:t xml:space="preserve"> мир </w:t>
      </w:r>
      <w:r w:rsidR="001E3468" w:rsidRPr="00793D2C">
        <w:rPr>
          <w:rFonts w:cstheme="minorHAnsi"/>
        </w:rPr>
        <w:t>3D печати</w:t>
      </w:r>
      <w:r w:rsidRPr="00793D2C">
        <w:rPr>
          <w:rFonts w:cstheme="minorHAnsi"/>
          <w:shd w:val="clear" w:color="auto" w:fill="FFFFFF"/>
        </w:rPr>
        <w:t xml:space="preserve">. </w:t>
      </w:r>
      <w:r w:rsidR="00E82CF2">
        <w:rPr>
          <w:rFonts w:cstheme="minorHAnsi"/>
          <w:shd w:val="clear" w:color="auto" w:fill="FFFFFF"/>
        </w:rPr>
        <w:t>Это стало возможно благодаря победе</w:t>
      </w:r>
      <w:r w:rsidR="000B5379" w:rsidRPr="00793D2C">
        <w:rPr>
          <w:rFonts w:cstheme="minorHAnsi"/>
          <w:shd w:val="clear" w:color="auto" w:fill="FFFFFF"/>
        </w:rPr>
        <w:t xml:space="preserve"> </w:t>
      </w:r>
      <w:r w:rsidR="00080BA9">
        <w:rPr>
          <w:rFonts w:cstheme="minorHAnsi"/>
          <w:shd w:val="clear" w:color="auto" w:fill="FFFFFF"/>
        </w:rPr>
        <w:t>наставников</w:t>
      </w:r>
      <w:r w:rsidR="00E82CF2">
        <w:rPr>
          <w:rFonts w:cstheme="minorHAnsi"/>
          <w:shd w:val="clear" w:color="auto" w:fill="FFFFFF"/>
        </w:rPr>
        <w:t>-педагогов</w:t>
      </w:r>
      <w:r w:rsidR="00080BA9">
        <w:rPr>
          <w:rFonts w:cstheme="minorHAnsi"/>
          <w:shd w:val="clear" w:color="auto" w:fill="FFFFFF"/>
        </w:rPr>
        <w:t xml:space="preserve"> </w:t>
      </w:r>
      <w:r w:rsidR="000B5379" w:rsidRPr="00793D2C">
        <w:rPr>
          <w:rFonts w:cstheme="minorHAnsi"/>
          <w:shd w:val="clear" w:color="auto" w:fill="FFFFFF"/>
        </w:rPr>
        <w:t xml:space="preserve">в грантовом конкурсе </w:t>
      </w:r>
      <w:r w:rsidR="000B5379" w:rsidRPr="00793D2C">
        <w:rPr>
          <w:rFonts w:cstheme="minorHAnsi"/>
          <w:b/>
          <w:shd w:val="clear" w:color="auto" w:fill="FFFFFF"/>
        </w:rPr>
        <w:t>«Стальное дерево»</w:t>
      </w:r>
      <w:r w:rsidR="000B5379" w:rsidRPr="00793D2C">
        <w:rPr>
          <w:rFonts w:cstheme="minorHAnsi"/>
          <w:shd w:val="clear" w:color="auto" w:fill="FFFFFF"/>
        </w:rPr>
        <w:t xml:space="preserve">. </w:t>
      </w:r>
      <w:r w:rsidR="004B3FEE" w:rsidRPr="00793D2C">
        <w:rPr>
          <w:rFonts w:cstheme="minorHAnsi"/>
        </w:rPr>
        <w:t>Н</w:t>
      </w:r>
      <w:r w:rsidR="000B5379" w:rsidRPr="00793D2C">
        <w:rPr>
          <w:rFonts w:cstheme="minorHAnsi"/>
        </w:rPr>
        <w:t xml:space="preserve">а средства гранта </w:t>
      </w:r>
      <w:r w:rsidR="000B5379" w:rsidRPr="00793D2C">
        <w:rPr>
          <w:rFonts w:cstheme="minorHAnsi"/>
        </w:rPr>
        <w:t xml:space="preserve">был </w:t>
      </w:r>
      <w:r w:rsidR="000B5379" w:rsidRPr="00793D2C">
        <w:rPr>
          <w:rFonts w:cstheme="minorHAnsi"/>
        </w:rPr>
        <w:t xml:space="preserve">закуплен набор оборудования для </w:t>
      </w:r>
      <w:r w:rsidR="000B5379" w:rsidRPr="00793D2C">
        <w:rPr>
          <w:rFonts w:cstheme="minorHAnsi"/>
        </w:rPr>
        <w:t xml:space="preserve">новой </w:t>
      </w:r>
      <w:r w:rsidR="000B5379" w:rsidRPr="00793D2C">
        <w:rPr>
          <w:rFonts w:cstheme="minorHAnsi"/>
        </w:rPr>
        <w:t>лаборатории</w:t>
      </w:r>
      <w:r w:rsidR="000B5379" w:rsidRPr="00793D2C">
        <w:rPr>
          <w:rFonts w:cstheme="minorHAnsi"/>
          <w:i/>
        </w:rPr>
        <w:t xml:space="preserve">: </w:t>
      </w:r>
      <w:r w:rsidR="000B5379" w:rsidRPr="00793D2C">
        <w:rPr>
          <w:rFonts w:cstheme="minorHAnsi"/>
        </w:rPr>
        <w:t>принтеры, п</w:t>
      </w:r>
      <w:r w:rsidR="000B5379" w:rsidRPr="00793D2C">
        <w:rPr>
          <w:rFonts w:eastAsia="Times New Roman" w:cstheme="minorHAnsi"/>
          <w:color w:val="000000"/>
          <w:lang w:eastAsia="ru-RU"/>
        </w:rPr>
        <w:t>олимериза</w:t>
      </w:r>
      <w:r w:rsidR="000B5379" w:rsidRPr="00793D2C">
        <w:rPr>
          <w:rFonts w:eastAsia="Times New Roman" w:cstheme="minorHAnsi"/>
          <w:color w:val="000000"/>
          <w:lang w:eastAsia="ru-RU"/>
        </w:rPr>
        <w:t xml:space="preserve">ционная камера, мебель, система </w:t>
      </w:r>
      <w:r w:rsidR="000B5379" w:rsidRPr="00793D2C">
        <w:rPr>
          <w:rFonts w:eastAsia="Times New Roman" w:cstheme="minorHAnsi"/>
          <w:color w:val="000000"/>
          <w:lang w:eastAsia="ru-RU"/>
        </w:rPr>
        <w:t xml:space="preserve">вытяжки, разнообразный пластик и другие расходные материалы. </w:t>
      </w:r>
    </w:p>
    <w:p w:rsidR="00F65CD2" w:rsidRPr="00793D2C" w:rsidRDefault="000B5379" w:rsidP="00B23310">
      <w:pPr>
        <w:spacing w:line="240" w:lineRule="auto"/>
        <w:rPr>
          <w:rFonts w:cstheme="minorHAnsi"/>
          <w:shd w:val="clear" w:color="auto" w:fill="FFFFFF"/>
        </w:rPr>
      </w:pPr>
      <w:r w:rsidRPr="00793D2C">
        <w:rPr>
          <w:rFonts w:cstheme="minorHAnsi"/>
        </w:rPr>
        <w:t xml:space="preserve">Солидная материальная база теперь помогает </w:t>
      </w:r>
      <w:r w:rsidR="00CD75C3" w:rsidRPr="00793D2C">
        <w:rPr>
          <w:rFonts w:cstheme="minorHAnsi"/>
        </w:rPr>
        <w:t xml:space="preserve">школьникам </w:t>
      </w:r>
      <w:r w:rsidR="004B3FEE" w:rsidRPr="00793D2C">
        <w:rPr>
          <w:rFonts w:cstheme="minorHAnsi"/>
        </w:rPr>
        <w:t>осваивать компьютерные технологии</w:t>
      </w:r>
      <w:r w:rsidR="009F0AC7" w:rsidRPr="00793D2C">
        <w:rPr>
          <w:rFonts w:cstheme="minorHAnsi"/>
        </w:rPr>
        <w:t xml:space="preserve"> и</w:t>
      </w:r>
      <w:r w:rsidR="004B3FEE" w:rsidRPr="00793D2C">
        <w:rPr>
          <w:rFonts w:cstheme="minorHAnsi"/>
        </w:rPr>
        <w:t xml:space="preserve"> основы аддитивного</w:t>
      </w:r>
      <w:r w:rsidR="009F0AC7" w:rsidRPr="00793D2C">
        <w:rPr>
          <w:rFonts w:cstheme="minorHAnsi"/>
        </w:rPr>
        <w:t xml:space="preserve"> производства.</w:t>
      </w:r>
      <w:r w:rsidRPr="00793D2C">
        <w:rPr>
          <w:rFonts w:cstheme="minorHAnsi"/>
        </w:rPr>
        <w:t xml:space="preserve"> </w:t>
      </w:r>
      <w:r w:rsidR="002456DD" w:rsidRPr="00793D2C">
        <w:rPr>
          <w:rFonts w:cstheme="minorHAnsi"/>
        </w:rPr>
        <w:t>В этом им помогают современные принтеры</w:t>
      </w:r>
      <w:r w:rsidR="00F65CD2" w:rsidRPr="00793D2C">
        <w:rPr>
          <w:rFonts w:cstheme="minorHAnsi"/>
        </w:rPr>
        <w:t>, которые печатают пластиком</w:t>
      </w:r>
      <w:r w:rsidR="005348C2" w:rsidRPr="00793D2C">
        <w:rPr>
          <w:rFonts w:cstheme="minorHAnsi"/>
        </w:rPr>
        <w:t xml:space="preserve"> и </w:t>
      </w:r>
      <w:r w:rsidR="005348C2" w:rsidRPr="00793D2C">
        <w:rPr>
          <w:rFonts w:cstheme="minorHAnsi"/>
        </w:rPr>
        <w:t>полимерной высокоточной смолой</w:t>
      </w:r>
      <w:r w:rsidR="002456DD" w:rsidRPr="00793D2C">
        <w:rPr>
          <w:rFonts w:cstheme="minorHAnsi"/>
        </w:rPr>
        <w:t xml:space="preserve">. С их помощью </w:t>
      </w:r>
      <w:r w:rsidR="00F65CD2" w:rsidRPr="00793D2C">
        <w:rPr>
          <w:rFonts w:cstheme="minorHAnsi"/>
        </w:rPr>
        <w:t>ребята</w:t>
      </w:r>
      <w:r w:rsidRPr="00793D2C">
        <w:rPr>
          <w:rFonts w:cstheme="minorHAnsi"/>
        </w:rPr>
        <w:t xml:space="preserve"> </w:t>
      </w:r>
      <w:r w:rsidR="00CD75C3" w:rsidRPr="00793D2C">
        <w:rPr>
          <w:rFonts w:cstheme="minorHAnsi"/>
        </w:rPr>
        <w:t xml:space="preserve">уже несколько месяцев </w:t>
      </w:r>
      <w:r w:rsidRPr="00793D2C">
        <w:rPr>
          <w:rFonts w:cstheme="minorHAnsi"/>
        </w:rPr>
        <w:t>воплощают</w:t>
      </w:r>
      <w:r w:rsidR="00AB6163" w:rsidRPr="00793D2C">
        <w:rPr>
          <w:rFonts w:cstheme="minorHAnsi"/>
        </w:rPr>
        <w:t xml:space="preserve"> в реальность </w:t>
      </w:r>
      <w:r w:rsidR="005348C2" w:rsidRPr="00793D2C">
        <w:rPr>
          <w:rFonts w:cstheme="minorHAnsi"/>
        </w:rPr>
        <w:t xml:space="preserve">собственные </w:t>
      </w:r>
      <w:r w:rsidR="00AB6163" w:rsidRPr="00793D2C">
        <w:rPr>
          <w:rFonts w:cstheme="minorHAnsi"/>
        </w:rPr>
        <w:t xml:space="preserve">технические </w:t>
      </w:r>
      <w:r w:rsidR="005348C2" w:rsidRPr="00793D2C">
        <w:rPr>
          <w:rFonts w:cstheme="minorHAnsi"/>
        </w:rPr>
        <w:t xml:space="preserve">и </w:t>
      </w:r>
      <w:r w:rsidR="009C1457" w:rsidRPr="00793D2C">
        <w:rPr>
          <w:rFonts w:cstheme="minorHAnsi"/>
        </w:rPr>
        <w:t xml:space="preserve">художественные </w:t>
      </w:r>
      <w:r w:rsidR="00AB6163" w:rsidRPr="00793D2C">
        <w:rPr>
          <w:rFonts w:cstheme="minorHAnsi"/>
        </w:rPr>
        <w:t>и</w:t>
      </w:r>
      <w:r w:rsidR="009C1457" w:rsidRPr="00793D2C">
        <w:rPr>
          <w:rFonts w:cstheme="minorHAnsi"/>
        </w:rPr>
        <w:t>деи</w:t>
      </w:r>
      <w:r w:rsidR="005E0F50" w:rsidRPr="00793D2C">
        <w:rPr>
          <w:rFonts w:cstheme="minorHAnsi"/>
        </w:rPr>
        <w:t xml:space="preserve"> </w:t>
      </w:r>
      <w:r w:rsidR="005E0F50" w:rsidRPr="00793D2C">
        <w:rPr>
          <w:rFonts w:cstheme="minorHAnsi"/>
        </w:rPr>
        <w:t>от эскиза до готового печатного прототипа</w:t>
      </w:r>
      <w:r w:rsidR="005E0F50" w:rsidRPr="00793D2C">
        <w:rPr>
          <w:rFonts w:cstheme="minorHAnsi"/>
        </w:rPr>
        <w:t>.</w:t>
      </w:r>
    </w:p>
    <w:p w:rsidR="00793D2C" w:rsidRDefault="00793D2C" w:rsidP="00793D2C">
      <w:pPr>
        <w:pStyle w:val="a4"/>
        <w:spacing w:line="240" w:lineRule="auto"/>
        <w:ind w:left="0"/>
        <w:rPr>
          <w:rFonts w:cstheme="minorHAnsi"/>
        </w:rPr>
      </w:pPr>
      <w:r w:rsidRPr="00793D2C">
        <w:rPr>
          <w:rFonts w:cstheme="minorHAnsi"/>
        </w:rPr>
        <w:t>Новая лаборатория 3</w:t>
      </w:r>
      <w:r w:rsidRPr="00793D2C">
        <w:rPr>
          <w:rFonts w:cstheme="minorHAnsi"/>
          <w:lang w:val="en-US"/>
        </w:rPr>
        <w:t>D</w:t>
      </w:r>
      <w:r w:rsidRPr="00793D2C">
        <w:rPr>
          <w:rFonts w:cstheme="minorHAnsi"/>
        </w:rPr>
        <w:t xml:space="preserve"> моделирования стала хорошим подспорьем и для учащихся, которые </w:t>
      </w:r>
      <w:r w:rsidR="00966987">
        <w:rPr>
          <w:rFonts w:cstheme="minorHAnsi"/>
        </w:rPr>
        <w:t xml:space="preserve">в Центре </w:t>
      </w:r>
      <w:r w:rsidRPr="00793D2C">
        <w:rPr>
          <w:rFonts w:cstheme="minorHAnsi"/>
        </w:rPr>
        <w:t>занимаются робототехникой. Ребята получили прекрасную возможность использовать 3</w:t>
      </w:r>
      <w:r w:rsidRPr="00793D2C">
        <w:rPr>
          <w:rFonts w:cstheme="minorHAnsi"/>
          <w:lang w:val="en-US"/>
        </w:rPr>
        <w:t>D</w:t>
      </w:r>
      <w:r w:rsidRPr="00793D2C">
        <w:rPr>
          <w:rFonts w:cstheme="minorHAnsi"/>
        </w:rPr>
        <w:t xml:space="preserve"> печать в собственных проектах.</w:t>
      </w:r>
      <w:r w:rsidR="001A49F2">
        <w:rPr>
          <w:rFonts w:cstheme="minorHAnsi"/>
        </w:rPr>
        <w:t xml:space="preserve"> Применение печати</w:t>
      </w:r>
      <w:r w:rsidRPr="00793D2C">
        <w:rPr>
          <w:rFonts w:cstheme="minorHAnsi"/>
        </w:rPr>
        <w:t xml:space="preserve"> улучшает качество и внешний вид</w:t>
      </w:r>
      <w:r w:rsidR="005709D0">
        <w:rPr>
          <w:rFonts w:cstheme="minorHAnsi"/>
        </w:rPr>
        <w:t xml:space="preserve"> собранных своими руками роботов</w:t>
      </w:r>
      <w:r w:rsidRPr="00793D2C">
        <w:rPr>
          <w:rFonts w:cstheme="minorHAnsi"/>
        </w:rPr>
        <w:t>, что расширяет возможности для</w:t>
      </w:r>
      <w:r w:rsidR="001A49F2">
        <w:rPr>
          <w:rFonts w:cstheme="minorHAnsi"/>
        </w:rPr>
        <w:t xml:space="preserve"> последующего </w:t>
      </w:r>
      <w:r w:rsidRPr="00793D2C">
        <w:rPr>
          <w:rFonts w:cstheme="minorHAnsi"/>
        </w:rPr>
        <w:t xml:space="preserve">участия </w:t>
      </w:r>
      <w:r w:rsidR="005709D0" w:rsidRPr="00793D2C">
        <w:rPr>
          <w:rFonts w:cstheme="minorHAnsi"/>
        </w:rPr>
        <w:t>моделей</w:t>
      </w:r>
      <w:r w:rsidR="005709D0" w:rsidRPr="00793D2C">
        <w:rPr>
          <w:rFonts w:cstheme="minorHAnsi"/>
        </w:rPr>
        <w:t xml:space="preserve"> </w:t>
      </w:r>
      <w:r w:rsidRPr="00793D2C">
        <w:rPr>
          <w:rFonts w:cstheme="minorHAnsi"/>
        </w:rPr>
        <w:t xml:space="preserve">во всероссийских конкурсах технического творчества. </w:t>
      </w:r>
    </w:p>
    <w:p w:rsidR="00793D2C" w:rsidRPr="00793D2C" w:rsidRDefault="00793D2C" w:rsidP="00793D2C">
      <w:pPr>
        <w:pStyle w:val="a4"/>
        <w:spacing w:line="240" w:lineRule="auto"/>
        <w:ind w:left="0"/>
        <w:rPr>
          <w:rFonts w:cstheme="minorHAnsi"/>
        </w:rPr>
      </w:pPr>
    </w:p>
    <w:p w:rsidR="009F0AC7" w:rsidRPr="00793D2C" w:rsidRDefault="009F0AC7" w:rsidP="00793D2C">
      <w:pPr>
        <w:pStyle w:val="a4"/>
        <w:spacing w:line="240" w:lineRule="auto"/>
        <w:ind w:left="0"/>
        <w:rPr>
          <w:rFonts w:cstheme="minorHAnsi"/>
          <w:color w:val="1F497D" w:themeColor="text2"/>
        </w:rPr>
      </w:pPr>
      <w:r w:rsidRPr="00793D2C">
        <w:rPr>
          <w:rFonts w:cstheme="minorHAnsi"/>
          <w:color w:val="1F497D" w:themeColor="text2"/>
        </w:rPr>
        <w:t xml:space="preserve">«Огромная благодарность фонду «Милосердие» за то, что </w:t>
      </w:r>
      <w:r w:rsidR="00E82CF2">
        <w:rPr>
          <w:rFonts w:cstheme="minorHAnsi"/>
          <w:color w:val="1F497D" w:themeColor="text2"/>
        </w:rPr>
        <w:t xml:space="preserve">помогаете </w:t>
      </w:r>
      <w:r w:rsidRPr="00793D2C">
        <w:rPr>
          <w:rFonts w:cstheme="minorHAnsi"/>
          <w:color w:val="1F497D" w:themeColor="text2"/>
        </w:rPr>
        <w:t>нашим ученикам тв</w:t>
      </w:r>
      <w:r w:rsidR="001A49F2">
        <w:rPr>
          <w:rFonts w:cstheme="minorHAnsi"/>
          <w:color w:val="1F497D" w:themeColor="text2"/>
        </w:rPr>
        <w:t xml:space="preserve">орить, экспериментировать, </w:t>
      </w:r>
      <w:r w:rsidR="000B5379" w:rsidRPr="00793D2C">
        <w:rPr>
          <w:rFonts w:cstheme="minorHAnsi"/>
          <w:color w:val="1F497D" w:themeColor="text2"/>
        </w:rPr>
        <w:t xml:space="preserve">развивать </w:t>
      </w:r>
      <w:r w:rsidR="000B5379" w:rsidRPr="00793D2C">
        <w:rPr>
          <w:rFonts w:cstheme="minorHAnsi"/>
          <w:color w:val="1F497D" w:themeColor="text2"/>
        </w:rPr>
        <w:t>техническ</w:t>
      </w:r>
      <w:r w:rsidR="000B5379" w:rsidRPr="00793D2C">
        <w:rPr>
          <w:rFonts w:cstheme="minorHAnsi"/>
          <w:color w:val="1F497D" w:themeColor="text2"/>
        </w:rPr>
        <w:t>ое мышление, изобретательность,</w:t>
      </w:r>
      <w:r w:rsidR="000B5379" w:rsidRPr="00793D2C">
        <w:rPr>
          <w:rFonts w:cstheme="minorHAnsi"/>
          <w:color w:val="1F497D" w:themeColor="text2"/>
        </w:rPr>
        <w:t xml:space="preserve"> инициативу</w:t>
      </w:r>
      <w:r w:rsidRPr="00793D2C">
        <w:rPr>
          <w:rFonts w:cstheme="minorHAnsi"/>
          <w:color w:val="1F497D" w:themeColor="text2"/>
        </w:rPr>
        <w:t xml:space="preserve">, - </w:t>
      </w:r>
      <w:r w:rsidR="006D372B">
        <w:rPr>
          <w:rFonts w:cstheme="minorHAnsi"/>
          <w:color w:val="1F497D" w:themeColor="text2"/>
        </w:rPr>
        <w:t xml:space="preserve">прокомментировал </w:t>
      </w:r>
      <w:r w:rsidRPr="00793D2C">
        <w:rPr>
          <w:rFonts w:cstheme="minorHAnsi"/>
          <w:b/>
          <w:color w:val="1F497D" w:themeColor="text2"/>
        </w:rPr>
        <w:t>педагог ЦТТ «Новолипецкий</w:t>
      </w:r>
      <w:r w:rsidR="0078242F" w:rsidRPr="00793D2C">
        <w:rPr>
          <w:rFonts w:cstheme="minorHAnsi"/>
          <w:b/>
          <w:color w:val="1F497D" w:themeColor="text2"/>
        </w:rPr>
        <w:t>»</w:t>
      </w:r>
      <w:r w:rsidRPr="00793D2C">
        <w:rPr>
          <w:rFonts w:cstheme="minorHAnsi"/>
          <w:b/>
          <w:color w:val="1F497D" w:themeColor="text2"/>
        </w:rPr>
        <w:t xml:space="preserve"> Виктор Ерохин</w:t>
      </w:r>
      <w:r w:rsidRPr="00793D2C">
        <w:rPr>
          <w:rFonts w:cstheme="minorHAnsi"/>
          <w:color w:val="1F497D" w:themeColor="text2"/>
        </w:rPr>
        <w:t xml:space="preserve">. – </w:t>
      </w:r>
      <w:r w:rsidR="00966987">
        <w:rPr>
          <w:rFonts w:cstheme="minorHAnsi"/>
          <w:color w:val="1F497D" w:themeColor="text2"/>
        </w:rPr>
        <w:t>С</w:t>
      </w:r>
      <w:r w:rsidR="00966987" w:rsidRPr="00793D2C">
        <w:rPr>
          <w:rFonts w:cstheme="minorHAnsi"/>
          <w:color w:val="1F497D" w:themeColor="text2"/>
        </w:rPr>
        <w:t>оприкасаясь с компьютерными технологиями</w:t>
      </w:r>
      <w:r w:rsidR="00966987">
        <w:rPr>
          <w:rFonts w:cstheme="minorHAnsi"/>
          <w:color w:val="1F497D" w:themeColor="text2"/>
        </w:rPr>
        <w:t>,</w:t>
      </w:r>
      <w:r w:rsidR="00966987" w:rsidRPr="00793D2C">
        <w:rPr>
          <w:rFonts w:cstheme="minorHAnsi"/>
          <w:color w:val="1F497D" w:themeColor="text2"/>
        </w:rPr>
        <w:t xml:space="preserve"> </w:t>
      </w:r>
      <w:r w:rsidR="00966987">
        <w:rPr>
          <w:rFonts w:cstheme="minorHAnsi"/>
          <w:color w:val="1F497D" w:themeColor="text2"/>
        </w:rPr>
        <w:t>к</w:t>
      </w:r>
      <w:r w:rsidRPr="00793D2C">
        <w:rPr>
          <w:rFonts w:cstheme="minorHAnsi"/>
          <w:color w:val="1F497D" w:themeColor="text2"/>
        </w:rPr>
        <w:t xml:space="preserve">аждый раз </w:t>
      </w:r>
      <w:r w:rsidR="0078242F" w:rsidRPr="00793D2C">
        <w:rPr>
          <w:rFonts w:cstheme="minorHAnsi"/>
          <w:color w:val="1F497D" w:themeColor="text2"/>
        </w:rPr>
        <w:t xml:space="preserve">наши </w:t>
      </w:r>
      <w:r w:rsidRPr="00793D2C">
        <w:rPr>
          <w:rFonts w:cstheme="minorHAnsi"/>
          <w:color w:val="1F497D" w:themeColor="text2"/>
        </w:rPr>
        <w:t xml:space="preserve">ребята </w:t>
      </w:r>
      <w:r w:rsidR="00966987">
        <w:rPr>
          <w:rFonts w:cstheme="minorHAnsi"/>
          <w:color w:val="1F497D" w:themeColor="text2"/>
        </w:rPr>
        <w:t>открывают для себя что-то новое</w:t>
      </w:r>
      <w:r w:rsidR="000B5379" w:rsidRPr="00793D2C">
        <w:rPr>
          <w:rFonts w:cstheme="minorHAnsi"/>
          <w:color w:val="1F497D" w:themeColor="text2"/>
        </w:rPr>
        <w:t>.</w:t>
      </w:r>
      <w:r w:rsidR="000B5379" w:rsidRPr="00793D2C">
        <w:rPr>
          <w:rFonts w:ascii="Calibri" w:hAnsi="Calibri" w:cs="Calibri"/>
          <w:color w:val="1F497D" w:themeColor="text2"/>
        </w:rPr>
        <w:t xml:space="preserve"> Без</w:t>
      </w:r>
      <w:r w:rsidRPr="00793D2C">
        <w:rPr>
          <w:rFonts w:cstheme="minorHAnsi"/>
          <w:color w:val="1F497D" w:themeColor="text2"/>
        </w:rPr>
        <w:t xml:space="preserve"> </w:t>
      </w:r>
      <w:r w:rsidRPr="00793D2C">
        <w:rPr>
          <w:rFonts w:ascii="Calibri" w:hAnsi="Calibri" w:cs="Calibri"/>
          <w:color w:val="1F497D" w:themeColor="text2"/>
        </w:rPr>
        <w:t>вашей</w:t>
      </w:r>
      <w:r w:rsidRPr="00793D2C">
        <w:rPr>
          <w:rFonts w:cstheme="minorHAnsi"/>
          <w:color w:val="1F497D" w:themeColor="text2"/>
        </w:rPr>
        <w:t xml:space="preserve"> </w:t>
      </w:r>
      <w:r w:rsidRPr="00793D2C">
        <w:rPr>
          <w:rFonts w:ascii="Calibri" w:hAnsi="Calibri" w:cs="Calibri"/>
          <w:color w:val="1F497D" w:themeColor="text2"/>
        </w:rPr>
        <w:t>поддержки</w:t>
      </w:r>
      <w:r w:rsidR="0078242F" w:rsidRPr="00793D2C">
        <w:rPr>
          <w:rFonts w:ascii="Calibri" w:hAnsi="Calibri" w:cs="Calibri"/>
          <w:color w:val="1F497D" w:themeColor="text2"/>
        </w:rPr>
        <w:t xml:space="preserve"> не</w:t>
      </w:r>
      <w:r w:rsidRPr="00793D2C">
        <w:rPr>
          <w:rFonts w:cstheme="minorHAnsi"/>
          <w:color w:val="1F497D" w:themeColor="text2"/>
        </w:rPr>
        <w:t xml:space="preserve"> </w:t>
      </w:r>
      <w:r w:rsidR="0078242F" w:rsidRPr="00793D2C">
        <w:rPr>
          <w:rFonts w:ascii="Calibri" w:hAnsi="Calibri" w:cs="Calibri"/>
          <w:color w:val="1F497D" w:themeColor="text2"/>
        </w:rPr>
        <w:t>было бы</w:t>
      </w:r>
      <w:r w:rsidR="0078242F" w:rsidRPr="00793D2C">
        <w:rPr>
          <w:rFonts w:ascii="Calibri" w:hAnsi="Calibri" w:cs="Calibri"/>
          <w:color w:val="1F497D" w:themeColor="text2"/>
        </w:rPr>
        <w:t xml:space="preserve"> </w:t>
      </w:r>
      <w:r w:rsidR="000B5379" w:rsidRPr="00793D2C">
        <w:rPr>
          <w:rFonts w:ascii="Calibri" w:hAnsi="Calibri" w:cs="Calibri"/>
          <w:color w:val="1F497D" w:themeColor="text2"/>
        </w:rPr>
        <w:t xml:space="preserve">такого </w:t>
      </w:r>
      <w:r w:rsidR="001A49F2">
        <w:rPr>
          <w:rFonts w:ascii="Calibri" w:hAnsi="Calibri" w:cs="Calibri"/>
          <w:color w:val="1F497D" w:themeColor="text2"/>
        </w:rPr>
        <w:t>результата</w:t>
      </w:r>
      <w:r w:rsidRPr="00793D2C">
        <w:rPr>
          <w:rFonts w:cstheme="minorHAnsi"/>
          <w:color w:val="1F497D" w:themeColor="text2"/>
        </w:rPr>
        <w:t>».</w:t>
      </w:r>
    </w:p>
    <w:p w:rsidR="009F0AC7" w:rsidRPr="00793D2C" w:rsidRDefault="009F0AC7" w:rsidP="00B23310">
      <w:pPr>
        <w:pStyle w:val="a4"/>
        <w:spacing w:line="240" w:lineRule="auto"/>
        <w:ind w:left="0"/>
        <w:rPr>
          <w:rFonts w:cstheme="minorHAnsi"/>
        </w:rPr>
      </w:pPr>
    </w:p>
    <w:p w:rsidR="00F22556" w:rsidRPr="00793D2C" w:rsidRDefault="009A426C" w:rsidP="00310B8A">
      <w:pPr>
        <w:pStyle w:val="a4"/>
        <w:spacing w:line="240" w:lineRule="auto"/>
        <w:ind w:left="0"/>
        <w:rPr>
          <w:rFonts w:cstheme="minorHAnsi"/>
        </w:rPr>
      </w:pPr>
      <w:r w:rsidRPr="00793D2C">
        <w:rPr>
          <w:rFonts w:cstheme="minorHAnsi"/>
        </w:rPr>
        <w:t xml:space="preserve">Финалом образовательного проекта стал открытый </w:t>
      </w:r>
      <w:r w:rsidRPr="00793D2C">
        <w:rPr>
          <w:rFonts w:cstheme="minorHAnsi"/>
        </w:rPr>
        <w:t>конкурс</w:t>
      </w:r>
      <w:r w:rsidR="000A6344">
        <w:rPr>
          <w:rFonts w:cstheme="minorHAnsi"/>
        </w:rPr>
        <w:t>, посвященный</w:t>
      </w:r>
      <w:r w:rsidRPr="00793D2C">
        <w:rPr>
          <w:rFonts w:cstheme="minorHAnsi"/>
        </w:rPr>
        <w:t xml:space="preserve"> 3</w:t>
      </w:r>
      <w:r w:rsidRPr="00793D2C">
        <w:rPr>
          <w:rFonts w:cstheme="minorHAnsi"/>
          <w:lang w:val="en-US"/>
        </w:rPr>
        <w:t>D</w:t>
      </w:r>
      <w:r w:rsidRPr="00793D2C">
        <w:rPr>
          <w:rFonts w:cstheme="minorHAnsi"/>
        </w:rPr>
        <w:t xml:space="preserve"> моделированию и 3</w:t>
      </w:r>
      <w:r w:rsidRPr="00793D2C">
        <w:rPr>
          <w:rFonts w:cstheme="minorHAnsi"/>
          <w:lang w:val="en-US"/>
        </w:rPr>
        <w:t>D</w:t>
      </w:r>
      <w:r w:rsidRPr="00793D2C">
        <w:rPr>
          <w:rFonts w:cstheme="minorHAnsi"/>
        </w:rPr>
        <w:t xml:space="preserve"> печ</w:t>
      </w:r>
      <w:r w:rsidRPr="00793D2C">
        <w:rPr>
          <w:rFonts w:cstheme="minorHAnsi"/>
        </w:rPr>
        <w:t xml:space="preserve">ати. </w:t>
      </w:r>
      <w:r w:rsidR="005E0F50" w:rsidRPr="00793D2C">
        <w:rPr>
          <w:rFonts w:cstheme="minorHAnsi"/>
        </w:rPr>
        <w:t xml:space="preserve">Конкурсанты </w:t>
      </w:r>
      <w:r w:rsidR="006042F7" w:rsidRPr="00793D2C">
        <w:rPr>
          <w:rFonts w:cstheme="minorHAnsi"/>
        </w:rPr>
        <w:t>отпечатали более 50 моделей</w:t>
      </w:r>
      <w:r w:rsidR="002456DD" w:rsidRPr="00793D2C">
        <w:rPr>
          <w:rFonts w:cstheme="minorHAnsi"/>
        </w:rPr>
        <w:t>. Ав</w:t>
      </w:r>
      <w:r w:rsidR="00C5551F">
        <w:rPr>
          <w:rFonts w:cstheme="minorHAnsi"/>
        </w:rPr>
        <w:t>торов</w:t>
      </w:r>
      <w:r w:rsidR="002456DD" w:rsidRPr="00793D2C">
        <w:rPr>
          <w:rFonts w:cstheme="minorHAnsi"/>
        </w:rPr>
        <w:t xml:space="preserve"> лучших отметили дипломами и сувенирами. </w:t>
      </w:r>
    </w:p>
    <w:p w:rsidR="00310B8A" w:rsidRPr="00793D2C" w:rsidRDefault="00310B8A" w:rsidP="00B23310">
      <w:pPr>
        <w:pStyle w:val="a4"/>
        <w:spacing w:line="240" w:lineRule="auto"/>
        <w:ind w:left="0"/>
        <w:jc w:val="both"/>
        <w:rPr>
          <w:rFonts w:cstheme="minorHAnsi"/>
        </w:rPr>
      </w:pPr>
    </w:p>
    <w:p w:rsidR="00310B8A" w:rsidRPr="00793D2C" w:rsidRDefault="00310B8A" w:rsidP="00310B8A">
      <w:pPr>
        <w:pStyle w:val="a4"/>
        <w:spacing w:line="240" w:lineRule="auto"/>
        <w:ind w:left="0"/>
        <w:rPr>
          <w:rFonts w:ascii="Times New Roman" w:hAnsi="Times New Roman" w:cs="Times New Roman"/>
          <w:color w:val="1F497D" w:themeColor="text2"/>
        </w:rPr>
      </w:pPr>
      <w:r w:rsidRPr="00793D2C">
        <w:rPr>
          <w:rFonts w:cstheme="minorHAnsi"/>
          <w:color w:val="1F497D" w:themeColor="text2"/>
        </w:rPr>
        <w:t xml:space="preserve">«В этом году мы поддержали сразу два </w:t>
      </w:r>
      <w:r w:rsidR="00966987">
        <w:rPr>
          <w:rFonts w:cstheme="minorHAnsi"/>
          <w:color w:val="1F497D" w:themeColor="text2"/>
        </w:rPr>
        <w:t xml:space="preserve">волонтерских </w:t>
      </w:r>
      <w:r w:rsidRPr="00793D2C">
        <w:rPr>
          <w:rFonts w:cstheme="minorHAnsi"/>
          <w:color w:val="1F497D" w:themeColor="text2"/>
        </w:rPr>
        <w:t>проекта, связанных с 3</w:t>
      </w:r>
      <w:r w:rsidRPr="00793D2C">
        <w:rPr>
          <w:rFonts w:cstheme="minorHAnsi"/>
          <w:color w:val="1F497D" w:themeColor="text2"/>
          <w:lang w:val="en-US"/>
        </w:rPr>
        <w:t>D</w:t>
      </w:r>
      <w:r w:rsidRPr="00793D2C">
        <w:rPr>
          <w:rFonts w:cstheme="minorHAnsi"/>
          <w:color w:val="1F497D" w:themeColor="text2"/>
        </w:rPr>
        <w:t xml:space="preserve"> моделированием, - отметила </w:t>
      </w:r>
      <w:r w:rsidRPr="00793D2C">
        <w:rPr>
          <w:rFonts w:cstheme="minorHAnsi"/>
          <w:b/>
          <w:color w:val="1F497D" w:themeColor="text2"/>
        </w:rPr>
        <w:t>исполнительный директор фонда «Милосердие» Яна Лунева</w:t>
      </w:r>
      <w:r w:rsidRPr="00793D2C">
        <w:rPr>
          <w:rFonts w:cstheme="minorHAnsi"/>
          <w:color w:val="1F497D" w:themeColor="text2"/>
        </w:rPr>
        <w:t xml:space="preserve">. – За этим направлением, безусловно, большое будущее. </w:t>
      </w:r>
      <w:r w:rsidR="009F0AC7" w:rsidRPr="00793D2C">
        <w:rPr>
          <w:rFonts w:cstheme="minorHAnsi"/>
          <w:color w:val="1F497D" w:themeColor="text2"/>
        </w:rPr>
        <w:t>Это новации, которые напрямую связаны</w:t>
      </w:r>
      <w:r w:rsidR="00F65CD2" w:rsidRPr="00793D2C">
        <w:rPr>
          <w:rFonts w:cstheme="minorHAnsi"/>
          <w:color w:val="1F497D" w:themeColor="text2"/>
        </w:rPr>
        <w:t xml:space="preserve"> с обеспечением технологического суверенитета</w:t>
      </w:r>
      <w:r w:rsidR="00A10E3A">
        <w:rPr>
          <w:rFonts w:cstheme="minorHAnsi"/>
          <w:color w:val="1F497D" w:themeColor="text2"/>
        </w:rPr>
        <w:t xml:space="preserve"> России</w:t>
      </w:r>
      <w:r w:rsidR="00F65CD2" w:rsidRPr="00793D2C">
        <w:rPr>
          <w:rFonts w:cstheme="minorHAnsi"/>
          <w:color w:val="1F497D" w:themeColor="text2"/>
        </w:rPr>
        <w:t xml:space="preserve">. </w:t>
      </w:r>
      <w:r w:rsidR="008E1A8B">
        <w:rPr>
          <w:rFonts w:cstheme="minorHAnsi"/>
          <w:color w:val="1F497D" w:themeColor="text2"/>
        </w:rPr>
        <w:t>Наши проекты помогают</w:t>
      </w:r>
      <w:r w:rsidR="009F0AC7" w:rsidRPr="00793D2C">
        <w:rPr>
          <w:rFonts w:cstheme="minorHAnsi"/>
          <w:color w:val="1F497D" w:themeColor="text2"/>
        </w:rPr>
        <w:t xml:space="preserve"> </w:t>
      </w:r>
      <w:r w:rsidR="009F0AC7" w:rsidRPr="00793D2C">
        <w:rPr>
          <w:rFonts w:cstheme="minorHAnsi"/>
          <w:color w:val="1F497D" w:themeColor="text2"/>
        </w:rPr>
        <w:t xml:space="preserve">формировать познавательный интерес школьников к </w:t>
      </w:r>
      <w:r w:rsidR="00C5551F">
        <w:rPr>
          <w:rFonts w:cstheme="minorHAnsi"/>
          <w:color w:val="1F497D" w:themeColor="text2"/>
        </w:rPr>
        <w:t>новым технологиям</w:t>
      </w:r>
      <w:r w:rsidR="009F0AC7" w:rsidRPr="00793D2C">
        <w:rPr>
          <w:rFonts w:cstheme="minorHAnsi"/>
          <w:color w:val="1F497D" w:themeColor="text2"/>
        </w:rPr>
        <w:t>, стимулир</w:t>
      </w:r>
      <w:r w:rsidR="008E1A8B">
        <w:rPr>
          <w:rFonts w:cstheme="minorHAnsi"/>
          <w:color w:val="1F497D" w:themeColor="text2"/>
        </w:rPr>
        <w:t>уют</w:t>
      </w:r>
      <w:r w:rsidR="009F0AC7" w:rsidRPr="00793D2C">
        <w:rPr>
          <w:rFonts w:cstheme="minorHAnsi"/>
          <w:color w:val="1F497D" w:themeColor="text2"/>
        </w:rPr>
        <w:t xml:space="preserve"> их желание решать технические з</w:t>
      </w:r>
      <w:r w:rsidR="0078242F" w:rsidRPr="00793D2C">
        <w:rPr>
          <w:rFonts w:cstheme="minorHAnsi"/>
          <w:color w:val="1F497D" w:themeColor="text2"/>
        </w:rPr>
        <w:t xml:space="preserve">адачи и </w:t>
      </w:r>
      <w:r w:rsidR="00080BA9">
        <w:rPr>
          <w:rFonts w:cstheme="minorHAnsi"/>
          <w:color w:val="1F497D" w:themeColor="text2"/>
        </w:rPr>
        <w:t>на практике п</w:t>
      </w:r>
      <w:r w:rsidR="0078242F" w:rsidRPr="00793D2C">
        <w:rPr>
          <w:rFonts w:cstheme="minorHAnsi"/>
          <w:color w:val="1F497D" w:themeColor="text2"/>
        </w:rPr>
        <w:t>роверять свои идеи</w:t>
      </w:r>
      <w:r w:rsidRPr="00793D2C">
        <w:rPr>
          <w:rFonts w:cstheme="minorHAnsi"/>
          <w:color w:val="1F497D" w:themeColor="text2"/>
        </w:rPr>
        <w:t xml:space="preserve">». </w:t>
      </w:r>
    </w:p>
    <w:p w:rsidR="00B23310" w:rsidRPr="00793D2C" w:rsidRDefault="00B23310" w:rsidP="00B23310">
      <w:pPr>
        <w:spacing w:before="100" w:beforeAutospacing="1" w:after="100" w:afterAutospacing="1" w:line="240" w:lineRule="auto"/>
        <w:rPr>
          <w:rFonts w:ascii="Calibri" w:eastAsia="Times New Roman" w:hAnsi="Calibri" w:cs="Calibri"/>
          <w:lang w:eastAsia="ru-RU"/>
        </w:rPr>
      </w:pPr>
      <w:r w:rsidRPr="00793D2C">
        <w:rPr>
          <w:rFonts w:ascii="Calibri" w:eastAsia="Times New Roman" w:hAnsi="Calibri" w:cs="Calibri"/>
          <w:b/>
          <w:lang w:eastAsia="ru-RU"/>
        </w:rPr>
        <w:t>Благотворительный фонд социальной защиты «Милосердие»</w:t>
      </w:r>
      <w:r w:rsidRPr="00793D2C">
        <w:rPr>
          <w:rFonts w:ascii="Calibri" w:eastAsia="Times New Roman" w:hAnsi="Calibri" w:cs="Calibri"/>
          <w:lang w:eastAsia="ru-RU"/>
        </w:rPr>
        <w:t xml:space="preserve"> основан в 1999 году. Его программами охвачены жители Липецкой, Свердловской, Белгородской областей и Алтайского края. На сотни проектов направлено более 12,5 млрд рублей. Входит в ТОП-10 ведущих корпоративных и частных благотворительных НКО в России по версии рейтинга RAEX. Социальный партнер группы НЛМК. </w:t>
      </w:r>
    </w:p>
    <w:p w:rsidR="00B23310" w:rsidRPr="00793D2C" w:rsidRDefault="00B23310" w:rsidP="00B23310">
      <w:pPr>
        <w:spacing w:before="100" w:beforeAutospacing="1" w:after="100" w:afterAutospacing="1" w:line="240" w:lineRule="auto"/>
        <w:contextualSpacing/>
        <w:rPr>
          <w:rFonts w:ascii="Calibri" w:eastAsia="Times New Roman" w:hAnsi="Calibri" w:cs="Calibri"/>
          <w:lang w:eastAsia="ru-RU"/>
        </w:rPr>
      </w:pPr>
      <w:r w:rsidRPr="00793D2C">
        <w:rPr>
          <w:rFonts w:ascii="Calibri" w:eastAsia="Times New Roman" w:hAnsi="Calibri" w:cs="Calibri"/>
          <w:lang w:eastAsia="ru-RU"/>
        </w:rPr>
        <w:t xml:space="preserve"> </w:t>
      </w:r>
      <w:r w:rsidRPr="00793D2C">
        <w:rPr>
          <w:rFonts w:ascii="Calibri" w:eastAsia="Times New Roman" w:hAnsi="Calibri" w:cs="Calibri"/>
          <w:b/>
          <w:lang w:eastAsia="ru-RU"/>
        </w:rPr>
        <w:t>Программа поддержки социальных инициатив «Стальное дерево»</w:t>
      </w:r>
      <w:r w:rsidRPr="00793D2C">
        <w:rPr>
          <w:rFonts w:ascii="Calibri" w:eastAsia="Times New Roman" w:hAnsi="Calibri" w:cs="Calibri"/>
          <w:lang w:eastAsia="ru-RU"/>
        </w:rPr>
        <w:t xml:space="preserve"> действует уже девятый год. За это время более 460 грантополучателей из трех федеральных округов России получили от фонда «Милосердие» свыше 115 млн рублей.  В 2025 </w:t>
      </w:r>
      <w:r w:rsidR="006D4F6A">
        <w:rPr>
          <w:rFonts w:ascii="Calibri" w:eastAsia="Times New Roman" w:hAnsi="Calibri" w:cs="Calibri"/>
          <w:lang w:eastAsia="ru-RU"/>
        </w:rPr>
        <w:t xml:space="preserve">году </w:t>
      </w:r>
      <w:r w:rsidR="00F65CD2" w:rsidRPr="00793D2C">
        <w:rPr>
          <w:rFonts w:ascii="Calibri" w:eastAsia="Times New Roman" w:hAnsi="Calibri" w:cs="Calibri"/>
          <w:lang w:eastAsia="ru-RU"/>
        </w:rPr>
        <w:t>г</w:t>
      </w:r>
      <w:r w:rsidRPr="00793D2C">
        <w:rPr>
          <w:rFonts w:ascii="Calibri" w:eastAsia="Times New Roman" w:hAnsi="Calibri" w:cs="Calibri"/>
          <w:lang w:eastAsia="ru-RU"/>
        </w:rPr>
        <w:t xml:space="preserve">ранты </w:t>
      </w:r>
      <w:r w:rsidR="006D4F6A">
        <w:rPr>
          <w:rFonts w:ascii="Calibri" w:eastAsia="Times New Roman" w:hAnsi="Calibri" w:cs="Calibri"/>
          <w:lang w:eastAsia="ru-RU"/>
        </w:rPr>
        <w:t>вручены более 60 волонтерам и общественным организациям</w:t>
      </w:r>
      <w:r w:rsidRPr="00793D2C">
        <w:rPr>
          <w:rFonts w:ascii="Calibri" w:eastAsia="Times New Roman" w:hAnsi="Calibri" w:cs="Calibri"/>
          <w:lang w:eastAsia="ru-RU"/>
        </w:rPr>
        <w:t xml:space="preserve"> из четырех регионов страны. </w:t>
      </w:r>
    </w:p>
    <w:p w:rsidR="00B23310" w:rsidRPr="00793D2C" w:rsidRDefault="00B23310" w:rsidP="00B23310">
      <w:pPr>
        <w:spacing w:before="100" w:beforeAutospacing="1" w:after="100" w:afterAutospacing="1" w:line="240" w:lineRule="auto"/>
        <w:contextualSpacing/>
        <w:rPr>
          <w:rFonts w:ascii="Calibri" w:eastAsia="Times New Roman" w:hAnsi="Calibri" w:cs="Calibri"/>
          <w:lang w:eastAsia="ru-RU"/>
        </w:rPr>
      </w:pPr>
      <w:r w:rsidRPr="00793D2C">
        <w:rPr>
          <w:rFonts w:ascii="Calibri" w:eastAsia="Times New Roman" w:hAnsi="Calibri" w:cs="Calibri"/>
          <w:lang w:eastAsia="ru-RU"/>
        </w:rPr>
        <w:t xml:space="preserve"> </w:t>
      </w:r>
    </w:p>
    <w:p w:rsidR="00F22556" w:rsidRPr="00793D2C" w:rsidRDefault="00B23310" w:rsidP="00310B8A">
      <w:pPr>
        <w:spacing w:before="100" w:beforeAutospacing="1" w:after="100" w:afterAutospacing="1" w:line="240" w:lineRule="auto"/>
        <w:rPr>
          <w:rFonts w:ascii="Calibri" w:eastAsia="Times New Roman" w:hAnsi="Calibri" w:cs="Calibri"/>
          <w:lang w:eastAsia="ru-RU"/>
        </w:rPr>
      </w:pPr>
      <w:r w:rsidRPr="00793D2C">
        <w:rPr>
          <w:rFonts w:ascii="Calibri" w:eastAsia="Times New Roman" w:hAnsi="Calibri" w:cs="Calibri"/>
          <w:lang w:eastAsia="ru-RU"/>
        </w:rPr>
        <w:t xml:space="preserve">Дополнительная информация о Фонде на </w:t>
      </w:r>
      <w:hyperlink r:id="rId8" w:history="1">
        <w:r w:rsidRPr="00793D2C">
          <w:rPr>
            <w:rFonts w:ascii="Calibri" w:eastAsia="Times New Roman" w:hAnsi="Calibri" w:cs="Calibri"/>
            <w:color w:val="0000FF"/>
            <w:u w:val="single"/>
            <w:lang w:eastAsia="ru-RU"/>
          </w:rPr>
          <w:t>сайте</w:t>
        </w:r>
      </w:hyperlink>
      <w:r w:rsidRPr="00793D2C">
        <w:rPr>
          <w:rFonts w:ascii="Calibri" w:eastAsia="Times New Roman" w:hAnsi="Calibri" w:cs="Calibri"/>
          <w:lang w:eastAsia="ru-RU"/>
        </w:rPr>
        <w:t xml:space="preserve"> </w:t>
      </w:r>
    </w:p>
    <w:sectPr w:rsidR="00F22556" w:rsidRPr="00793D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16A7" w:rsidRDefault="005316A7" w:rsidP="00311AE9">
      <w:pPr>
        <w:spacing w:after="0" w:line="240" w:lineRule="auto"/>
      </w:pPr>
      <w:r>
        <w:separator/>
      </w:r>
    </w:p>
  </w:endnote>
  <w:endnote w:type="continuationSeparator" w:id="0">
    <w:p w:rsidR="005316A7" w:rsidRDefault="005316A7" w:rsidP="00311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16A7" w:rsidRDefault="005316A7" w:rsidP="00311AE9">
      <w:pPr>
        <w:spacing w:after="0" w:line="240" w:lineRule="auto"/>
      </w:pPr>
      <w:r>
        <w:separator/>
      </w:r>
    </w:p>
  </w:footnote>
  <w:footnote w:type="continuationSeparator" w:id="0">
    <w:p w:rsidR="005316A7" w:rsidRDefault="005316A7" w:rsidP="00311A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4339F2"/>
    <w:multiLevelType w:val="hybridMultilevel"/>
    <w:tmpl w:val="7B74A21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2321E85"/>
    <w:multiLevelType w:val="hybridMultilevel"/>
    <w:tmpl w:val="1C6CD1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B25AB8"/>
    <w:multiLevelType w:val="hybridMultilevel"/>
    <w:tmpl w:val="DC761522"/>
    <w:lvl w:ilvl="0" w:tplc="5C640018">
      <w:start w:val="7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E0342AF"/>
    <w:multiLevelType w:val="hybridMultilevel"/>
    <w:tmpl w:val="9308114E"/>
    <w:lvl w:ilvl="0" w:tplc="DE9A4B84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EC83017"/>
    <w:multiLevelType w:val="multilevel"/>
    <w:tmpl w:val="2FEE4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7410D9"/>
    <w:multiLevelType w:val="hybridMultilevel"/>
    <w:tmpl w:val="FDC4054C"/>
    <w:lvl w:ilvl="0" w:tplc="E8906780">
      <w:start w:val="6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90C1F71"/>
    <w:multiLevelType w:val="multilevel"/>
    <w:tmpl w:val="DC184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A0D1043"/>
    <w:multiLevelType w:val="hybridMultilevel"/>
    <w:tmpl w:val="17AED9D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63B"/>
    <w:rsid w:val="00080BA9"/>
    <w:rsid w:val="00090EF3"/>
    <w:rsid w:val="0009152F"/>
    <w:rsid w:val="000A6344"/>
    <w:rsid w:val="000B5379"/>
    <w:rsid w:val="00104FD5"/>
    <w:rsid w:val="00112EA5"/>
    <w:rsid w:val="0013266C"/>
    <w:rsid w:val="001A050F"/>
    <w:rsid w:val="001A49F2"/>
    <w:rsid w:val="001E3468"/>
    <w:rsid w:val="002456DD"/>
    <w:rsid w:val="00263568"/>
    <w:rsid w:val="002E76C1"/>
    <w:rsid w:val="00310B8A"/>
    <w:rsid w:val="00311AE9"/>
    <w:rsid w:val="00325211"/>
    <w:rsid w:val="00492B30"/>
    <w:rsid w:val="00496C23"/>
    <w:rsid w:val="004B3FEE"/>
    <w:rsid w:val="004C75E3"/>
    <w:rsid w:val="00505C0F"/>
    <w:rsid w:val="005316A7"/>
    <w:rsid w:val="005348C2"/>
    <w:rsid w:val="005709D0"/>
    <w:rsid w:val="005E0F50"/>
    <w:rsid w:val="005E1C5A"/>
    <w:rsid w:val="006042F7"/>
    <w:rsid w:val="00604F0C"/>
    <w:rsid w:val="0061663B"/>
    <w:rsid w:val="006D372B"/>
    <w:rsid w:val="006D4F6A"/>
    <w:rsid w:val="007210FE"/>
    <w:rsid w:val="0072392C"/>
    <w:rsid w:val="0074414B"/>
    <w:rsid w:val="0078242F"/>
    <w:rsid w:val="00793564"/>
    <w:rsid w:val="00793D2C"/>
    <w:rsid w:val="007B7B41"/>
    <w:rsid w:val="007C00C4"/>
    <w:rsid w:val="008008C4"/>
    <w:rsid w:val="00803E83"/>
    <w:rsid w:val="00825FD9"/>
    <w:rsid w:val="008604AE"/>
    <w:rsid w:val="008A2A88"/>
    <w:rsid w:val="008B22D8"/>
    <w:rsid w:val="008E1A8B"/>
    <w:rsid w:val="00966987"/>
    <w:rsid w:val="009876AD"/>
    <w:rsid w:val="009A426C"/>
    <w:rsid w:val="009C1457"/>
    <w:rsid w:val="009F0AC7"/>
    <w:rsid w:val="00A10E3A"/>
    <w:rsid w:val="00A700A5"/>
    <w:rsid w:val="00AB1612"/>
    <w:rsid w:val="00AB6163"/>
    <w:rsid w:val="00B23310"/>
    <w:rsid w:val="00B56264"/>
    <w:rsid w:val="00BF17B3"/>
    <w:rsid w:val="00C5551F"/>
    <w:rsid w:val="00C72E81"/>
    <w:rsid w:val="00C94C9E"/>
    <w:rsid w:val="00CD75C3"/>
    <w:rsid w:val="00D5780C"/>
    <w:rsid w:val="00DA3E70"/>
    <w:rsid w:val="00DC02B5"/>
    <w:rsid w:val="00E82CF2"/>
    <w:rsid w:val="00F07A75"/>
    <w:rsid w:val="00F11D91"/>
    <w:rsid w:val="00F22556"/>
    <w:rsid w:val="00F65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A241CC-A2E5-4878-802A-F5FD8E0B7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10FE"/>
  </w:style>
  <w:style w:type="paragraph" w:styleId="1">
    <w:name w:val="heading 1"/>
    <w:next w:val="a"/>
    <w:link w:val="10"/>
    <w:uiPriority w:val="9"/>
    <w:unhideWhenUsed/>
    <w:qFormat/>
    <w:rsid w:val="00104FD5"/>
    <w:pPr>
      <w:keepNext/>
      <w:keepLines/>
      <w:spacing w:after="0" w:line="259" w:lineRule="auto"/>
      <w:ind w:right="10"/>
      <w:outlineLvl w:val="0"/>
    </w:pPr>
    <w:rPr>
      <w:rFonts w:ascii="MS Mincho" w:eastAsia="MS Mincho" w:hAnsi="MS Mincho" w:cs="MS Mincho"/>
      <w:color w:val="000000"/>
      <w:sz w:val="24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104FD5"/>
    <w:pPr>
      <w:keepNext/>
      <w:keepLines/>
      <w:spacing w:after="0" w:line="259" w:lineRule="auto"/>
      <w:ind w:left="62" w:right="427"/>
      <w:outlineLvl w:val="1"/>
    </w:pPr>
    <w:rPr>
      <w:rFonts w:ascii="Times New Roman" w:eastAsia="Times New Roman" w:hAnsi="Times New Roman" w:cs="Times New Roman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A700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A700A5"/>
    <w:rPr>
      <w:b/>
      <w:bCs/>
    </w:rPr>
  </w:style>
  <w:style w:type="paragraph" w:styleId="a4">
    <w:name w:val="List Paragraph"/>
    <w:basedOn w:val="a"/>
    <w:uiPriority w:val="34"/>
    <w:qFormat/>
    <w:rsid w:val="00A700A5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F2255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2255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2255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2255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22556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F22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22556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104FD5"/>
    <w:rPr>
      <w:rFonts w:ascii="MS Mincho" w:eastAsia="MS Mincho" w:hAnsi="MS Mincho" w:cs="MS Mincho"/>
      <w:color w:val="000000"/>
      <w:sz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04FD5"/>
    <w:rPr>
      <w:rFonts w:ascii="Times New Roman" w:eastAsia="Times New Roman" w:hAnsi="Times New Roman" w:cs="Times New Roman"/>
      <w:color w:val="000000"/>
      <w:lang w:eastAsia="ru-RU"/>
    </w:rPr>
  </w:style>
  <w:style w:type="table" w:customStyle="1" w:styleId="TableGrid">
    <w:name w:val="TableGrid"/>
    <w:rsid w:val="00104FD5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header"/>
    <w:basedOn w:val="a"/>
    <w:link w:val="ad"/>
    <w:uiPriority w:val="99"/>
    <w:unhideWhenUsed/>
    <w:rsid w:val="00311A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11AE9"/>
  </w:style>
  <w:style w:type="paragraph" w:styleId="ae">
    <w:name w:val="footer"/>
    <w:basedOn w:val="a"/>
    <w:link w:val="af"/>
    <w:uiPriority w:val="99"/>
    <w:unhideWhenUsed/>
    <w:rsid w:val="00311A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11AE9"/>
  </w:style>
  <w:style w:type="character" w:styleId="af0">
    <w:name w:val="Hyperlink"/>
    <w:basedOn w:val="a0"/>
    <w:uiPriority w:val="99"/>
    <w:unhideWhenUsed/>
    <w:rsid w:val="00B23310"/>
    <w:rPr>
      <w:color w:val="0000FF" w:themeColor="hyperlink"/>
      <w:u w:val="single"/>
    </w:rPr>
  </w:style>
  <w:style w:type="character" w:styleId="af1">
    <w:name w:val="FollowedHyperlink"/>
    <w:basedOn w:val="a0"/>
    <w:uiPriority w:val="99"/>
    <w:semiHidden/>
    <w:unhideWhenUsed/>
    <w:rsid w:val="00B2331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1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loserdie.nlmk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D7203-96CD-49CC-8E7D-240099D88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Pages>1</Pages>
  <Words>499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Priest</dc:creator>
  <cp:lastModifiedBy>rzb</cp:lastModifiedBy>
  <cp:revision>40</cp:revision>
  <dcterms:created xsi:type="dcterms:W3CDTF">2025-11-12T17:01:00Z</dcterms:created>
  <dcterms:modified xsi:type="dcterms:W3CDTF">2025-12-17T07:17:00Z</dcterms:modified>
</cp:coreProperties>
</file>