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0948F" w14:textId="0B0BC789" w:rsidR="00191741" w:rsidRDefault="00191741" w:rsidP="00305C42">
      <w:pPr>
        <w:spacing w:before="0" w:beforeAutospacing="0" w:after="0" w:afterAutospacing="0" w:line="276" w:lineRule="auto"/>
        <w:jc w:val="center"/>
        <w:rPr>
          <w:rFonts w:ascii="Times New Roman" w:hAnsi="Times New Roman" w:cs="Times New Roman"/>
          <w:b/>
          <w:bCs/>
        </w:rPr>
      </w:pPr>
      <w:r w:rsidRPr="00305C42">
        <w:rPr>
          <w:rFonts w:ascii="Times New Roman" w:hAnsi="Times New Roman" w:cs="Times New Roman"/>
          <w:b/>
          <w:bCs/>
        </w:rPr>
        <w:t>ПРЕСС-РЕЛИЗ</w:t>
      </w:r>
    </w:p>
    <w:p w14:paraId="5DF28652" w14:textId="77777777" w:rsidR="00305C42" w:rsidRPr="00305C42" w:rsidRDefault="00305C42" w:rsidP="00305C42">
      <w:pPr>
        <w:spacing w:before="0" w:beforeAutospacing="0" w:after="0" w:afterAutospacing="0" w:line="276" w:lineRule="auto"/>
        <w:jc w:val="center"/>
        <w:rPr>
          <w:rFonts w:ascii="Times New Roman" w:hAnsi="Times New Roman" w:cs="Times New Roman"/>
        </w:rPr>
      </w:pPr>
    </w:p>
    <w:p w14:paraId="3A602F28" w14:textId="3C17D06E" w:rsidR="00191741" w:rsidRDefault="00191741" w:rsidP="00305C42">
      <w:pPr>
        <w:spacing w:before="0" w:beforeAutospacing="0" w:after="0" w:afterAutospacing="0" w:line="276" w:lineRule="auto"/>
        <w:ind w:firstLine="709"/>
        <w:jc w:val="both"/>
        <w:rPr>
          <w:rFonts w:ascii="Times New Roman" w:hAnsi="Times New Roman" w:cs="Times New Roman"/>
          <w:b/>
          <w:bCs/>
        </w:rPr>
      </w:pPr>
      <w:r w:rsidRPr="00305C42">
        <w:rPr>
          <w:rFonts w:ascii="Times New Roman" w:hAnsi="Times New Roman" w:cs="Times New Roman"/>
          <w:b/>
          <w:bCs/>
        </w:rPr>
        <w:t>Чемпионат России по сквошу 2026 года в Красноярске</w:t>
      </w:r>
      <w:r w:rsidR="00DD3018" w:rsidRPr="00305C42">
        <w:rPr>
          <w:rFonts w:ascii="Times New Roman" w:hAnsi="Times New Roman" w:cs="Times New Roman"/>
          <w:b/>
          <w:bCs/>
        </w:rPr>
        <w:t>, приуроченный к 30-летию сквоша в России, обещает быть</w:t>
      </w:r>
      <w:r w:rsidRPr="00305C42">
        <w:rPr>
          <w:rFonts w:ascii="Times New Roman" w:hAnsi="Times New Roman" w:cs="Times New Roman"/>
          <w:b/>
          <w:bCs/>
        </w:rPr>
        <w:t xml:space="preserve"> самым масштабным в истории</w:t>
      </w:r>
      <w:r w:rsidR="00DD3018" w:rsidRPr="00305C42">
        <w:rPr>
          <w:rFonts w:ascii="Times New Roman" w:hAnsi="Times New Roman" w:cs="Times New Roman"/>
          <w:b/>
          <w:bCs/>
        </w:rPr>
        <w:t xml:space="preserve"> сквоша.</w:t>
      </w:r>
    </w:p>
    <w:p w14:paraId="78A3E13A" w14:textId="77777777" w:rsidR="00305C42" w:rsidRPr="00305C42" w:rsidRDefault="00305C42" w:rsidP="00305C42">
      <w:pPr>
        <w:spacing w:before="0" w:beforeAutospacing="0" w:after="0" w:afterAutospacing="0" w:line="276" w:lineRule="auto"/>
        <w:ind w:firstLine="709"/>
        <w:jc w:val="both"/>
        <w:rPr>
          <w:rFonts w:ascii="Times New Roman" w:hAnsi="Times New Roman" w:cs="Times New Roman"/>
        </w:rPr>
      </w:pPr>
    </w:p>
    <w:p w14:paraId="16FDD917" w14:textId="2923930E" w:rsidR="00191741" w:rsidRPr="00305C42" w:rsidRDefault="00191741"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 xml:space="preserve">С 3 по 9 февраля 2026 года в </w:t>
      </w:r>
      <w:r w:rsidR="00DD3018" w:rsidRPr="00305C42">
        <w:rPr>
          <w:rFonts w:ascii="Times New Roman" w:hAnsi="Times New Roman" w:cs="Times New Roman"/>
        </w:rPr>
        <w:t xml:space="preserve">городе </w:t>
      </w:r>
      <w:r w:rsidRPr="00305C42">
        <w:rPr>
          <w:rFonts w:ascii="Times New Roman" w:hAnsi="Times New Roman" w:cs="Times New Roman"/>
        </w:rPr>
        <w:t>Красноярске состо</w:t>
      </w:r>
      <w:r w:rsidR="00DD3018" w:rsidRPr="00305C42">
        <w:rPr>
          <w:rFonts w:ascii="Times New Roman" w:hAnsi="Times New Roman" w:cs="Times New Roman"/>
        </w:rPr>
        <w:t>ятся главные спортивные соревнования по сквошу</w:t>
      </w:r>
      <w:r w:rsidRPr="00305C42">
        <w:rPr>
          <w:rFonts w:ascii="Times New Roman" w:hAnsi="Times New Roman" w:cs="Times New Roman"/>
        </w:rPr>
        <w:t xml:space="preserve"> – Чемпионат России. Соревнования пройдут на двух ведущих площадках города: в современном сквош-клубе «One More Game»</w:t>
      </w:r>
      <w:r w:rsidR="00DD3018" w:rsidRPr="00305C42">
        <w:rPr>
          <w:rFonts w:ascii="Times New Roman" w:hAnsi="Times New Roman" w:cs="Times New Roman"/>
        </w:rPr>
        <w:t>, оборудованном семью кортами для игры в сквош,</w:t>
      </w:r>
      <w:r w:rsidRPr="00305C42">
        <w:rPr>
          <w:rFonts w:ascii="Times New Roman" w:hAnsi="Times New Roman" w:cs="Times New Roman"/>
        </w:rPr>
        <w:t xml:space="preserve"> и в первом в России </w:t>
      </w:r>
      <w:r w:rsidR="00DD3018" w:rsidRPr="00305C42">
        <w:rPr>
          <w:rFonts w:ascii="Times New Roman" w:hAnsi="Times New Roman" w:cs="Times New Roman"/>
        </w:rPr>
        <w:t>спортивном объекте для игры в сквош</w:t>
      </w:r>
      <w:r w:rsidRPr="00305C42">
        <w:rPr>
          <w:rFonts w:ascii="Times New Roman" w:hAnsi="Times New Roman" w:cs="Times New Roman"/>
        </w:rPr>
        <w:t xml:space="preserve"> «Теннис Холл</w:t>
      </w:r>
      <w:r w:rsidR="00DD3018" w:rsidRPr="00305C42">
        <w:rPr>
          <w:rFonts w:ascii="Times New Roman" w:hAnsi="Times New Roman" w:cs="Times New Roman"/>
        </w:rPr>
        <w:t>е</w:t>
      </w:r>
      <w:r w:rsidRPr="00305C42">
        <w:rPr>
          <w:rFonts w:ascii="Times New Roman" w:hAnsi="Times New Roman" w:cs="Times New Roman"/>
        </w:rPr>
        <w:t xml:space="preserve">». Этот турнир ознаменует 30-летие развития российского сквоша и станет </w:t>
      </w:r>
      <w:r w:rsidR="00DD3018" w:rsidRPr="00305C42">
        <w:rPr>
          <w:rFonts w:ascii="Times New Roman" w:hAnsi="Times New Roman" w:cs="Times New Roman"/>
        </w:rPr>
        <w:t>масштабным по числу представленных регионов</w:t>
      </w:r>
      <w:r w:rsidRPr="00305C42">
        <w:rPr>
          <w:rFonts w:ascii="Times New Roman" w:hAnsi="Times New Roman" w:cs="Times New Roman"/>
        </w:rPr>
        <w:t xml:space="preserve"> за всю историю проведения</w:t>
      </w:r>
      <w:r w:rsidR="00DD3018" w:rsidRPr="00305C42">
        <w:rPr>
          <w:rFonts w:ascii="Times New Roman" w:hAnsi="Times New Roman" w:cs="Times New Roman"/>
        </w:rPr>
        <w:t xml:space="preserve"> официальных спортивных соревнований по сквошу</w:t>
      </w:r>
      <w:r w:rsidRPr="00305C42">
        <w:rPr>
          <w:rFonts w:ascii="Times New Roman" w:hAnsi="Times New Roman" w:cs="Times New Roman"/>
        </w:rPr>
        <w:t>.</w:t>
      </w:r>
    </w:p>
    <w:p w14:paraId="237E0CBE" w14:textId="51301735" w:rsidR="00191741" w:rsidRPr="00305C42" w:rsidRDefault="00DD3018"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Чемпионат</w:t>
      </w:r>
      <w:r w:rsidR="00191741" w:rsidRPr="00305C42">
        <w:rPr>
          <w:rFonts w:ascii="Times New Roman" w:hAnsi="Times New Roman" w:cs="Times New Roman"/>
        </w:rPr>
        <w:t xml:space="preserve"> подчеркивает динамичный рост сквоша в стране. Вид спорта, включенный в программу летних Олимпийских игр 2028 года в Лос-Анджелесе, демонстрирует возрастающую популярность и конкуренцию на внутренней арене.</w:t>
      </w:r>
    </w:p>
    <w:p w14:paraId="35BB9025" w14:textId="4D190BFE" w:rsidR="00191741" w:rsidRPr="00305C42" w:rsidRDefault="00F01804"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Чемпионат России</w:t>
      </w:r>
      <w:r w:rsidR="00191741" w:rsidRPr="00305C42">
        <w:rPr>
          <w:rFonts w:ascii="Times New Roman" w:hAnsi="Times New Roman" w:cs="Times New Roman"/>
        </w:rPr>
        <w:t xml:space="preserve"> соберет сильнейших </w:t>
      </w:r>
      <w:r w:rsidRPr="00305C42">
        <w:rPr>
          <w:rFonts w:ascii="Times New Roman" w:hAnsi="Times New Roman" w:cs="Times New Roman"/>
        </w:rPr>
        <w:t>спортсменов</w:t>
      </w:r>
      <w:r w:rsidR="00191741" w:rsidRPr="00305C42">
        <w:rPr>
          <w:rFonts w:ascii="Times New Roman" w:hAnsi="Times New Roman" w:cs="Times New Roman"/>
        </w:rPr>
        <w:t xml:space="preserve"> страны. В борьбу за </w:t>
      </w:r>
      <w:r w:rsidRPr="00305C42">
        <w:rPr>
          <w:rFonts w:ascii="Times New Roman" w:hAnsi="Times New Roman" w:cs="Times New Roman"/>
        </w:rPr>
        <w:t>титул Чемпиона России</w:t>
      </w:r>
      <w:r w:rsidR="00191741" w:rsidRPr="00305C42">
        <w:rPr>
          <w:rFonts w:ascii="Times New Roman" w:hAnsi="Times New Roman" w:cs="Times New Roman"/>
        </w:rPr>
        <w:t xml:space="preserve"> вступят 26 мужчин и 10 женщин. Среди фаворитов</w:t>
      </w:r>
      <w:r w:rsidRPr="00305C42">
        <w:rPr>
          <w:rFonts w:ascii="Times New Roman" w:hAnsi="Times New Roman" w:cs="Times New Roman"/>
        </w:rPr>
        <w:t xml:space="preserve"> в мужской категории, входящих в ТОП-10 российских </w:t>
      </w:r>
      <w:proofErr w:type="spellStart"/>
      <w:r w:rsidRPr="00305C42">
        <w:rPr>
          <w:rFonts w:ascii="Times New Roman" w:hAnsi="Times New Roman" w:cs="Times New Roman"/>
        </w:rPr>
        <w:t>сквошистов</w:t>
      </w:r>
      <w:proofErr w:type="spellEnd"/>
      <w:r w:rsidR="00191741" w:rsidRPr="00305C42">
        <w:rPr>
          <w:rFonts w:ascii="Times New Roman" w:hAnsi="Times New Roman" w:cs="Times New Roman"/>
        </w:rPr>
        <w:t xml:space="preserve">: </w:t>
      </w:r>
      <w:r w:rsidR="00695448" w:rsidRPr="00305C42">
        <w:rPr>
          <w:rFonts w:ascii="Times New Roman" w:hAnsi="Times New Roman" w:cs="Times New Roman"/>
        </w:rPr>
        <w:t xml:space="preserve">представитель красноярской школы сквоша, мастер спорта России Артём Николаев, занимающий несколько недель подряд первую строчку официального рейтинга, победитель недавно прошедшего Первенства России 2026 среди юниоров до 19 лет, мастер спорта России, представитель петербургской школы сквоша Матвей </w:t>
      </w:r>
      <w:proofErr w:type="spellStart"/>
      <w:r w:rsidR="00695448" w:rsidRPr="00305C42">
        <w:rPr>
          <w:rFonts w:ascii="Times New Roman" w:hAnsi="Times New Roman" w:cs="Times New Roman"/>
        </w:rPr>
        <w:t>Ячменьков</w:t>
      </w:r>
      <w:proofErr w:type="spellEnd"/>
      <w:r w:rsidR="00695448" w:rsidRPr="00305C42">
        <w:rPr>
          <w:rFonts w:ascii="Times New Roman" w:hAnsi="Times New Roman" w:cs="Times New Roman"/>
        </w:rPr>
        <w:t xml:space="preserve"> и </w:t>
      </w:r>
      <w:r w:rsidR="00191741" w:rsidRPr="00305C42">
        <w:rPr>
          <w:rFonts w:ascii="Times New Roman" w:hAnsi="Times New Roman" w:cs="Times New Roman"/>
        </w:rPr>
        <w:t xml:space="preserve">действующий чемпион России 2025 года, мастер спорта </w:t>
      </w:r>
      <w:r w:rsidRPr="00305C42">
        <w:rPr>
          <w:rFonts w:ascii="Times New Roman" w:hAnsi="Times New Roman" w:cs="Times New Roman"/>
        </w:rPr>
        <w:t xml:space="preserve">России </w:t>
      </w:r>
      <w:r w:rsidR="00191741" w:rsidRPr="00305C42">
        <w:rPr>
          <w:rFonts w:ascii="Times New Roman" w:hAnsi="Times New Roman" w:cs="Times New Roman"/>
        </w:rPr>
        <w:t xml:space="preserve">Алексей Маслов, </w:t>
      </w:r>
      <w:r w:rsidR="00695448" w:rsidRPr="00305C42">
        <w:rPr>
          <w:rFonts w:ascii="Times New Roman" w:hAnsi="Times New Roman" w:cs="Times New Roman"/>
        </w:rPr>
        <w:t>представляющий нижегородскую школу сквоша.</w:t>
      </w:r>
    </w:p>
    <w:p w14:paraId="77959AFA" w14:textId="6963D97F" w:rsidR="00191741" w:rsidRPr="00305C42" w:rsidRDefault="00191741"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 xml:space="preserve">География участников </w:t>
      </w:r>
      <w:r w:rsidR="00695448" w:rsidRPr="00305C42">
        <w:rPr>
          <w:rFonts w:ascii="Times New Roman" w:hAnsi="Times New Roman" w:cs="Times New Roman"/>
        </w:rPr>
        <w:t xml:space="preserve">впервые </w:t>
      </w:r>
      <w:r w:rsidRPr="00305C42">
        <w:rPr>
          <w:rFonts w:ascii="Times New Roman" w:hAnsi="Times New Roman" w:cs="Times New Roman"/>
        </w:rPr>
        <w:t>беспрецедентно широка: спортсмены из 22 регионов от Калининградской до Сахалинской</w:t>
      </w:r>
      <w:r w:rsidR="00695448" w:rsidRPr="00305C42">
        <w:rPr>
          <w:rFonts w:ascii="Times New Roman" w:hAnsi="Times New Roman" w:cs="Times New Roman"/>
        </w:rPr>
        <w:t xml:space="preserve"> областей</w:t>
      </w:r>
      <w:r w:rsidRPr="00305C42">
        <w:rPr>
          <w:rFonts w:ascii="Times New Roman" w:hAnsi="Times New Roman" w:cs="Times New Roman"/>
        </w:rPr>
        <w:t xml:space="preserve"> подтвердят всероссийский статус турнира. </w:t>
      </w:r>
    </w:p>
    <w:p w14:paraId="41676A39" w14:textId="15E717EC" w:rsidR="00191741" w:rsidRPr="00305C42" w:rsidRDefault="00191741"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Значимость события для отечественного спорта отметил Председатель Федерации сквоша России Артём Владимирович Буслаев:</w:t>
      </w:r>
    </w:p>
    <w:p w14:paraId="3762DADC" w14:textId="7378BACB" w:rsidR="00191741" w:rsidRPr="00305C42" w:rsidRDefault="00191741"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 xml:space="preserve">«Проведение Чемпионата России именно в Красноярске – это дань уважения истокам нашего спорта в стране. Здесь, в столице Енисейской Сибири, три десятилетия назад была заложена основа российского сквоша. Сегодня мы наблюдаем уверенное развитие дисциплины по всей России. Сквош – это олимпийский вид спорта, и предстоящий чемпионат станет важным этапом в подготовке наших атлетов к </w:t>
      </w:r>
      <w:r w:rsidR="00B9454E" w:rsidRPr="00305C42">
        <w:rPr>
          <w:rFonts w:ascii="Times New Roman" w:hAnsi="Times New Roman" w:cs="Times New Roman"/>
        </w:rPr>
        <w:t>возвращению</w:t>
      </w:r>
      <w:r w:rsidRPr="00305C42">
        <w:rPr>
          <w:rFonts w:ascii="Times New Roman" w:hAnsi="Times New Roman" w:cs="Times New Roman"/>
        </w:rPr>
        <w:t xml:space="preserve"> на мировую арену</w:t>
      </w:r>
      <w:r w:rsidR="00B9454E" w:rsidRPr="00305C42">
        <w:rPr>
          <w:rFonts w:ascii="Times New Roman" w:hAnsi="Times New Roman" w:cs="Times New Roman"/>
        </w:rPr>
        <w:t xml:space="preserve"> под нашим флагом</w:t>
      </w:r>
      <w:r w:rsidRPr="00305C42">
        <w:rPr>
          <w:rFonts w:ascii="Times New Roman" w:hAnsi="Times New Roman" w:cs="Times New Roman"/>
        </w:rPr>
        <w:t xml:space="preserve">. Мы видим, как растет мастерство и конкуренция, и уверены, что </w:t>
      </w:r>
      <w:r w:rsidR="00B9454E" w:rsidRPr="00305C42">
        <w:rPr>
          <w:rFonts w:ascii="Times New Roman" w:hAnsi="Times New Roman" w:cs="Times New Roman"/>
        </w:rPr>
        <w:t>проведение чемпионата России</w:t>
      </w:r>
      <w:r w:rsidRPr="00305C42">
        <w:rPr>
          <w:rFonts w:ascii="Times New Roman" w:hAnsi="Times New Roman" w:cs="Times New Roman"/>
        </w:rPr>
        <w:t xml:space="preserve"> в Красноярске задаст новый стандарт для </w:t>
      </w:r>
      <w:r w:rsidR="00B9454E" w:rsidRPr="00305C42">
        <w:rPr>
          <w:rFonts w:ascii="Times New Roman" w:hAnsi="Times New Roman" w:cs="Times New Roman"/>
        </w:rPr>
        <w:t>подобных</w:t>
      </w:r>
      <w:r w:rsidRPr="00305C42">
        <w:rPr>
          <w:rFonts w:ascii="Times New Roman" w:hAnsi="Times New Roman" w:cs="Times New Roman"/>
        </w:rPr>
        <w:t xml:space="preserve"> соревнований».</w:t>
      </w:r>
    </w:p>
    <w:p w14:paraId="6672EEB4" w14:textId="06015225" w:rsidR="00191741" w:rsidRPr="00305C42" w:rsidRDefault="00191741"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 xml:space="preserve">Торжественная церемония открытия 6 февраля станет ярким событием. </w:t>
      </w:r>
      <w:r w:rsidR="00B9454E" w:rsidRPr="00305C42">
        <w:rPr>
          <w:rFonts w:ascii="Times New Roman" w:hAnsi="Times New Roman" w:cs="Times New Roman"/>
        </w:rPr>
        <w:t>На церемонию приглашен</w:t>
      </w:r>
      <w:r w:rsidRPr="00305C42">
        <w:rPr>
          <w:rFonts w:ascii="Times New Roman" w:hAnsi="Times New Roman" w:cs="Times New Roman"/>
        </w:rPr>
        <w:t xml:space="preserve"> Губернатор Красноярского края Михаил Михайлович </w:t>
      </w:r>
      <w:proofErr w:type="spellStart"/>
      <w:r w:rsidRPr="00305C42">
        <w:rPr>
          <w:rFonts w:ascii="Times New Roman" w:hAnsi="Times New Roman" w:cs="Times New Roman"/>
        </w:rPr>
        <w:t>Котюков</w:t>
      </w:r>
      <w:proofErr w:type="spellEnd"/>
      <w:r w:rsidR="00B9454E" w:rsidRPr="00305C42">
        <w:rPr>
          <w:rFonts w:ascii="Times New Roman" w:hAnsi="Times New Roman" w:cs="Times New Roman"/>
        </w:rPr>
        <w:t xml:space="preserve">, другие </w:t>
      </w:r>
      <w:r w:rsidR="00425165" w:rsidRPr="00305C42">
        <w:rPr>
          <w:rFonts w:ascii="Times New Roman" w:hAnsi="Times New Roman" w:cs="Times New Roman"/>
        </w:rPr>
        <w:t xml:space="preserve">официальные лица и </w:t>
      </w:r>
      <w:r w:rsidR="00B9454E" w:rsidRPr="00305C42">
        <w:rPr>
          <w:rFonts w:ascii="Times New Roman" w:hAnsi="Times New Roman" w:cs="Times New Roman"/>
        </w:rPr>
        <w:t>почетные гости</w:t>
      </w:r>
      <w:r w:rsidRPr="00305C42">
        <w:rPr>
          <w:rFonts w:ascii="Times New Roman" w:hAnsi="Times New Roman" w:cs="Times New Roman"/>
        </w:rPr>
        <w:t>.</w:t>
      </w:r>
    </w:p>
    <w:p w14:paraId="37572967" w14:textId="77777777" w:rsidR="00607D37" w:rsidRDefault="00607D37" w:rsidP="00607D37">
      <w:pPr>
        <w:spacing w:before="0" w:beforeAutospacing="0" w:after="0" w:afterAutospacing="0" w:line="276" w:lineRule="auto"/>
        <w:ind w:firstLine="709"/>
        <w:jc w:val="both"/>
        <w:rPr>
          <w:rFonts w:ascii="Times New Roman" w:hAnsi="Times New Roman" w:cs="Times New Roman"/>
          <w:b/>
          <w:bCs/>
        </w:rPr>
      </w:pPr>
    </w:p>
    <w:p w14:paraId="25DC28F0" w14:textId="77777777" w:rsidR="00607D37" w:rsidRPr="00305C42" w:rsidRDefault="00607D37" w:rsidP="00607D37">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b/>
          <w:bCs/>
        </w:rPr>
        <w:t>Аккредитация СМИ:</w:t>
      </w:r>
    </w:p>
    <w:p w14:paraId="0A1B54D6" w14:textId="461A4A4E" w:rsidR="00607D37" w:rsidRPr="00305C42" w:rsidRDefault="00607D37" w:rsidP="00607D37">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 xml:space="preserve">Для аккредитации на мероприятие просьба до 05 </w:t>
      </w:r>
      <w:r>
        <w:rPr>
          <w:rFonts w:ascii="Times New Roman" w:hAnsi="Times New Roman" w:cs="Times New Roman"/>
        </w:rPr>
        <w:t>февраля</w:t>
      </w:r>
      <w:r w:rsidRPr="00305C42">
        <w:rPr>
          <w:rFonts w:ascii="Times New Roman" w:hAnsi="Times New Roman" w:cs="Times New Roman"/>
        </w:rPr>
        <w:t xml:space="preserve"> 2026 года</w:t>
      </w:r>
      <w:r>
        <w:rPr>
          <w:rFonts w:ascii="Times New Roman" w:hAnsi="Times New Roman" w:cs="Times New Roman"/>
        </w:rPr>
        <w:t xml:space="preserve"> </w:t>
      </w:r>
      <w:r w:rsidRPr="00305C42">
        <w:rPr>
          <w:rFonts w:ascii="Times New Roman" w:hAnsi="Times New Roman" w:cs="Times New Roman"/>
        </w:rPr>
        <w:t>направить заявку на</w:t>
      </w:r>
      <w:r>
        <w:rPr>
          <w:rFonts w:ascii="Times New Roman" w:hAnsi="Times New Roman" w:cs="Times New Roman"/>
        </w:rPr>
        <w:t xml:space="preserve"> адрес электронной почты:</w:t>
      </w:r>
      <w:r w:rsidRPr="00305C42">
        <w:rPr>
          <w:rFonts w:ascii="Times New Roman" w:hAnsi="Times New Roman" w:cs="Times New Roman"/>
        </w:rPr>
        <w:t xml:space="preserve"> </w:t>
      </w:r>
      <w:hyperlink r:id="rId6" w:history="1">
        <w:r w:rsidR="00B42F34" w:rsidRPr="00B42F34">
          <w:rPr>
            <w:rStyle w:val="a3"/>
            <w:rFonts w:ascii="Times New Roman" w:hAnsi="Times New Roman" w:cs="Times New Roman"/>
            <w:lang w:val="en-US"/>
          </w:rPr>
          <w:t>office</w:t>
        </w:r>
        <w:r w:rsidR="00B42F34" w:rsidRPr="00B42F34">
          <w:rPr>
            <w:rStyle w:val="a3"/>
            <w:rFonts w:ascii="Times New Roman" w:hAnsi="Times New Roman" w:cs="Times New Roman"/>
          </w:rPr>
          <w:t>@</w:t>
        </w:r>
        <w:proofErr w:type="spellStart"/>
        <w:r w:rsidR="00B42F34" w:rsidRPr="00B42F34">
          <w:rPr>
            <w:rStyle w:val="a3"/>
            <w:rFonts w:ascii="Times New Roman" w:hAnsi="Times New Roman" w:cs="Times New Roman"/>
            <w:lang w:val="en-US"/>
          </w:rPr>
          <w:t>rusquash</w:t>
        </w:r>
        <w:proofErr w:type="spellEnd"/>
        <w:r w:rsidR="00B42F34" w:rsidRPr="00B42F34">
          <w:rPr>
            <w:rStyle w:val="a3"/>
            <w:rFonts w:ascii="Times New Roman" w:hAnsi="Times New Roman" w:cs="Times New Roman"/>
          </w:rPr>
          <w:t>.</w:t>
        </w:r>
        <w:proofErr w:type="spellStart"/>
        <w:r w:rsidR="00B42F34" w:rsidRPr="00B42F34">
          <w:rPr>
            <w:rStyle w:val="a3"/>
            <w:rFonts w:ascii="Times New Roman" w:hAnsi="Times New Roman" w:cs="Times New Roman"/>
            <w:lang w:val="en-US"/>
          </w:rPr>
          <w:t>ru</w:t>
        </w:r>
        <w:proofErr w:type="spellEnd"/>
      </w:hyperlink>
      <w:r w:rsidR="00B42F34">
        <w:t xml:space="preserve"> </w:t>
      </w:r>
    </w:p>
    <w:p w14:paraId="55923A75" w14:textId="0F5B9CD6" w:rsidR="00607D37" w:rsidRPr="00305C42" w:rsidRDefault="00607D37" w:rsidP="00607D37">
      <w:pPr>
        <w:spacing w:before="0" w:beforeAutospacing="0" w:after="0" w:afterAutospacing="0" w:line="276" w:lineRule="auto"/>
        <w:ind w:firstLine="709"/>
        <w:jc w:val="both"/>
        <w:rPr>
          <w:rFonts w:ascii="Times New Roman" w:hAnsi="Times New Roman" w:cs="Times New Roman"/>
          <w:b/>
          <w:bCs/>
        </w:rPr>
      </w:pPr>
      <w:r w:rsidRPr="00305C42">
        <w:rPr>
          <w:rFonts w:ascii="Times New Roman" w:hAnsi="Times New Roman" w:cs="Times New Roman"/>
          <w:b/>
          <w:bCs/>
        </w:rPr>
        <w:t>Контакты для СМИ</w:t>
      </w:r>
      <w:r w:rsidR="00B96D46">
        <w:rPr>
          <w:rFonts w:ascii="Times New Roman" w:hAnsi="Times New Roman" w:cs="Times New Roman"/>
          <w:b/>
          <w:bCs/>
        </w:rPr>
        <w:t xml:space="preserve"> на мероприятии</w:t>
      </w:r>
      <w:r w:rsidRPr="00305C42">
        <w:rPr>
          <w:rFonts w:ascii="Times New Roman" w:hAnsi="Times New Roman" w:cs="Times New Roman"/>
          <w:b/>
          <w:bCs/>
        </w:rPr>
        <w:t>:</w:t>
      </w:r>
    </w:p>
    <w:p w14:paraId="65D9747E" w14:textId="77777777" w:rsidR="00607D37" w:rsidRPr="00305C42" w:rsidRDefault="00607D37" w:rsidP="00607D37">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+7 (913) 201-24-73</w:t>
      </w:r>
      <w:r>
        <w:rPr>
          <w:rFonts w:ascii="Times New Roman" w:hAnsi="Times New Roman" w:cs="Times New Roman"/>
        </w:rPr>
        <w:t xml:space="preserve">, </w:t>
      </w:r>
      <w:r w:rsidRPr="00305C42">
        <w:rPr>
          <w:rFonts w:ascii="Times New Roman" w:hAnsi="Times New Roman" w:cs="Times New Roman"/>
        </w:rPr>
        <w:t>Глотов Михаил Вячеславович, руководитель пресс-службы ФСР</w:t>
      </w:r>
    </w:p>
    <w:p w14:paraId="77D5B6BA" w14:textId="3AAAB1C0" w:rsidR="00305C42" w:rsidRDefault="00607D37" w:rsidP="00305C42">
      <w:pPr>
        <w:spacing w:before="0" w:beforeAutospacing="0" w:after="0" w:afterAutospacing="0" w:line="276" w:lineRule="auto"/>
        <w:ind w:firstLine="709"/>
        <w:jc w:val="both"/>
        <w:rPr>
          <w:rFonts w:ascii="Times New Roman" w:hAnsi="Times New Roman" w:cs="Times New Roman"/>
          <w:b/>
          <w:bCs/>
        </w:rPr>
      </w:pPr>
      <w:hyperlink r:id="rId7" w:history="1">
        <w:r w:rsidRPr="00305C42">
          <w:rPr>
            <w:rStyle w:val="a3"/>
            <w:rFonts w:ascii="Times New Roman" w:hAnsi="Times New Roman" w:cs="Times New Roman"/>
            <w:lang w:val="en-US"/>
          </w:rPr>
          <w:t>www</w:t>
        </w:r>
        <w:r w:rsidRPr="00B96D46">
          <w:rPr>
            <w:rStyle w:val="a3"/>
            <w:rFonts w:ascii="Times New Roman" w:hAnsi="Times New Roman" w:cs="Times New Roman"/>
          </w:rPr>
          <w:t>.</w:t>
        </w:r>
        <w:proofErr w:type="spellStart"/>
        <w:r w:rsidRPr="00305C42">
          <w:rPr>
            <w:rStyle w:val="a3"/>
            <w:rFonts w:ascii="Times New Roman" w:hAnsi="Times New Roman" w:cs="Times New Roman"/>
            <w:lang w:val="en-US"/>
          </w:rPr>
          <w:t>russiansquash</w:t>
        </w:r>
        <w:proofErr w:type="spellEnd"/>
        <w:r w:rsidRPr="00B96D46">
          <w:rPr>
            <w:rStyle w:val="a3"/>
            <w:rFonts w:ascii="Times New Roman" w:hAnsi="Times New Roman" w:cs="Times New Roman"/>
          </w:rPr>
          <w:t>.</w:t>
        </w:r>
        <w:proofErr w:type="spellStart"/>
        <w:r w:rsidRPr="00305C42">
          <w:rPr>
            <w:rStyle w:val="a3"/>
            <w:rFonts w:ascii="Times New Roman" w:hAnsi="Times New Roman" w:cs="Times New Roman"/>
            <w:lang w:val="en-US"/>
          </w:rPr>
          <w:t>ru</w:t>
        </w:r>
        <w:proofErr w:type="spellEnd"/>
      </w:hyperlink>
    </w:p>
    <w:p w14:paraId="623C65DA" w14:textId="6803E0D8" w:rsidR="00191741" w:rsidRPr="00305C42" w:rsidRDefault="00305C42" w:rsidP="00305C42">
      <w:pPr>
        <w:pageBreakBefore/>
        <w:spacing w:before="0" w:beforeAutospacing="0" w:after="0" w:afterAutospacing="0" w:line="276" w:lineRule="auto"/>
        <w:jc w:val="center"/>
        <w:rPr>
          <w:rFonts w:ascii="Times New Roman" w:hAnsi="Times New Roman" w:cs="Times New Roman"/>
        </w:rPr>
      </w:pPr>
      <w:r>
        <w:rPr>
          <w:rFonts w:ascii="Times New Roman" w:hAnsi="Times New Roman" w:cs="Times New Roman"/>
          <w:b/>
          <w:bCs/>
        </w:rPr>
        <w:lastRenderedPageBreak/>
        <w:t xml:space="preserve">КРАТКАЯ </w:t>
      </w:r>
      <w:r w:rsidR="00191741" w:rsidRPr="00305C42">
        <w:rPr>
          <w:rFonts w:ascii="Times New Roman" w:hAnsi="Times New Roman" w:cs="Times New Roman"/>
          <w:b/>
          <w:bCs/>
        </w:rPr>
        <w:t>СПРАВКА</w:t>
      </w:r>
    </w:p>
    <w:p w14:paraId="421C3CB4" w14:textId="718F38FE" w:rsidR="00191741" w:rsidRPr="00305C42" w:rsidRDefault="00305C42"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 xml:space="preserve">Сквош – ракеточный вид спорта, ведущий историю с первой половины 19 века, включенный в программу летних Игр Олимпиады. </w:t>
      </w:r>
      <w:r w:rsidR="00191741" w:rsidRPr="00305C42">
        <w:rPr>
          <w:rFonts w:ascii="Times New Roman" w:hAnsi="Times New Roman" w:cs="Times New Roman"/>
        </w:rPr>
        <w:t xml:space="preserve">История российского сквоша </w:t>
      </w:r>
      <w:r w:rsidRPr="00305C42">
        <w:rPr>
          <w:rFonts w:ascii="Times New Roman" w:hAnsi="Times New Roman" w:cs="Times New Roman"/>
        </w:rPr>
        <w:t>началась</w:t>
      </w:r>
      <w:r w:rsidR="00191741" w:rsidRPr="00305C42">
        <w:rPr>
          <w:rFonts w:ascii="Times New Roman" w:hAnsi="Times New Roman" w:cs="Times New Roman"/>
        </w:rPr>
        <w:t xml:space="preserve"> в Красноярске </w:t>
      </w:r>
      <w:r w:rsidRPr="00305C42">
        <w:rPr>
          <w:rFonts w:ascii="Times New Roman" w:hAnsi="Times New Roman" w:cs="Times New Roman"/>
        </w:rPr>
        <w:t>в</w:t>
      </w:r>
      <w:r w:rsidR="00191741" w:rsidRPr="00305C42">
        <w:rPr>
          <w:rFonts w:ascii="Times New Roman" w:hAnsi="Times New Roman" w:cs="Times New Roman"/>
        </w:rPr>
        <w:t xml:space="preserve"> 1996 году</w:t>
      </w:r>
      <w:r w:rsidRPr="00305C42">
        <w:rPr>
          <w:rFonts w:ascii="Times New Roman" w:hAnsi="Times New Roman" w:cs="Times New Roman"/>
        </w:rPr>
        <w:t>.</w:t>
      </w:r>
      <w:r w:rsidR="00191741" w:rsidRPr="00305C42">
        <w:rPr>
          <w:rFonts w:ascii="Times New Roman" w:hAnsi="Times New Roman" w:cs="Times New Roman"/>
        </w:rPr>
        <w:t xml:space="preserve"> </w:t>
      </w:r>
      <w:r w:rsidR="00425165" w:rsidRPr="00305C42">
        <w:rPr>
          <w:rFonts w:ascii="Times New Roman" w:hAnsi="Times New Roman" w:cs="Times New Roman"/>
        </w:rPr>
        <w:t xml:space="preserve">АО «Красцветмет», возглавляемое лауреатом Государственной премии СССР </w:t>
      </w:r>
      <w:r w:rsidR="00191741" w:rsidRPr="00305C42">
        <w:rPr>
          <w:rFonts w:ascii="Times New Roman" w:hAnsi="Times New Roman" w:cs="Times New Roman"/>
        </w:rPr>
        <w:t>Владимир</w:t>
      </w:r>
      <w:r w:rsidR="00425165" w:rsidRPr="00305C42">
        <w:rPr>
          <w:rFonts w:ascii="Times New Roman" w:hAnsi="Times New Roman" w:cs="Times New Roman"/>
        </w:rPr>
        <w:t>ом</w:t>
      </w:r>
      <w:r w:rsidR="00191741" w:rsidRPr="00305C42">
        <w:rPr>
          <w:rFonts w:ascii="Times New Roman" w:hAnsi="Times New Roman" w:cs="Times New Roman"/>
        </w:rPr>
        <w:t xml:space="preserve"> Николаевич</w:t>
      </w:r>
      <w:r w:rsidR="00425165" w:rsidRPr="00305C42">
        <w:rPr>
          <w:rFonts w:ascii="Times New Roman" w:hAnsi="Times New Roman" w:cs="Times New Roman"/>
        </w:rPr>
        <w:t>ем</w:t>
      </w:r>
      <w:r w:rsidR="00191741" w:rsidRPr="00305C42">
        <w:rPr>
          <w:rFonts w:ascii="Times New Roman" w:hAnsi="Times New Roman" w:cs="Times New Roman"/>
        </w:rPr>
        <w:t xml:space="preserve"> Гулидов</w:t>
      </w:r>
      <w:r w:rsidR="00425165" w:rsidRPr="00305C42">
        <w:rPr>
          <w:rFonts w:ascii="Times New Roman" w:hAnsi="Times New Roman" w:cs="Times New Roman"/>
        </w:rPr>
        <w:t>ым, вве</w:t>
      </w:r>
      <w:r w:rsidRPr="00305C42">
        <w:rPr>
          <w:rFonts w:ascii="Times New Roman" w:hAnsi="Times New Roman" w:cs="Times New Roman"/>
        </w:rPr>
        <w:t>ло</w:t>
      </w:r>
      <w:r w:rsidR="00425165" w:rsidRPr="00305C42">
        <w:rPr>
          <w:rFonts w:ascii="Times New Roman" w:hAnsi="Times New Roman" w:cs="Times New Roman"/>
        </w:rPr>
        <w:t xml:space="preserve"> в эксплуатацию</w:t>
      </w:r>
      <w:r w:rsidR="00191741" w:rsidRPr="00305C42">
        <w:rPr>
          <w:rFonts w:ascii="Times New Roman" w:hAnsi="Times New Roman" w:cs="Times New Roman"/>
        </w:rPr>
        <w:t xml:space="preserve"> спортивн</w:t>
      </w:r>
      <w:r w:rsidR="00425165" w:rsidRPr="00305C42">
        <w:rPr>
          <w:rFonts w:ascii="Times New Roman" w:hAnsi="Times New Roman" w:cs="Times New Roman"/>
        </w:rPr>
        <w:t>ый</w:t>
      </w:r>
      <w:r w:rsidR="00191741" w:rsidRPr="00305C42">
        <w:rPr>
          <w:rFonts w:ascii="Times New Roman" w:hAnsi="Times New Roman" w:cs="Times New Roman"/>
        </w:rPr>
        <w:t xml:space="preserve"> комплекс</w:t>
      </w:r>
      <w:r w:rsidR="00425165" w:rsidRPr="00305C42">
        <w:rPr>
          <w:rFonts w:ascii="Times New Roman" w:hAnsi="Times New Roman" w:cs="Times New Roman"/>
        </w:rPr>
        <w:t xml:space="preserve"> с</w:t>
      </w:r>
      <w:r w:rsidR="00191741" w:rsidRPr="00305C42">
        <w:rPr>
          <w:rFonts w:ascii="Times New Roman" w:hAnsi="Times New Roman" w:cs="Times New Roman"/>
        </w:rPr>
        <w:t xml:space="preserve"> тр</w:t>
      </w:r>
      <w:r w:rsidR="00425165" w:rsidRPr="00305C42">
        <w:rPr>
          <w:rFonts w:ascii="Times New Roman" w:hAnsi="Times New Roman" w:cs="Times New Roman"/>
        </w:rPr>
        <w:t>емя</w:t>
      </w:r>
      <w:r w:rsidR="00191741" w:rsidRPr="00305C42">
        <w:rPr>
          <w:rFonts w:ascii="Times New Roman" w:hAnsi="Times New Roman" w:cs="Times New Roman"/>
        </w:rPr>
        <w:t xml:space="preserve"> корта</w:t>
      </w:r>
      <w:r w:rsidR="00425165" w:rsidRPr="00305C42">
        <w:rPr>
          <w:rFonts w:ascii="Times New Roman" w:hAnsi="Times New Roman" w:cs="Times New Roman"/>
        </w:rPr>
        <w:t>ми</w:t>
      </w:r>
      <w:r w:rsidR="00191741" w:rsidRPr="00305C42">
        <w:rPr>
          <w:rFonts w:ascii="Times New Roman" w:hAnsi="Times New Roman" w:cs="Times New Roman"/>
        </w:rPr>
        <w:t xml:space="preserve"> для </w:t>
      </w:r>
      <w:r w:rsidR="00425165" w:rsidRPr="00305C42">
        <w:rPr>
          <w:rFonts w:ascii="Times New Roman" w:hAnsi="Times New Roman" w:cs="Times New Roman"/>
        </w:rPr>
        <w:t xml:space="preserve">игры в </w:t>
      </w:r>
      <w:r w:rsidR="00191741" w:rsidRPr="00305C42">
        <w:rPr>
          <w:rFonts w:ascii="Times New Roman" w:hAnsi="Times New Roman" w:cs="Times New Roman"/>
        </w:rPr>
        <w:t>сквош, соответствующи</w:t>
      </w:r>
      <w:r w:rsidR="00425165" w:rsidRPr="00305C42">
        <w:rPr>
          <w:rFonts w:ascii="Times New Roman" w:hAnsi="Times New Roman" w:cs="Times New Roman"/>
        </w:rPr>
        <w:t>ми</w:t>
      </w:r>
      <w:r w:rsidR="00191741" w:rsidRPr="00305C42">
        <w:rPr>
          <w:rFonts w:ascii="Times New Roman" w:hAnsi="Times New Roman" w:cs="Times New Roman"/>
        </w:rPr>
        <w:t xml:space="preserve"> </w:t>
      </w:r>
      <w:r w:rsidR="00425165" w:rsidRPr="00305C42">
        <w:rPr>
          <w:rFonts w:ascii="Times New Roman" w:hAnsi="Times New Roman" w:cs="Times New Roman"/>
        </w:rPr>
        <w:t xml:space="preserve">международным </w:t>
      </w:r>
      <w:r w:rsidR="00191741" w:rsidRPr="00305C42">
        <w:rPr>
          <w:rFonts w:ascii="Times New Roman" w:hAnsi="Times New Roman" w:cs="Times New Roman"/>
        </w:rPr>
        <w:t>стандартам</w:t>
      </w:r>
      <w:r w:rsidR="00425165" w:rsidRPr="00305C42">
        <w:rPr>
          <w:rFonts w:ascii="Times New Roman" w:hAnsi="Times New Roman" w:cs="Times New Roman"/>
        </w:rPr>
        <w:t>.</w:t>
      </w:r>
    </w:p>
    <w:p w14:paraId="50519D6E" w14:textId="77777777" w:rsidR="00191741" w:rsidRPr="00305C42" w:rsidRDefault="00191741"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В 2010 году сквош получил официальное признание в России и был включен во Всероссийский реестр видов спорта приказом Минспорттуризма № 606 от 17.06.2010.</w:t>
      </w:r>
    </w:p>
    <w:p w14:paraId="45E433D2" w14:textId="40CBEA3B" w:rsidR="00191741" w:rsidRPr="00305C42" w:rsidRDefault="00191741" w:rsidP="00305C42">
      <w:pPr>
        <w:spacing w:before="0" w:beforeAutospacing="0" w:after="0" w:afterAutospacing="0" w:line="276" w:lineRule="auto"/>
        <w:ind w:firstLine="709"/>
        <w:jc w:val="both"/>
        <w:rPr>
          <w:rFonts w:ascii="Times New Roman" w:hAnsi="Times New Roman" w:cs="Times New Roman"/>
        </w:rPr>
      </w:pPr>
      <w:r w:rsidRPr="00305C42">
        <w:rPr>
          <w:rFonts w:ascii="Times New Roman" w:hAnsi="Times New Roman" w:cs="Times New Roman"/>
        </w:rPr>
        <w:t xml:space="preserve">Современный этап развития связан с созданием в 2015 году </w:t>
      </w:r>
      <w:r w:rsidR="00425165" w:rsidRPr="00305C42">
        <w:rPr>
          <w:rFonts w:ascii="Times New Roman" w:hAnsi="Times New Roman" w:cs="Times New Roman"/>
        </w:rPr>
        <w:t xml:space="preserve">новой общероссийской федерации по виду спорта «сквош» - </w:t>
      </w:r>
      <w:r w:rsidRPr="00305C42">
        <w:rPr>
          <w:rFonts w:ascii="Times New Roman" w:hAnsi="Times New Roman" w:cs="Times New Roman"/>
        </w:rPr>
        <w:t>Федерации сквоша России</w:t>
      </w:r>
      <w:r w:rsidR="00425165" w:rsidRPr="00305C42">
        <w:rPr>
          <w:rFonts w:ascii="Times New Roman" w:hAnsi="Times New Roman" w:cs="Times New Roman"/>
        </w:rPr>
        <w:t>.</w:t>
      </w:r>
      <w:r w:rsidR="00305C42" w:rsidRPr="00305C42">
        <w:rPr>
          <w:rFonts w:ascii="Times New Roman" w:hAnsi="Times New Roman" w:cs="Times New Roman"/>
        </w:rPr>
        <w:t xml:space="preserve"> </w:t>
      </w:r>
      <w:r w:rsidRPr="00305C42">
        <w:rPr>
          <w:rFonts w:ascii="Times New Roman" w:hAnsi="Times New Roman" w:cs="Times New Roman"/>
        </w:rPr>
        <w:t>16 октября 2023 года Международный олимпийский комитет (МОК) официально одобрил включение сквоша в программу летних Олимпийских игр 2028 года в Лос-Анджелесе (США).</w:t>
      </w:r>
    </w:p>
    <w:sectPr w:rsidR="00191741" w:rsidRPr="00305C42" w:rsidSect="00B96D46">
      <w:headerReference w:type="default" r:id="rId8"/>
      <w:pgSz w:w="11906" w:h="16838"/>
      <w:pgMar w:top="1134" w:right="850" w:bottom="484" w:left="1701" w:header="5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4754F" w14:textId="77777777" w:rsidR="001D03F5" w:rsidRDefault="001D03F5" w:rsidP="00B96D46">
      <w:pPr>
        <w:spacing w:before="0" w:after="0"/>
      </w:pPr>
      <w:r>
        <w:separator/>
      </w:r>
    </w:p>
  </w:endnote>
  <w:endnote w:type="continuationSeparator" w:id="0">
    <w:p w14:paraId="064AF4B3" w14:textId="77777777" w:rsidR="001D03F5" w:rsidRDefault="001D03F5" w:rsidP="00B96D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Pro Medium">
    <w:altName w:val="Calibri"/>
    <w:panose1 w:val="020B0604020202020204"/>
    <w:charset w:val="CC"/>
    <w:family w:val="auto"/>
    <w:pitch w:val="variable"/>
    <w:sig w:usb0="80000AAF" w:usb1="5000204A" w:usb2="00000000" w:usb3="00000000" w:csb0="0000003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79C96" w14:textId="77777777" w:rsidR="001D03F5" w:rsidRDefault="001D03F5" w:rsidP="00B96D46">
      <w:pPr>
        <w:spacing w:before="0" w:after="0"/>
      </w:pPr>
      <w:r>
        <w:separator/>
      </w:r>
    </w:p>
  </w:footnote>
  <w:footnote w:type="continuationSeparator" w:id="0">
    <w:p w14:paraId="4E9F21E1" w14:textId="77777777" w:rsidR="001D03F5" w:rsidRDefault="001D03F5" w:rsidP="00B96D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9D652" w14:textId="007DACE3" w:rsidR="00B42F34" w:rsidRDefault="00B96D46" w:rsidP="00B42F34">
    <w:pPr>
      <w:pStyle w:val="a9"/>
      <w:suppressAutoHyphens w:val="0"/>
      <w:jc w:val="center"/>
    </w:pPr>
    <w:r w:rsidRPr="00461C79">
      <w:rPr>
        <w:rFonts w:ascii="Gotham Pro Medium" w:hAnsi="Gotham Pro Medium" w:cs="Gotham Pro Medium"/>
        <w:noProof/>
        <w:color w:val="1F3864" w:themeColor="accent1" w:themeShade="80"/>
        <w:spacing w:val="40"/>
        <w:sz w:val="20"/>
        <w:szCs w:val="20"/>
      </w:rPr>
      <w:drawing>
        <wp:anchor distT="0" distB="0" distL="114300" distR="114300" simplePos="0" relativeHeight="251661312" behindDoc="0" locked="0" layoutInCell="1" allowOverlap="1" wp14:anchorId="63A4EA21" wp14:editId="0A3D19D5">
          <wp:simplePos x="0" y="0"/>
          <wp:positionH relativeFrom="column">
            <wp:posOffset>800056</wp:posOffset>
          </wp:positionH>
          <wp:positionV relativeFrom="paragraph">
            <wp:posOffset>-241359</wp:posOffset>
          </wp:positionV>
          <wp:extent cx="790423" cy="7493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423" cy="749300"/>
                  </a:xfrm>
                  <a:prstGeom prst="rect">
                    <a:avLst/>
                  </a:prstGeom>
                </pic:spPr>
              </pic:pic>
            </a:graphicData>
          </a:graphic>
          <wp14:sizeRelH relativeFrom="margin">
            <wp14:pctWidth>0</wp14:pctWidth>
          </wp14:sizeRelH>
          <wp14:sizeRelV relativeFrom="margin">
            <wp14:pctHeight>0</wp14:pctHeight>
          </wp14:sizeRelV>
        </wp:anchor>
      </w:drawing>
    </w:r>
    <w:r>
      <w:rPr>
        <w:rFonts w:ascii="Gotham Pro Medium" w:hAnsi="Gotham Pro Medium" w:cs="Gotham Pro Medium"/>
        <w:color w:val="808080" w:themeColor="background1" w:themeShade="80"/>
        <w:spacing w:val="26"/>
        <w:sz w:val="16"/>
        <w:szCs w:val="16"/>
      </w:rPr>
      <w:t xml:space="preserve">                                             </w:t>
    </w:r>
  </w:p>
  <w:p w14:paraId="1210D59B" w14:textId="21089DBD" w:rsidR="00B96D46" w:rsidRDefault="00B96D46" w:rsidP="00B96D46">
    <w:pPr>
      <w:pStyle w:val="a5"/>
    </w:pPr>
    <w:r>
      <w:rPr>
        <w:rFonts w:ascii="Times New Roman" w:hAnsi="Times New Roman" w:cs="Times New Roman"/>
        <w:noProof/>
        <w:sz w:val="28"/>
        <w:szCs w:val="28"/>
      </w:rPr>
      <w:drawing>
        <wp:anchor distT="0" distB="0" distL="114300" distR="114300" simplePos="0" relativeHeight="251659264" behindDoc="0" locked="0" layoutInCell="1" allowOverlap="1" wp14:anchorId="5009F6F8" wp14:editId="2CE99534">
          <wp:simplePos x="0" y="0"/>
          <wp:positionH relativeFrom="margin">
            <wp:posOffset>-712381</wp:posOffset>
          </wp:positionH>
          <wp:positionV relativeFrom="paragraph">
            <wp:posOffset>-277081</wp:posOffset>
          </wp:positionV>
          <wp:extent cx="1447800" cy="553893"/>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7800" cy="55389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41"/>
    <w:rsid w:val="00191741"/>
    <w:rsid w:val="001D03F5"/>
    <w:rsid w:val="002174AC"/>
    <w:rsid w:val="00305C42"/>
    <w:rsid w:val="00425165"/>
    <w:rsid w:val="005446B8"/>
    <w:rsid w:val="00607D37"/>
    <w:rsid w:val="00695448"/>
    <w:rsid w:val="00B42F34"/>
    <w:rsid w:val="00B9454E"/>
    <w:rsid w:val="00B96D46"/>
    <w:rsid w:val="00D2272E"/>
    <w:rsid w:val="00DD3018"/>
    <w:rsid w:val="00E14FF2"/>
    <w:rsid w:val="00ED0EE2"/>
    <w:rsid w:val="00F0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F1A0"/>
  <w15:chartTrackingRefBased/>
  <w15:docId w15:val="{906F5BA4-56F6-D44E-93B7-BED1F8CC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1741"/>
    <w:rPr>
      <w:color w:val="0563C1" w:themeColor="hyperlink"/>
      <w:u w:val="single"/>
    </w:rPr>
  </w:style>
  <w:style w:type="character" w:styleId="a4">
    <w:name w:val="Unresolved Mention"/>
    <w:basedOn w:val="a0"/>
    <w:uiPriority w:val="99"/>
    <w:semiHidden/>
    <w:unhideWhenUsed/>
    <w:rsid w:val="00191741"/>
    <w:rPr>
      <w:color w:val="605E5C"/>
      <w:shd w:val="clear" w:color="auto" w:fill="E1DFDD"/>
    </w:rPr>
  </w:style>
  <w:style w:type="paragraph" w:styleId="a5">
    <w:name w:val="header"/>
    <w:basedOn w:val="a"/>
    <w:link w:val="a6"/>
    <w:unhideWhenUsed/>
    <w:rsid w:val="00B96D46"/>
    <w:pPr>
      <w:tabs>
        <w:tab w:val="center" w:pos="4677"/>
        <w:tab w:val="right" w:pos="9355"/>
      </w:tabs>
      <w:spacing w:before="0" w:after="0"/>
    </w:pPr>
  </w:style>
  <w:style w:type="character" w:customStyle="1" w:styleId="a6">
    <w:name w:val="Верхний колонтитул Знак"/>
    <w:basedOn w:val="a0"/>
    <w:link w:val="a5"/>
    <w:uiPriority w:val="99"/>
    <w:rsid w:val="00B96D46"/>
  </w:style>
  <w:style w:type="paragraph" w:styleId="a7">
    <w:name w:val="footer"/>
    <w:basedOn w:val="a"/>
    <w:link w:val="a8"/>
    <w:uiPriority w:val="99"/>
    <w:unhideWhenUsed/>
    <w:rsid w:val="00B96D46"/>
    <w:pPr>
      <w:tabs>
        <w:tab w:val="center" w:pos="4677"/>
        <w:tab w:val="right" w:pos="9355"/>
      </w:tabs>
      <w:spacing w:before="0" w:after="0"/>
    </w:pPr>
  </w:style>
  <w:style w:type="character" w:customStyle="1" w:styleId="a8">
    <w:name w:val="Нижний колонтитул Знак"/>
    <w:basedOn w:val="a0"/>
    <w:link w:val="a7"/>
    <w:uiPriority w:val="99"/>
    <w:rsid w:val="00B96D46"/>
  </w:style>
  <w:style w:type="paragraph" w:styleId="a9">
    <w:name w:val="No Spacing"/>
    <w:uiPriority w:val="1"/>
    <w:qFormat/>
    <w:rsid w:val="00B96D46"/>
    <w:pPr>
      <w:pBdr>
        <w:top w:val="nil"/>
        <w:left w:val="nil"/>
        <w:bottom w:val="nil"/>
        <w:right w:val="nil"/>
        <w:between w:val="nil"/>
        <w:bar w:val="nil"/>
      </w:pBdr>
      <w:suppressAutoHyphens/>
      <w:spacing w:before="0" w:beforeAutospacing="0" w:after="0" w:afterAutospacing="0"/>
    </w:pPr>
    <w:rPr>
      <w:rFonts w:ascii="Calibri" w:eastAsia="Arial Unicode MS" w:hAnsi="Calibri" w:cs="Arial Unicode MS"/>
      <w:color w:val="000000"/>
      <w:kern w:val="0"/>
      <w:sz w:val="22"/>
      <w:szCs w:val="22"/>
      <w:u w:color="000000"/>
      <w:bdr w:val="nil"/>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819960">
      <w:bodyDiv w:val="1"/>
      <w:marLeft w:val="0"/>
      <w:marRight w:val="0"/>
      <w:marTop w:val="0"/>
      <w:marBottom w:val="0"/>
      <w:divBdr>
        <w:top w:val="none" w:sz="0" w:space="0" w:color="auto"/>
        <w:left w:val="none" w:sz="0" w:space="0" w:color="auto"/>
        <w:bottom w:val="none" w:sz="0" w:space="0" w:color="auto"/>
        <w:right w:val="none" w:sz="0" w:space="0" w:color="auto"/>
      </w:divBdr>
    </w:div>
    <w:div w:id="18292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ussiansquash.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rusquash.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Glotov</dc:creator>
  <cp:keywords/>
  <dc:description/>
  <cp:lastModifiedBy>Irina</cp:lastModifiedBy>
  <cp:revision>4</cp:revision>
  <dcterms:created xsi:type="dcterms:W3CDTF">2026-01-18T17:37:00Z</dcterms:created>
  <dcterms:modified xsi:type="dcterms:W3CDTF">2026-01-20T17:09:00Z</dcterms:modified>
</cp:coreProperties>
</file>