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1BF86" w14:textId="5EA033DF" w:rsidR="00131336" w:rsidRPr="00131336" w:rsidRDefault="00131336" w:rsidP="00131336">
      <w:pPr>
        <w:pStyle w:val="a3"/>
        <w:jc w:val="both"/>
        <w:rPr>
          <w:sz w:val="28"/>
          <w:szCs w:val="28"/>
        </w:rPr>
      </w:pPr>
      <w:r w:rsidRPr="00131336">
        <w:rPr>
          <w:sz w:val="28"/>
          <w:szCs w:val="28"/>
        </w:rPr>
        <w:t>В Калининградской области идут конкурсные процедуры по выбору подрядчиков, которы</w:t>
      </w:r>
      <w:r w:rsidR="00F70EAA">
        <w:rPr>
          <w:sz w:val="28"/>
          <w:szCs w:val="28"/>
        </w:rPr>
        <w:t>е</w:t>
      </w:r>
      <w:r w:rsidRPr="00131336">
        <w:rPr>
          <w:sz w:val="28"/>
          <w:szCs w:val="28"/>
        </w:rPr>
        <w:t xml:space="preserve"> </w:t>
      </w:r>
      <w:r w:rsidR="00F70EAA">
        <w:rPr>
          <w:sz w:val="28"/>
          <w:szCs w:val="28"/>
        </w:rPr>
        <w:t>займутся</w:t>
      </w:r>
      <w:r w:rsidR="002D1553">
        <w:rPr>
          <w:sz w:val="28"/>
          <w:szCs w:val="28"/>
        </w:rPr>
        <w:t xml:space="preserve"> ремонтом</w:t>
      </w:r>
      <w:r w:rsidRPr="00131336">
        <w:rPr>
          <w:sz w:val="28"/>
          <w:szCs w:val="28"/>
        </w:rPr>
        <w:t xml:space="preserve"> дорог и мост</w:t>
      </w:r>
      <w:r w:rsidR="002D1553">
        <w:rPr>
          <w:sz w:val="28"/>
          <w:szCs w:val="28"/>
        </w:rPr>
        <w:t>ов</w:t>
      </w:r>
      <w:r w:rsidRPr="00131336">
        <w:rPr>
          <w:sz w:val="28"/>
          <w:szCs w:val="28"/>
        </w:rPr>
        <w:t xml:space="preserve"> по нацпроекту «Инфраструктура для жизни»</w:t>
      </w:r>
    </w:p>
    <w:p w14:paraId="6E1D3795" w14:textId="370099DF" w:rsidR="002D1553" w:rsidRPr="002D1553" w:rsidRDefault="002D1553" w:rsidP="002D1553">
      <w:pPr>
        <w:pStyle w:val="a3"/>
        <w:jc w:val="both"/>
        <w:rPr>
          <w:sz w:val="28"/>
          <w:szCs w:val="28"/>
        </w:rPr>
      </w:pPr>
      <w:r w:rsidRPr="002D1553">
        <w:rPr>
          <w:sz w:val="28"/>
          <w:szCs w:val="28"/>
        </w:rPr>
        <w:t xml:space="preserve">На сегодняшний день </w:t>
      </w:r>
      <w:r>
        <w:rPr>
          <w:sz w:val="28"/>
          <w:szCs w:val="28"/>
        </w:rPr>
        <w:t>в центре торгов находится документация по семи участкам дорог и двум мостам.</w:t>
      </w:r>
      <w:r w:rsidRPr="002D1553">
        <w:rPr>
          <w:sz w:val="28"/>
          <w:szCs w:val="28"/>
        </w:rPr>
        <w:t xml:space="preserve"> Что касается остальных девяти участков дорог, работа над оформлением документов продолжается, чтобы тоже приступить к торгам в ближайшее время.</w:t>
      </w:r>
    </w:p>
    <w:p w14:paraId="0D9F96A2" w14:textId="17C0FF65" w:rsidR="00131336" w:rsidRPr="00131336" w:rsidRDefault="00131336" w:rsidP="00131336">
      <w:pPr>
        <w:pStyle w:val="a3"/>
        <w:jc w:val="both"/>
        <w:rPr>
          <w:sz w:val="28"/>
          <w:szCs w:val="28"/>
        </w:rPr>
      </w:pPr>
      <w:r w:rsidRPr="00131336">
        <w:rPr>
          <w:sz w:val="28"/>
          <w:szCs w:val="28"/>
        </w:rPr>
        <w:t xml:space="preserve">Всего в нынешнем году планируется привести в порядок девятнадцать участков дорог и тринадцать мостов. </w:t>
      </w:r>
      <w:r w:rsidR="00F70EAA">
        <w:rPr>
          <w:sz w:val="28"/>
          <w:szCs w:val="28"/>
        </w:rPr>
        <w:t>Кроме того, в</w:t>
      </w:r>
      <w:r>
        <w:rPr>
          <w:sz w:val="28"/>
          <w:szCs w:val="28"/>
        </w:rPr>
        <w:t xml:space="preserve"> планах на </w:t>
      </w:r>
      <w:r w:rsidR="00F70EAA">
        <w:rPr>
          <w:sz w:val="28"/>
          <w:szCs w:val="28"/>
        </w:rPr>
        <w:t>этот</w:t>
      </w:r>
      <w:r>
        <w:rPr>
          <w:sz w:val="28"/>
          <w:szCs w:val="28"/>
        </w:rPr>
        <w:t xml:space="preserve"> год завершить ремонт </w:t>
      </w:r>
      <w:r w:rsidR="00F70EAA">
        <w:rPr>
          <w:sz w:val="28"/>
          <w:szCs w:val="28"/>
        </w:rPr>
        <w:t>отрезка</w:t>
      </w:r>
      <w:r>
        <w:rPr>
          <w:sz w:val="28"/>
          <w:szCs w:val="28"/>
        </w:rPr>
        <w:t xml:space="preserve"> дороги </w:t>
      </w:r>
      <w:r w:rsidRPr="00131336">
        <w:rPr>
          <w:sz w:val="28"/>
          <w:szCs w:val="28"/>
        </w:rPr>
        <w:t>«Свобода</w:t>
      </w:r>
      <w:r w:rsidR="00F70EAA">
        <w:rPr>
          <w:sz w:val="28"/>
          <w:szCs w:val="28"/>
        </w:rPr>
        <w:t>-</w:t>
      </w:r>
      <w:r w:rsidRPr="00131336">
        <w:rPr>
          <w:sz w:val="28"/>
          <w:szCs w:val="28"/>
        </w:rPr>
        <w:t>Юдино</w:t>
      </w:r>
      <w:r w:rsidR="00F70EAA">
        <w:rPr>
          <w:sz w:val="28"/>
          <w:szCs w:val="28"/>
        </w:rPr>
        <w:t>-</w:t>
      </w:r>
      <w:r w:rsidRPr="00131336">
        <w:rPr>
          <w:sz w:val="28"/>
          <w:szCs w:val="28"/>
        </w:rPr>
        <w:t>Заозерное</w:t>
      </w:r>
      <w:r w:rsidR="00F70EAA">
        <w:rPr>
          <w:sz w:val="28"/>
          <w:szCs w:val="28"/>
        </w:rPr>
        <w:t>-</w:t>
      </w:r>
      <w:r w:rsidRPr="00131336">
        <w:rPr>
          <w:sz w:val="28"/>
          <w:szCs w:val="28"/>
        </w:rPr>
        <w:t>Южное»</w:t>
      </w:r>
      <w:r w:rsidR="00F70EAA">
        <w:rPr>
          <w:sz w:val="28"/>
          <w:szCs w:val="28"/>
        </w:rPr>
        <w:t xml:space="preserve"> протяженностью 24 километра</w:t>
      </w:r>
      <w:r w:rsidRPr="00131336">
        <w:rPr>
          <w:sz w:val="28"/>
          <w:szCs w:val="28"/>
        </w:rPr>
        <w:t xml:space="preserve"> </w:t>
      </w:r>
      <w:r>
        <w:rPr>
          <w:sz w:val="28"/>
          <w:szCs w:val="28"/>
        </w:rPr>
        <w:t>и продолжить</w:t>
      </w:r>
      <w:r w:rsidRPr="00131336">
        <w:rPr>
          <w:sz w:val="28"/>
          <w:szCs w:val="28"/>
        </w:rPr>
        <w:t xml:space="preserve"> </w:t>
      </w:r>
      <w:r w:rsidRPr="00131336">
        <w:rPr>
          <w:sz w:val="28"/>
          <w:szCs w:val="28"/>
        </w:rPr>
        <w:t>строительство</w:t>
      </w:r>
      <w:r>
        <w:rPr>
          <w:sz w:val="28"/>
          <w:szCs w:val="28"/>
        </w:rPr>
        <w:t xml:space="preserve"> двух подэтапов</w:t>
      </w:r>
      <w:r w:rsidRPr="00131336">
        <w:rPr>
          <w:sz w:val="28"/>
          <w:szCs w:val="28"/>
        </w:rPr>
        <w:t xml:space="preserve"> </w:t>
      </w:r>
      <w:r w:rsidRPr="00131336">
        <w:rPr>
          <w:sz w:val="28"/>
          <w:szCs w:val="28"/>
        </w:rPr>
        <w:t>С</w:t>
      </w:r>
      <w:r w:rsidRPr="00131336">
        <w:rPr>
          <w:sz w:val="28"/>
          <w:szCs w:val="28"/>
        </w:rPr>
        <w:t xml:space="preserve">еверного </w:t>
      </w:r>
      <w:r w:rsidRPr="00131336">
        <w:rPr>
          <w:sz w:val="28"/>
          <w:szCs w:val="28"/>
        </w:rPr>
        <w:t>обхода</w:t>
      </w:r>
      <w:r w:rsidRPr="00131336">
        <w:rPr>
          <w:sz w:val="28"/>
          <w:szCs w:val="28"/>
        </w:rPr>
        <w:t xml:space="preserve"> Калининграда.</w:t>
      </w:r>
    </w:p>
    <w:p w14:paraId="70117A76" w14:textId="77777777" w:rsidR="00131336" w:rsidRPr="00131336" w:rsidRDefault="00131336" w:rsidP="00131336">
      <w:pPr>
        <w:pStyle w:val="a3"/>
        <w:jc w:val="both"/>
        <w:rPr>
          <w:sz w:val="28"/>
          <w:szCs w:val="28"/>
        </w:rPr>
      </w:pPr>
      <w:r w:rsidRPr="00131336">
        <w:rPr>
          <w:sz w:val="28"/>
          <w:szCs w:val="28"/>
        </w:rPr>
        <w:t>К концу текущего года общая протяжённость обновлённых автомобильных дорог достигнет свыше сотни километров, а общая длина восстановленных мостовых сооружений превысит двести погонных метров.</w:t>
      </w:r>
    </w:p>
    <w:p w14:paraId="0E0D71A3" w14:textId="77777777" w:rsidR="00C41956" w:rsidRPr="00131336" w:rsidRDefault="00C41956" w:rsidP="00131336">
      <w:pPr>
        <w:jc w:val="both"/>
      </w:pPr>
    </w:p>
    <w:sectPr w:rsidR="00C41956" w:rsidRPr="00131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336"/>
    <w:rsid w:val="00131336"/>
    <w:rsid w:val="002D1553"/>
    <w:rsid w:val="00301385"/>
    <w:rsid w:val="00820B3B"/>
    <w:rsid w:val="00950625"/>
    <w:rsid w:val="00C41956"/>
    <w:rsid w:val="00F7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31689"/>
  <w15:chartTrackingRefBased/>
  <w15:docId w15:val="{0BC3F49A-7CE9-44C1-AAE6-A1D08414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6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138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a4">
    <w:name w:val="List Paragraph"/>
    <w:basedOn w:val="a"/>
    <w:uiPriority w:val="34"/>
    <w:qFormat/>
    <w:rsid w:val="00301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6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Телегина Ирина Петровна</dc:creator>
  <cp:keywords/>
  <dc:description/>
  <cp:lastModifiedBy>Телегина Ирина Петровна</cp:lastModifiedBy>
  <cp:revision>3</cp:revision>
  <dcterms:created xsi:type="dcterms:W3CDTF">2026-01-21T14:32:00Z</dcterms:created>
  <dcterms:modified xsi:type="dcterms:W3CDTF">2026-01-21T14:44:00Z</dcterms:modified>
</cp:coreProperties>
</file>