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3D067" w14:textId="77777777" w:rsidR="00341E8D" w:rsidRPr="00EE71D4" w:rsidRDefault="00341E8D" w:rsidP="00341E8D">
      <w:pPr>
        <w:jc w:val="both"/>
        <w:rPr>
          <w:rFonts w:ascii="Arial" w:hAnsi="Arial" w:cs="Arial"/>
          <w:b/>
          <w:i/>
          <w:sz w:val="23"/>
          <w:szCs w:val="23"/>
        </w:rPr>
      </w:pPr>
      <w:r w:rsidRPr="00EE71D4">
        <w:rPr>
          <w:rFonts w:ascii="Arial" w:hAnsi="Arial" w:cs="Arial"/>
          <w:b/>
          <w:i/>
          <w:sz w:val="23"/>
          <w:szCs w:val="23"/>
        </w:rPr>
        <w:t>ПРЕСС-РЕЛИЗ</w:t>
      </w:r>
    </w:p>
    <w:p w14:paraId="7E885065" w14:textId="1E73BF49" w:rsidR="00597FC2" w:rsidRDefault="00597FC2" w:rsidP="00845CDD">
      <w:pPr>
        <w:jc w:val="center"/>
        <w:rPr>
          <w:rFonts w:ascii="Arial" w:hAnsi="Arial" w:cs="Arial"/>
          <w:b/>
          <w:sz w:val="23"/>
          <w:szCs w:val="23"/>
        </w:rPr>
      </w:pPr>
      <w:r w:rsidRPr="00597FC2">
        <w:rPr>
          <w:rFonts w:ascii="Arial" w:hAnsi="Arial" w:cs="Arial"/>
          <w:b/>
          <w:sz w:val="23"/>
          <w:szCs w:val="23"/>
        </w:rPr>
        <w:t xml:space="preserve">ЮСК </w:t>
      </w:r>
      <w:r w:rsidR="005B4201">
        <w:rPr>
          <w:rFonts w:ascii="Arial" w:hAnsi="Arial" w:cs="Arial"/>
          <w:b/>
          <w:sz w:val="23"/>
          <w:szCs w:val="23"/>
        </w:rPr>
        <w:t>продолжает наращивать</w:t>
      </w:r>
      <w:r w:rsidRPr="00597FC2">
        <w:rPr>
          <w:rFonts w:ascii="Arial" w:hAnsi="Arial" w:cs="Arial"/>
          <w:b/>
          <w:sz w:val="23"/>
          <w:szCs w:val="23"/>
        </w:rPr>
        <w:t xml:space="preserve"> продажи растительных напитков «</w:t>
      </w:r>
      <w:proofErr w:type="spellStart"/>
      <w:r w:rsidRPr="00597FC2">
        <w:rPr>
          <w:rFonts w:ascii="Arial" w:hAnsi="Arial" w:cs="Arial"/>
          <w:b/>
          <w:sz w:val="23"/>
          <w:szCs w:val="23"/>
        </w:rPr>
        <w:t>Овсяша</w:t>
      </w:r>
      <w:proofErr w:type="spellEnd"/>
      <w:r w:rsidRPr="00597FC2">
        <w:rPr>
          <w:rFonts w:ascii="Arial" w:hAnsi="Arial" w:cs="Arial"/>
          <w:b/>
          <w:sz w:val="23"/>
          <w:szCs w:val="23"/>
        </w:rPr>
        <w:t>»</w:t>
      </w:r>
    </w:p>
    <w:p w14:paraId="7D8E5313" w14:textId="3665E829" w:rsidR="00341E8D" w:rsidRPr="00EE71D4" w:rsidRDefault="00341E8D" w:rsidP="00305E0D">
      <w:pPr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sz w:val="23"/>
          <w:szCs w:val="23"/>
        </w:rPr>
        <w:t xml:space="preserve">Москва / Краснодар, </w:t>
      </w:r>
      <w:r w:rsidR="003A6100">
        <w:rPr>
          <w:rFonts w:ascii="Arial" w:hAnsi="Arial" w:cs="Arial"/>
          <w:sz w:val="23"/>
          <w:szCs w:val="23"/>
        </w:rPr>
        <w:t>январь</w:t>
      </w:r>
      <w:r w:rsidRPr="00EE71D4">
        <w:rPr>
          <w:rFonts w:ascii="Arial" w:hAnsi="Arial" w:cs="Arial"/>
          <w:sz w:val="23"/>
          <w:szCs w:val="23"/>
        </w:rPr>
        <w:t xml:space="preserve"> 202</w:t>
      </w:r>
      <w:r w:rsidR="003A6100">
        <w:rPr>
          <w:rFonts w:ascii="Arial" w:hAnsi="Arial" w:cs="Arial"/>
          <w:sz w:val="23"/>
          <w:szCs w:val="23"/>
        </w:rPr>
        <w:t>6</w:t>
      </w:r>
      <w:r w:rsidRPr="00EE71D4">
        <w:rPr>
          <w:rFonts w:ascii="Arial" w:hAnsi="Arial" w:cs="Arial"/>
          <w:sz w:val="23"/>
          <w:szCs w:val="23"/>
        </w:rPr>
        <w:t xml:space="preserve"> г.</w:t>
      </w:r>
    </w:p>
    <w:p w14:paraId="308E34BA" w14:textId="07CB32FC" w:rsidR="00845CDD" w:rsidRDefault="00845CDD" w:rsidP="00850A48">
      <w:pPr>
        <w:jc w:val="both"/>
        <w:rPr>
          <w:rFonts w:ascii="Arial" w:hAnsi="Arial" w:cs="Arial"/>
          <w:b/>
          <w:sz w:val="23"/>
          <w:szCs w:val="23"/>
        </w:rPr>
      </w:pPr>
      <w:r w:rsidRPr="00845CDD">
        <w:rPr>
          <w:rFonts w:ascii="Arial" w:hAnsi="Arial" w:cs="Arial"/>
          <w:b/>
          <w:sz w:val="23"/>
          <w:szCs w:val="23"/>
        </w:rPr>
        <w:t xml:space="preserve">В 2025 году объём </w:t>
      </w:r>
      <w:r w:rsidR="00670523">
        <w:rPr>
          <w:rFonts w:ascii="Arial" w:hAnsi="Arial" w:cs="Arial"/>
          <w:b/>
          <w:sz w:val="23"/>
          <w:szCs w:val="23"/>
        </w:rPr>
        <w:t>продаж</w:t>
      </w:r>
      <w:r w:rsidRPr="00845CDD">
        <w:rPr>
          <w:rFonts w:ascii="Arial" w:hAnsi="Arial" w:cs="Arial"/>
          <w:b/>
          <w:sz w:val="23"/>
          <w:szCs w:val="23"/>
        </w:rPr>
        <w:t xml:space="preserve"> продукции под брендом «</w:t>
      </w:r>
      <w:proofErr w:type="spellStart"/>
      <w:r w:rsidRPr="00845CDD">
        <w:rPr>
          <w:rFonts w:ascii="Arial" w:hAnsi="Arial" w:cs="Arial"/>
          <w:b/>
          <w:sz w:val="23"/>
          <w:szCs w:val="23"/>
        </w:rPr>
        <w:t>Овсяша</w:t>
      </w:r>
      <w:proofErr w:type="spellEnd"/>
      <w:r w:rsidRPr="00845CDD">
        <w:rPr>
          <w:rFonts w:ascii="Arial" w:hAnsi="Arial" w:cs="Arial"/>
          <w:b/>
          <w:sz w:val="23"/>
          <w:szCs w:val="23"/>
        </w:rPr>
        <w:t xml:space="preserve">» вырос на 8% по сравнению с 2024 годом и на 34% по сравнению с 2023 годом. На фоне </w:t>
      </w:r>
      <w:r w:rsidR="00670523">
        <w:rPr>
          <w:rFonts w:ascii="Arial" w:hAnsi="Arial" w:cs="Arial"/>
          <w:b/>
          <w:sz w:val="23"/>
          <w:szCs w:val="23"/>
        </w:rPr>
        <w:t>растущего тренда</w:t>
      </w:r>
      <w:r w:rsidRPr="00845CDD">
        <w:rPr>
          <w:rFonts w:ascii="Arial" w:hAnsi="Arial" w:cs="Arial"/>
          <w:b/>
          <w:sz w:val="23"/>
          <w:szCs w:val="23"/>
        </w:rPr>
        <w:t xml:space="preserve"> рынка растительных напитков бренд укрепляет позиции в развивающемся сегменте растительного молока.</w:t>
      </w:r>
    </w:p>
    <w:p w14:paraId="1FCCAC05" w14:textId="333B82DA" w:rsidR="00845CDD" w:rsidRDefault="00670523" w:rsidP="00850A4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Согласно данным </w:t>
      </w:r>
      <w:r w:rsidR="007A0085">
        <w:rPr>
          <w:rFonts w:ascii="Arial" w:hAnsi="Arial" w:cs="Arial"/>
          <w:sz w:val="23"/>
          <w:szCs w:val="23"/>
        </w:rPr>
        <w:t xml:space="preserve">Южной соковой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компании, за 2025 год в России продано более </w:t>
      </w:r>
      <w:r w:rsidR="00B90618">
        <w:rPr>
          <w:rFonts w:ascii="Arial" w:hAnsi="Arial" w:cs="Arial"/>
          <w:sz w:val="23"/>
          <w:szCs w:val="23"/>
        </w:rPr>
        <w:t>10</w:t>
      </w:r>
      <w:r>
        <w:rPr>
          <w:rFonts w:ascii="Arial" w:hAnsi="Arial" w:cs="Arial"/>
          <w:sz w:val="23"/>
          <w:szCs w:val="23"/>
        </w:rPr>
        <w:t xml:space="preserve"> млн упаковок «</w:t>
      </w:r>
      <w:proofErr w:type="spellStart"/>
      <w:r>
        <w:rPr>
          <w:rFonts w:ascii="Arial" w:hAnsi="Arial" w:cs="Arial"/>
          <w:sz w:val="23"/>
          <w:szCs w:val="23"/>
        </w:rPr>
        <w:t>Овсяши</w:t>
      </w:r>
      <w:proofErr w:type="spellEnd"/>
      <w:r>
        <w:rPr>
          <w:rFonts w:ascii="Arial" w:hAnsi="Arial" w:cs="Arial"/>
          <w:sz w:val="23"/>
          <w:szCs w:val="23"/>
        </w:rPr>
        <w:t xml:space="preserve">». Бренд широко представлен в сетевой рознице, на </w:t>
      </w:r>
      <w:proofErr w:type="spellStart"/>
      <w:r>
        <w:rPr>
          <w:rFonts w:ascii="Arial" w:hAnsi="Arial" w:cs="Arial"/>
          <w:sz w:val="23"/>
          <w:szCs w:val="23"/>
        </w:rPr>
        <w:t>маркетплейсах</w:t>
      </w:r>
      <w:proofErr w:type="spellEnd"/>
      <w:r>
        <w:rPr>
          <w:rFonts w:ascii="Arial" w:hAnsi="Arial" w:cs="Arial"/>
          <w:sz w:val="23"/>
          <w:szCs w:val="23"/>
        </w:rPr>
        <w:t xml:space="preserve"> и </w:t>
      </w:r>
      <w:r w:rsidR="00376BB5">
        <w:rPr>
          <w:rFonts w:ascii="Arial" w:hAnsi="Arial" w:cs="Arial"/>
          <w:sz w:val="23"/>
          <w:szCs w:val="23"/>
        </w:rPr>
        <w:t>стабильно входит в первую пятёрку растительного молока в России.</w:t>
      </w:r>
    </w:p>
    <w:p w14:paraId="56820D7C" w14:textId="2B8FFDCC" w:rsidR="00845CDD" w:rsidRDefault="00845CDD" w:rsidP="00850A48">
      <w:pPr>
        <w:jc w:val="both"/>
        <w:rPr>
          <w:rFonts w:ascii="Arial" w:hAnsi="Arial" w:cs="Arial"/>
          <w:sz w:val="23"/>
          <w:szCs w:val="23"/>
        </w:rPr>
      </w:pPr>
      <w:r w:rsidRPr="00845CDD">
        <w:rPr>
          <w:rFonts w:ascii="Arial" w:hAnsi="Arial" w:cs="Arial"/>
          <w:sz w:val="23"/>
          <w:szCs w:val="23"/>
        </w:rPr>
        <w:t xml:space="preserve">«Мы видим, что </w:t>
      </w:r>
      <w:r w:rsidR="00441EEF">
        <w:rPr>
          <w:rFonts w:ascii="Arial" w:hAnsi="Arial" w:cs="Arial"/>
          <w:sz w:val="23"/>
          <w:szCs w:val="23"/>
        </w:rPr>
        <w:t>россияне</w:t>
      </w:r>
      <w:r w:rsidRPr="00845CDD">
        <w:rPr>
          <w:rFonts w:ascii="Arial" w:hAnsi="Arial" w:cs="Arial"/>
          <w:sz w:val="23"/>
          <w:szCs w:val="23"/>
        </w:rPr>
        <w:t xml:space="preserve"> активнее выбирают растительные и функциональные продукты. По оценкам отраслевых исследовательских компаний, рынок растительного молока в России </w:t>
      </w:r>
      <w:r w:rsidR="00590CEB">
        <w:rPr>
          <w:rFonts w:ascii="Arial" w:hAnsi="Arial" w:cs="Arial"/>
          <w:sz w:val="23"/>
          <w:szCs w:val="23"/>
        </w:rPr>
        <w:t>продолжает</w:t>
      </w:r>
      <w:r w:rsidRPr="00845CDD">
        <w:rPr>
          <w:rFonts w:ascii="Arial" w:hAnsi="Arial" w:cs="Arial"/>
          <w:sz w:val="23"/>
          <w:szCs w:val="23"/>
        </w:rPr>
        <w:t xml:space="preserve"> расти</w:t>
      </w:r>
      <w:r w:rsidR="001D6B21">
        <w:rPr>
          <w:rFonts w:ascii="Arial" w:hAnsi="Arial" w:cs="Arial"/>
          <w:sz w:val="23"/>
          <w:szCs w:val="23"/>
        </w:rPr>
        <w:t xml:space="preserve">. </w:t>
      </w:r>
      <w:r w:rsidRPr="00845CDD">
        <w:rPr>
          <w:rFonts w:ascii="Arial" w:hAnsi="Arial" w:cs="Arial"/>
          <w:sz w:val="23"/>
          <w:szCs w:val="23"/>
        </w:rPr>
        <w:t>Наша задача как производителя</w:t>
      </w:r>
      <w:r w:rsidR="00590CEB">
        <w:rPr>
          <w:rFonts w:ascii="Arial" w:hAnsi="Arial" w:cs="Arial"/>
          <w:sz w:val="23"/>
          <w:szCs w:val="23"/>
        </w:rPr>
        <w:t xml:space="preserve"> </w:t>
      </w:r>
      <w:r w:rsidR="00F5665C">
        <w:rPr>
          <w:rFonts w:ascii="Arial" w:hAnsi="Arial" w:cs="Arial"/>
          <w:sz w:val="23"/>
          <w:szCs w:val="23"/>
        </w:rPr>
        <w:t xml:space="preserve">– </w:t>
      </w:r>
      <w:r w:rsidRPr="00845CDD">
        <w:rPr>
          <w:rFonts w:ascii="Arial" w:hAnsi="Arial" w:cs="Arial"/>
          <w:sz w:val="23"/>
          <w:szCs w:val="23"/>
        </w:rPr>
        <w:t>предлагать понятный и доступный продукт с прозрачным составом</w:t>
      </w:r>
      <w:r w:rsidR="00670523">
        <w:rPr>
          <w:rFonts w:ascii="Arial" w:hAnsi="Arial" w:cs="Arial"/>
          <w:sz w:val="23"/>
          <w:szCs w:val="23"/>
        </w:rPr>
        <w:t>, поддерживая стремление потребителей к здоровому питанию</w:t>
      </w:r>
      <w:r w:rsidRPr="00845CDD">
        <w:rPr>
          <w:rFonts w:ascii="Arial" w:hAnsi="Arial" w:cs="Arial"/>
          <w:sz w:val="23"/>
          <w:szCs w:val="23"/>
        </w:rPr>
        <w:t xml:space="preserve">. Результаты </w:t>
      </w:r>
      <w:r w:rsidR="001D6B21">
        <w:rPr>
          <w:rFonts w:ascii="Arial" w:hAnsi="Arial" w:cs="Arial"/>
          <w:sz w:val="23"/>
          <w:szCs w:val="23"/>
        </w:rPr>
        <w:t>2024-</w:t>
      </w:r>
      <w:r w:rsidRPr="00845CDD">
        <w:rPr>
          <w:rFonts w:ascii="Arial" w:hAnsi="Arial" w:cs="Arial"/>
          <w:sz w:val="23"/>
          <w:szCs w:val="23"/>
        </w:rPr>
        <w:t>2025 год</w:t>
      </w:r>
      <w:r w:rsidR="001D6B21">
        <w:rPr>
          <w:rFonts w:ascii="Arial" w:hAnsi="Arial" w:cs="Arial"/>
          <w:sz w:val="23"/>
          <w:szCs w:val="23"/>
        </w:rPr>
        <w:t>ов</w:t>
      </w:r>
      <w:r w:rsidRPr="00845CDD">
        <w:rPr>
          <w:rFonts w:ascii="Arial" w:hAnsi="Arial" w:cs="Arial"/>
          <w:sz w:val="23"/>
          <w:szCs w:val="23"/>
        </w:rPr>
        <w:t xml:space="preserve"> подтверждают, что бренд «</w:t>
      </w:r>
      <w:proofErr w:type="spellStart"/>
      <w:r w:rsidRPr="00845CDD">
        <w:rPr>
          <w:rFonts w:ascii="Arial" w:hAnsi="Arial" w:cs="Arial"/>
          <w:sz w:val="23"/>
          <w:szCs w:val="23"/>
        </w:rPr>
        <w:t>Овсяша</w:t>
      </w:r>
      <w:proofErr w:type="spellEnd"/>
      <w:r w:rsidRPr="00845CDD">
        <w:rPr>
          <w:rFonts w:ascii="Arial" w:hAnsi="Arial" w:cs="Arial"/>
          <w:sz w:val="23"/>
          <w:szCs w:val="23"/>
        </w:rPr>
        <w:t xml:space="preserve">» находит </w:t>
      </w:r>
      <w:r w:rsidR="001D6B21">
        <w:rPr>
          <w:rFonts w:ascii="Arial" w:hAnsi="Arial" w:cs="Arial"/>
          <w:sz w:val="23"/>
          <w:szCs w:val="23"/>
        </w:rPr>
        <w:t xml:space="preserve">широкий </w:t>
      </w:r>
      <w:r w:rsidRPr="00845CDD">
        <w:rPr>
          <w:rFonts w:ascii="Arial" w:hAnsi="Arial" w:cs="Arial"/>
          <w:sz w:val="23"/>
          <w:szCs w:val="23"/>
        </w:rPr>
        <w:t>отклик у покупателей</w:t>
      </w:r>
      <w:r w:rsidR="004B66E2">
        <w:rPr>
          <w:rFonts w:ascii="Arial" w:hAnsi="Arial" w:cs="Arial"/>
          <w:sz w:val="23"/>
          <w:szCs w:val="23"/>
        </w:rPr>
        <w:t>. В наших ближайших планах предложить им новые вкусы и форматы»</w:t>
      </w:r>
      <w:r w:rsidRPr="00845CDD">
        <w:rPr>
          <w:rFonts w:ascii="Arial" w:hAnsi="Arial" w:cs="Arial"/>
          <w:sz w:val="23"/>
          <w:szCs w:val="23"/>
        </w:rPr>
        <w:t xml:space="preserve">, — отмечает </w:t>
      </w:r>
      <w:r w:rsidRPr="00845CDD">
        <w:rPr>
          <w:rFonts w:ascii="Arial" w:hAnsi="Arial" w:cs="Arial"/>
          <w:b/>
          <w:sz w:val="23"/>
          <w:szCs w:val="23"/>
        </w:rPr>
        <w:t>директор по стратегическому развитию «Южной соковой компании» Олег Жуков.</w:t>
      </w:r>
    </w:p>
    <w:p w14:paraId="08A442AE" w14:textId="102000F2" w:rsidR="00845CDD" w:rsidRPr="00845CDD" w:rsidRDefault="00845CDD" w:rsidP="00845CDD">
      <w:pPr>
        <w:jc w:val="both"/>
        <w:rPr>
          <w:rFonts w:ascii="Arial" w:hAnsi="Arial" w:cs="Arial"/>
          <w:sz w:val="23"/>
          <w:szCs w:val="23"/>
        </w:rPr>
      </w:pPr>
      <w:r w:rsidRPr="00845CDD">
        <w:rPr>
          <w:rFonts w:ascii="Arial" w:hAnsi="Arial" w:cs="Arial"/>
          <w:sz w:val="23"/>
          <w:szCs w:val="23"/>
        </w:rPr>
        <w:t>При этом в ЮСК подчеркивают, что «</w:t>
      </w:r>
      <w:proofErr w:type="spellStart"/>
      <w:r w:rsidRPr="00845CDD">
        <w:rPr>
          <w:rFonts w:ascii="Arial" w:hAnsi="Arial" w:cs="Arial"/>
          <w:sz w:val="23"/>
          <w:szCs w:val="23"/>
        </w:rPr>
        <w:t>Овсяша</w:t>
      </w:r>
      <w:proofErr w:type="spellEnd"/>
      <w:r w:rsidRPr="00845CDD">
        <w:rPr>
          <w:rFonts w:ascii="Arial" w:hAnsi="Arial" w:cs="Arial"/>
          <w:sz w:val="23"/>
          <w:szCs w:val="23"/>
        </w:rPr>
        <w:t>» усиливает эффективность продаж</w:t>
      </w:r>
      <w:r w:rsidR="000A7FFB">
        <w:rPr>
          <w:rFonts w:ascii="Arial" w:hAnsi="Arial" w:cs="Arial"/>
          <w:sz w:val="23"/>
          <w:szCs w:val="23"/>
        </w:rPr>
        <w:t xml:space="preserve">: </w:t>
      </w:r>
      <w:r w:rsidRPr="00845CDD">
        <w:rPr>
          <w:rFonts w:ascii="Arial" w:hAnsi="Arial" w:cs="Arial"/>
          <w:sz w:val="23"/>
          <w:szCs w:val="23"/>
        </w:rPr>
        <w:t xml:space="preserve">продажи на одну торговую точку, где присутствует бренд, выросли </w:t>
      </w:r>
      <w:r w:rsidRPr="00670523">
        <w:rPr>
          <w:rFonts w:ascii="Arial" w:hAnsi="Arial" w:cs="Arial"/>
          <w:b/>
          <w:sz w:val="23"/>
          <w:szCs w:val="23"/>
        </w:rPr>
        <w:t>на 14%,</w:t>
      </w:r>
      <w:r w:rsidRPr="00845CDD">
        <w:rPr>
          <w:rFonts w:ascii="Arial" w:hAnsi="Arial" w:cs="Arial"/>
          <w:sz w:val="23"/>
          <w:szCs w:val="23"/>
        </w:rPr>
        <w:t xml:space="preserve"> что почти вдвое быстрее среднего роста категории.</w:t>
      </w:r>
    </w:p>
    <w:p w14:paraId="4DD6D797" w14:textId="77777777" w:rsidR="003B7EEF" w:rsidRDefault="001D6B21" w:rsidP="001D6B2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Линейка </w:t>
      </w:r>
      <w:r w:rsidR="00845CDD" w:rsidRPr="00845CDD">
        <w:rPr>
          <w:rFonts w:ascii="Arial" w:hAnsi="Arial" w:cs="Arial"/>
          <w:sz w:val="23"/>
          <w:szCs w:val="23"/>
        </w:rPr>
        <w:t>«</w:t>
      </w:r>
      <w:proofErr w:type="spellStart"/>
      <w:r w:rsidR="00845CDD" w:rsidRPr="00845CDD">
        <w:rPr>
          <w:rFonts w:ascii="Arial" w:hAnsi="Arial" w:cs="Arial"/>
          <w:sz w:val="23"/>
          <w:szCs w:val="23"/>
        </w:rPr>
        <w:t>Овсяши</w:t>
      </w:r>
      <w:proofErr w:type="spellEnd"/>
      <w:r w:rsidR="00845CDD" w:rsidRPr="00845CDD">
        <w:rPr>
          <w:rFonts w:ascii="Arial" w:hAnsi="Arial" w:cs="Arial"/>
          <w:sz w:val="23"/>
          <w:szCs w:val="23"/>
        </w:rPr>
        <w:t xml:space="preserve">» </w:t>
      </w:r>
      <w:r>
        <w:rPr>
          <w:rFonts w:ascii="Arial" w:hAnsi="Arial" w:cs="Arial"/>
          <w:sz w:val="23"/>
          <w:szCs w:val="23"/>
        </w:rPr>
        <w:t>представлена в среднем ценовом сегменте</w:t>
      </w:r>
      <w:r w:rsidR="00845CDD" w:rsidRPr="00845CDD">
        <w:rPr>
          <w:rFonts w:ascii="Arial" w:hAnsi="Arial" w:cs="Arial"/>
          <w:sz w:val="23"/>
          <w:szCs w:val="23"/>
        </w:rPr>
        <w:t xml:space="preserve">, что делает бренд доступным вариантом для </w:t>
      </w:r>
      <w:r>
        <w:rPr>
          <w:rFonts w:ascii="Arial" w:hAnsi="Arial" w:cs="Arial"/>
          <w:sz w:val="23"/>
          <w:szCs w:val="23"/>
        </w:rPr>
        <w:t>широкой аудитории, которая</w:t>
      </w:r>
      <w:r w:rsidR="00845CDD" w:rsidRPr="00845CDD">
        <w:rPr>
          <w:rFonts w:ascii="Arial" w:hAnsi="Arial" w:cs="Arial"/>
          <w:sz w:val="23"/>
          <w:szCs w:val="23"/>
        </w:rPr>
        <w:t xml:space="preserve"> переход</w:t>
      </w:r>
      <w:r>
        <w:rPr>
          <w:rFonts w:ascii="Arial" w:hAnsi="Arial" w:cs="Arial"/>
          <w:sz w:val="23"/>
          <w:szCs w:val="23"/>
        </w:rPr>
        <w:t>и</w:t>
      </w:r>
      <w:r w:rsidR="00845CDD" w:rsidRPr="00845CDD">
        <w:rPr>
          <w:rFonts w:ascii="Arial" w:hAnsi="Arial" w:cs="Arial"/>
          <w:sz w:val="23"/>
          <w:szCs w:val="23"/>
        </w:rPr>
        <w:t xml:space="preserve">т на немолочные продукты. </w:t>
      </w:r>
    </w:p>
    <w:p w14:paraId="7BE214C3" w14:textId="481D2E6A" w:rsidR="00850A48" w:rsidRDefault="00845CDD" w:rsidP="001D6B21">
      <w:pPr>
        <w:jc w:val="both"/>
        <w:rPr>
          <w:rFonts w:ascii="Arial" w:hAnsi="Arial" w:cs="Arial"/>
          <w:sz w:val="23"/>
          <w:szCs w:val="23"/>
        </w:rPr>
      </w:pPr>
      <w:r w:rsidRPr="00845CDD">
        <w:rPr>
          <w:rFonts w:ascii="Arial" w:hAnsi="Arial" w:cs="Arial"/>
          <w:sz w:val="23"/>
          <w:szCs w:val="23"/>
        </w:rPr>
        <w:t xml:space="preserve">В планах ЮСК на 2026 год </w:t>
      </w:r>
      <w:r w:rsidR="00A94648">
        <w:rPr>
          <w:rFonts w:ascii="Arial" w:hAnsi="Arial" w:cs="Arial"/>
          <w:sz w:val="23"/>
          <w:szCs w:val="23"/>
        </w:rPr>
        <w:t>–</w:t>
      </w:r>
      <w:r w:rsidRPr="00845CDD">
        <w:rPr>
          <w:rFonts w:ascii="Arial" w:hAnsi="Arial" w:cs="Arial"/>
          <w:sz w:val="23"/>
          <w:szCs w:val="23"/>
        </w:rPr>
        <w:t xml:space="preserve"> </w:t>
      </w:r>
      <w:r w:rsidR="00F5665C">
        <w:rPr>
          <w:rFonts w:ascii="Arial" w:hAnsi="Arial" w:cs="Arial"/>
          <w:sz w:val="23"/>
          <w:szCs w:val="23"/>
        </w:rPr>
        <w:t>выпустить</w:t>
      </w:r>
      <w:r w:rsidRPr="00845CDD">
        <w:rPr>
          <w:rFonts w:ascii="Arial" w:hAnsi="Arial" w:cs="Arial"/>
          <w:sz w:val="23"/>
          <w:szCs w:val="23"/>
        </w:rPr>
        <w:t xml:space="preserve"> новые, в том числе эксклюзивные вкусовые позиции под брендом «</w:t>
      </w:r>
      <w:proofErr w:type="spellStart"/>
      <w:r w:rsidRPr="00845CDD">
        <w:rPr>
          <w:rFonts w:ascii="Arial" w:hAnsi="Arial" w:cs="Arial"/>
          <w:sz w:val="23"/>
          <w:szCs w:val="23"/>
        </w:rPr>
        <w:t>Овсяша</w:t>
      </w:r>
      <w:proofErr w:type="spellEnd"/>
      <w:r w:rsidRPr="00845CDD">
        <w:rPr>
          <w:rFonts w:ascii="Arial" w:hAnsi="Arial" w:cs="Arial"/>
          <w:sz w:val="23"/>
          <w:szCs w:val="23"/>
        </w:rPr>
        <w:t>»</w:t>
      </w:r>
      <w:r w:rsidR="00590CEB">
        <w:rPr>
          <w:rFonts w:ascii="Arial" w:hAnsi="Arial" w:cs="Arial"/>
          <w:sz w:val="23"/>
          <w:szCs w:val="23"/>
        </w:rPr>
        <w:t xml:space="preserve"> и </w:t>
      </w:r>
      <w:r w:rsidRPr="00845CDD">
        <w:rPr>
          <w:rFonts w:ascii="Arial" w:hAnsi="Arial" w:cs="Arial"/>
          <w:sz w:val="23"/>
          <w:szCs w:val="23"/>
        </w:rPr>
        <w:t xml:space="preserve">обеспечить значительный рост дистрибуции, как в онлайн, так и </w:t>
      </w:r>
      <w:r w:rsidR="00590CEB">
        <w:rPr>
          <w:rFonts w:ascii="Arial" w:hAnsi="Arial" w:cs="Arial"/>
          <w:sz w:val="23"/>
          <w:szCs w:val="23"/>
        </w:rPr>
        <w:t xml:space="preserve">в </w:t>
      </w:r>
      <w:r w:rsidRPr="00845CDD">
        <w:rPr>
          <w:rFonts w:ascii="Arial" w:hAnsi="Arial" w:cs="Arial"/>
          <w:sz w:val="23"/>
          <w:szCs w:val="23"/>
        </w:rPr>
        <w:t>офлайн</w:t>
      </w:r>
      <w:r w:rsidR="00D17034">
        <w:rPr>
          <w:rFonts w:ascii="Arial" w:hAnsi="Arial" w:cs="Arial"/>
          <w:sz w:val="23"/>
          <w:szCs w:val="23"/>
        </w:rPr>
        <w:t>-</w:t>
      </w:r>
      <w:r w:rsidRPr="00845CDD">
        <w:rPr>
          <w:rFonts w:ascii="Arial" w:hAnsi="Arial" w:cs="Arial"/>
          <w:sz w:val="23"/>
          <w:szCs w:val="23"/>
        </w:rPr>
        <w:t>каналах</w:t>
      </w:r>
      <w:r w:rsidR="004B66E2">
        <w:rPr>
          <w:rFonts w:ascii="Arial" w:hAnsi="Arial" w:cs="Arial"/>
          <w:sz w:val="23"/>
          <w:szCs w:val="23"/>
        </w:rPr>
        <w:t>.</w:t>
      </w:r>
    </w:p>
    <w:p w14:paraId="460DF591" w14:textId="77777777" w:rsidR="00845CDD" w:rsidRDefault="00845CDD" w:rsidP="00845CDD">
      <w:pPr>
        <w:jc w:val="both"/>
        <w:rPr>
          <w:rFonts w:ascii="Arial" w:hAnsi="Arial" w:cs="Arial"/>
          <w:b/>
          <w:sz w:val="23"/>
          <w:szCs w:val="23"/>
        </w:rPr>
      </w:pPr>
    </w:p>
    <w:p w14:paraId="7145998E" w14:textId="3C494EF8" w:rsidR="00341E8D" w:rsidRPr="00EE71D4" w:rsidRDefault="00341E8D" w:rsidP="00305E0D">
      <w:pPr>
        <w:jc w:val="both"/>
        <w:rPr>
          <w:rFonts w:ascii="Arial" w:hAnsi="Arial" w:cs="Arial"/>
          <w:b/>
          <w:sz w:val="23"/>
          <w:szCs w:val="23"/>
        </w:rPr>
      </w:pPr>
      <w:r w:rsidRPr="00EE71D4">
        <w:rPr>
          <w:rFonts w:ascii="Arial" w:hAnsi="Arial" w:cs="Arial"/>
          <w:b/>
          <w:sz w:val="23"/>
          <w:szCs w:val="23"/>
        </w:rPr>
        <w:t>Справка</w:t>
      </w:r>
    </w:p>
    <w:p w14:paraId="31AE2F2E" w14:textId="357EDC03" w:rsidR="00341E8D" w:rsidRPr="00EE71D4" w:rsidRDefault="00341E8D" w:rsidP="00341E8D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b/>
          <w:sz w:val="23"/>
          <w:szCs w:val="23"/>
        </w:rPr>
        <w:t>Бренд «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Овсяша</w:t>
      </w:r>
      <w:proofErr w:type="spellEnd"/>
      <w:r w:rsidRPr="00EE71D4">
        <w:rPr>
          <w:rFonts w:ascii="Arial" w:hAnsi="Arial" w:cs="Arial"/>
          <w:b/>
          <w:sz w:val="23"/>
          <w:szCs w:val="23"/>
        </w:rPr>
        <w:t>»</w:t>
      </w:r>
      <w:r w:rsidRPr="00EE71D4">
        <w:rPr>
          <w:rFonts w:ascii="Arial" w:hAnsi="Arial" w:cs="Arial"/>
          <w:sz w:val="23"/>
          <w:szCs w:val="23"/>
        </w:rPr>
        <w:t xml:space="preserve"> — линейка растительных напитков на основе овса, созданная Южной соковой компанией. Продукты производятся в Краснодарском крае из местного сырья, без </w:t>
      </w:r>
      <w:r w:rsidR="00E81A9A">
        <w:rPr>
          <w:rFonts w:ascii="Arial" w:hAnsi="Arial" w:cs="Arial"/>
          <w:sz w:val="23"/>
          <w:szCs w:val="23"/>
        </w:rPr>
        <w:t>консервантов</w:t>
      </w:r>
      <w:r w:rsidRPr="00EE71D4">
        <w:rPr>
          <w:rFonts w:ascii="Arial" w:hAnsi="Arial" w:cs="Arial"/>
          <w:sz w:val="23"/>
          <w:szCs w:val="23"/>
        </w:rPr>
        <w:t xml:space="preserve">, лактозы и ГМО. </w:t>
      </w:r>
      <w:r w:rsidR="003876C6">
        <w:rPr>
          <w:rFonts w:ascii="Arial" w:hAnsi="Arial" w:cs="Arial"/>
          <w:sz w:val="23"/>
          <w:szCs w:val="23"/>
        </w:rPr>
        <w:t>Напитки «</w:t>
      </w:r>
      <w:proofErr w:type="spellStart"/>
      <w:r w:rsidR="003876C6">
        <w:rPr>
          <w:rFonts w:ascii="Arial" w:hAnsi="Arial" w:cs="Arial"/>
          <w:sz w:val="23"/>
          <w:szCs w:val="23"/>
        </w:rPr>
        <w:t>Овсяша</w:t>
      </w:r>
      <w:proofErr w:type="spellEnd"/>
      <w:r w:rsidR="003876C6">
        <w:rPr>
          <w:rFonts w:ascii="Arial" w:hAnsi="Arial" w:cs="Arial"/>
          <w:sz w:val="23"/>
          <w:szCs w:val="23"/>
        </w:rPr>
        <w:t xml:space="preserve">» первыми в России прошли сертификацию </w:t>
      </w:r>
      <w:proofErr w:type="spellStart"/>
      <w:r w:rsidR="003B7EEF">
        <w:rPr>
          <w:rFonts w:ascii="Arial" w:hAnsi="Arial" w:cs="Arial"/>
          <w:sz w:val="23"/>
          <w:szCs w:val="23"/>
        </w:rPr>
        <w:t>Роскачества</w:t>
      </w:r>
      <w:proofErr w:type="spellEnd"/>
      <w:r w:rsidR="003876C6" w:rsidRPr="00EE71D4">
        <w:rPr>
          <w:rFonts w:ascii="Arial" w:hAnsi="Arial" w:cs="Arial"/>
          <w:sz w:val="23"/>
          <w:szCs w:val="23"/>
        </w:rPr>
        <w:t xml:space="preserve">, </w:t>
      </w:r>
      <w:r w:rsidR="003B7EEF">
        <w:rPr>
          <w:rFonts w:ascii="Arial" w:hAnsi="Arial" w:cs="Arial"/>
          <w:sz w:val="23"/>
          <w:szCs w:val="23"/>
        </w:rPr>
        <w:t xml:space="preserve">как </w:t>
      </w:r>
      <w:r w:rsidR="003876C6" w:rsidRPr="00EE71D4">
        <w:rPr>
          <w:rFonts w:ascii="Arial" w:hAnsi="Arial" w:cs="Arial"/>
          <w:sz w:val="23"/>
          <w:szCs w:val="23"/>
        </w:rPr>
        <w:t>пригодны</w:t>
      </w:r>
      <w:r w:rsidR="003B7EEF">
        <w:rPr>
          <w:rFonts w:ascii="Arial" w:hAnsi="Arial" w:cs="Arial"/>
          <w:sz w:val="23"/>
          <w:szCs w:val="23"/>
        </w:rPr>
        <w:t>е</w:t>
      </w:r>
      <w:r w:rsidR="003876C6" w:rsidRPr="00EE71D4">
        <w:rPr>
          <w:rFonts w:ascii="Arial" w:hAnsi="Arial" w:cs="Arial"/>
          <w:sz w:val="23"/>
          <w:szCs w:val="23"/>
        </w:rPr>
        <w:t xml:space="preserve"> для вегетарианцев и </w:t>
      </w:r>
      <w:proofErr w:type="spellStart"/>
      <w:r w:rsidR="003876C6" w:rsidRPr="00EE71D4">
        <w:rPr>
          <w:rFonts w:ascii="Arial" w:hAnsi="Arial" w:cs="Arial"/>
          <w:sz w:val="23"/>
          <w:szCs w:val="23"/>
        </w:rPr>
        <w:t>вегано</w:t>
      </w:r>
      <w:r w:rsidR="003B7EEF">
        <w:rPr>
          <w:rFonts w:ascii="Arial" w:hAnsi="Arial" w:cs="Arial"/>
          <w:sz w:val="23"/>
          <w:szCs w:val="23"/>
        </w:rPr>
        <w:t>в</w:t>
      </w:r>
      <w:proofErr w:type="spellEnd"/>
      <w:r w:rsidR="003876C6">
        <w:rPr>
          <w:rFonts w:ascii="Arial" w:hAnsi="Arial" w:cs="Arial"/>
          <w:sz w:val="23"/>
          <w:szCs w:val="23"/>
        </w:rPr>
        <w:t xml:space="preserve">. </w:t>
      </w:r>
      <w:r w:rsidR="001E2A20">
        <w:rPr>
          <w:rFonts w:ascii="Arial" w:hAnsi="Arial" w:cs="Arial"/>
          <w:sz w:val="23"/>
          <w:szCs w:val="23"/>
        </w:rPr>
        <w:t>В 2025 году «</w:t>
      </w:r>
      <w:proofErr w:type="spellStart"/>
      <w:r w:rsidR="001E2A20">
        <w:rPr>
          <w:rFonts w:ascii="Arial" w:hAnsi="Arial" w:cs="Arial"/>
          <w:sz w:val="23"/>
          <w:szCs w:val="23"/>
        </w:rPr>
        <w:t>Овсяша</w:t>
      </w:r>
      <w:proofErr w:type="spellEnd"/>
      <w:r w:rsidR="001E2A20">
        <w:rPr>
          <w:rFonts w:ascii="Arial" w:hAnsi="Arial" w:cs="Arial"/>
          <w:sz w:val="23"/>
          <w:szCs w:val="23"/>
        </w:rPr>
        <w:t xml:space="preserve">» </w:t>
      </w:r>
      <w:r w:rsidR="003876C6">
        <w:rPr>
          <w:rFonts w:ascii="Arial" w:hAnsi="Arial" w:cs="Arial"/>
          <w:sz w:val="23"/>
          <w:szCs w:val="23"/>
        </w:rPr>
        <w:t>признан</w:t>
      </w:r>
      <w:r w:rsidR="001E2A20">
        <w:rPr>
          <w:rFonts w:ascii="Arial" w:hAnsi="Arial" w:cs="Arial"/>
          <w:sz w:val="23"/>
          <w:szCs w:val="23"/>
        </w:rPr>
        <w:t xml:space="preserve"> </w:t>
      </w:r>
      <w:r w:rsidR="003876C6">
        <w:rPr>
          <w:rFonts w:ascii="Arial" w:hAnsi="Arial" w:cs="Arial"/>
          <w:sz w:val="23"/>
          <w:szCs w:val="23"/>
        </w:rPr>
        <w:t>«</w:t>
      </w:r>
      <w:r w:rsidR="001E2A20">
        <w:rPr>
          <w:rFonts w:ascii="Arial" w:hAnsi="Arial" w:cs="Arial"/>
          <w:sz w:val="23"/>
          <w:szCs w:val="23"/>
        </w:rPr>
        <w:t>Брендом года в России</w:t>
      </w:r>
      <w:r w:rsidR="003876C6">
        <w:rPr>
          <w:rFonts w:ascii="Arial" w:hAnsi="Arial" w:cs="Arial"/>
          <w:sz w:val="23"/>
          <w:szCs w:val="23"/>
        </w:rPr>
        <w:t>» в категории Здоровое питание.</w:t>
      </w:r>
    </w:p>
    <w:p w14:paraId="2185370C" w14:textId="702F2AA8" w:rsidR="00C34793" w:rsidRPr="00B91D97" w:rsidRDefault="00341E8D" w:rsidP="00B91D97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b/>
          <w:sz w:val="23"/>
          <w:szCs w:val="23"/>
        </w:rPr>
        <w:t>Южная соковая компания (ЮСК)</w:t>
      </w:r>
      <w:r w:rsidRPr="00EE71D4">
        <w:rPr>
          <w:rFonts w:ascii="Arial" w:hAnsi="Arial" w:cs="Arial"/>
          <w:sz w:val="23"/>
          <w:szCs w:val="23"/>
        </w:rPr>
        <w:t xml:space="preserve"> — один из крупнейших российских производителей соков, нектаров</w:t>
      </w:r>
      <w:r w:rsidR="00CE7FC9" w:rsidRPr="00EE71D4">
        <w:rPr>
          <w:rFonts w:ascii="Arial" w:hAnsi="Arial" w:cs="Arial"/>
          <w:sz w:val="23"/>
          <w:szCs w:val="23"/>
        </w:rPr>
        <w:t>, детского питания</w:t>
      </w:r>
      <w:r w:rsidRPr="00EE71D4">
        <w:rPr>
          <w:rFonts w:ascii="Arial" w:hAnsi="Arial" w:cs="Arial"/>
          <w:sz w:val="23"/>
          <w:szCs w:val="23"/>
        </w:rPr>
        <w:t xml:space="preserve"> и растительных напитков</w:t>
      </w:r>
      <w:r w:rsidR="00CE7FC9" w:rsidRPr="00EE71D4">
        <w:rPr>
          <w:rFonts w:ascii="Arial" w:hAnsi="Arial" w:cs="Arial"/>
          <w:sz w:val="23"/>
          <w:szCs w:val="23"/>
        </w:rPr>
        <w:t xml:space="preserve">. Продукция под </w:t>
      </w:r>
      <w:r w:rsidR="00D06DE5" w:rsidRPr="00EE71D4">
        <w:rPr>
          <w:rFonts w:ascii="Arial" w:hAnsi="Arial" w:cs="Arial"/>
          <w:sz w:val="23"/>
          <w:szCs w:val="23"/>
        </w:rPr>
        <w:t xml:space="preserve">известными </w:t>
      </w:r>
      <w:r w:rsidR="00CE7FC9" w:rsidRPr="00EE71D4">
        <w:rPr>
          <w:rFonts w:ascii="Arial" w:hAnsi="Arial" w:cs="Arial"/>
          <w:sz w:val="23"/>
          <w:szCs w:val="23"/>
        </w:rPr>
        <w:t>брендами «Дары Кубани», «Сочная долина», «Вико» и «</w:t>
      </w:r>
      <w:proofErr w:type="spellStart"/>
      <w:r w:rsidR="00CE7FC9" w:rsidRPr="00EE71D4">
        <w:rPr>
          <w:rFonts w:ascii="Arial" w:hAnsi="Arial" w:cs="Arial"/>
          <w:sz w:val="23"/>
          <w:szCs w:val="23"/>
        </w:rPr>
        <w:t>Овсяша</w:t>
      </w:r>
      <w:proofErr w:type="spellEnd"/>
      <w:r w:rsidR="00CE7FC9" w:rsidRPr="00EE71D4">
        <w:rPr>
          <w:rFonts w:ascii="Arial" w:hAnsi="Arial" w:cs="Arial"/>
          <w:sz w:val="23"/>
          <w:szCs w:val="23"/>
        </w:rPr>
        <w:t xml:space="preserve">» </w:t>
      </w:r>
      <w:r w:rsidR="00344E5C" w:rsidRPr="00EE71D4">
        <w:rPr>
          <w:rFonts w:ascii="Arial" w:hAnsi="Arial" w:cs="Arial"/>
          <w:sz w:val="23"/>
          <w:szCs w:val="23"/>
        </w:rPr>
        <w:t>производится в Краснодарском крае</w:t>
      </w:r>
      <w:r w:rsidR="00F42FD5" w:rsidRPr="00EE71D4">
        <w:rPr>
          <w:rFonts w:ascii="Arial" w:hAnsi="Arial" w:cs="Arial"/>
          <w:sz w:val="23"/>
          <w:szCs w:val="23"/>
        </w:rPr>
        <w:t>,</w:t>
      </w:r>
      <w:r w:rsidR="00344E5C" w:rsidRPr="00EE71D4">
        <w:rPr>
          <w:rFonts w:ascii="Arial" w:hAnsi="Arial" w:cs="Arial"/>
          <w:sz w:val="23"/>
          <w:szCs w:val="23"/>
        </w:rPr>
        <w:t xml:space="preserve"> широко представлена в торговых точках по всей России</w:t>
      </w:r>
      <w:r w:rsidR="00075504" w:rsidRPr="00EE71D4">
        <w:rPr>
          <w:rFonts w:ascii="Arial" w:hAnsi="Arial" w:cs="Arial"/>
          <w:sz w:val="23"/>
          <w:szCs w:val="23"/>
        </w:rPr>
        <w:t>.</w:t>
      </w:r>
    </w:p>
    <w:sectPr w:rsidR="00C34793" w:rsidRPr="00B91D97" w:rsidSect="007456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48"/>
    <w:rsid w:val="00057524"/>
    <w:rsid w:val="00061D73"/>
    <w:rsid w:val="00075504"/>
    <w:rsid w:val="000A7FFB"/>
    <w:rsid w:val="000E4170"/>
    <w:rsid w:val="000F4F03"/>
    <w:rsid w:val="001B1761"/>
    <w:rsid w:val="001D6B21"/>
    <w:rsid w:val="001E2A20"/>
    <w:rsid w:val="002B7768"/>
    <w:rsid w:val="00305E0D"/>
    <w:rsid w:val="00341E8D"/>
    <w:rsid w:val="00344E5C"/>
    <w:rsid w:val="00376BB5"/>
    <w:rsid w:val="003876C6"/>
    <w:rsid w:val="003A6100"/>
    <w:rsid w:val="003B7EEF"/>
    <w:rsid w:val="003C7B2C"/>
    <w:rsid w:val="003D30BA"/>
    <w:rsid w:val="003D45C9"/>
    <w:rsid w:val="00441EEF"/>
    <w:rsid w:val="004B66E2"/>
    <w:rsid w:val="004C5B44"/>
    <w:rsid w:val="004E4D80"/>
    <w:rsid w:val="00590CEB"/>
    <w:rsid w:val="00595EE7"/>
    <w:rsid w:val="00597FC2"/>
    <w:rsid w:val="005B4201"/>
    <w:rsid w:val="00670523"/>
    <w:rsid w:val="00690C91"/>
    <w:rsid w:val="006C12C8"/>
    <w:rsid w:val="00704BE6"/>
    <w:rsid w:val="0074568C"/>
    <w:rsid w:val="007A0085"/>
    <w:rsid w:val="007A2AF0"/>
    <w:rsid w:val="007B2C39"/>
    <w:rsid w:val="007B695B"/>
    <w:rsid w:val="008029CA"/>
    <w:rsid w:val="00813567"/>
    <w:rsid w:val="00836A2B"/>
    <w:rsid w:val="00845CDD"/>
    <w:rsid w:val="00850A48"/>
    <w:rsid w:val="00852650"/>
    <w:rsid w:val="008B3D61"/>
    <w:rsid w:val="0090488F"/>
    <w:rsid w:val="009166E4"/>
    <w:rsid w:val="00935C42"/>
    <w:rsid w:val="00980349"/>
    <w:rsid w:val="009871A6"/>
    <w:rsid w:val="009C4648"/>
    <w:rsid w:val="00A94648"/>
    <w:rsid w:val="00B07E72"/>
    <w:rsid w:val="00B2125E"/>
    <w:rsid w:val="00B66FE8"/>
    <w:rsid w:val="00B90618"/>
    <w:rsid w:val="00B91D97"/>
    <w:rsid w:val="00BC5DEE"/>
    <w:rsid w:val="00C3092D"/>
    <w:rsid w:val="00C34793"/>
    <w:rsid w:val="00C51B68"/>
    <w:rsid w:val="00CA2019"/>
    <w:rsid w:val="00CE3E11"/>
    <w:rsid w:val="00CE7FC9"/>
    <w:rsid w:val="00D037F8"/>
    <w:rsid w:val="00D06DE5"/>
    <w:rsid w:val="00D14B27"/>
    <w:rsid w:val="00D17034"/>
    <w:rsid w:val="00D4252D"/>
    <w:rsid w:val="00D62F92"/>
    <w:rsid w:val="00D748FD"/>
    <w:rsid w:val="00DC3630"/>
    <w:rsid w:val="00DC764F"/>
    <w:rsid w:val="00E25077"/>
    <w:rsid w:val="00E81A9A"/>
    <w:rsid w:val="00E858AB"/>
    <w:rsid w:val="00EB4E25"/>
    <w:rsid w:val="00EE71D4"/>
    <w:rsid w:val="00F36E54"/>
    <w:rsid w:val="00F40AD0"/>
    <w:rsid w:val="00F42FD5"/>
    <w:rsid w:val="00F5665C"/>
    <w:rsid w:val="00FB18E4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DC5F"/>
  <w15:chartTrackingRefBased/>
  <w15:docId w15:val="{460E497D-E62F-4EB1-9ED4-9844111A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E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1E8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755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 Денис Викторович</dc:creator>
  <cp:keywords/>
  <dc:description/>
  <cp:lastModifiedBy>Боровик Денис Викторович</cp:lastModifiedBy>
  <cp:revision>71</cp:revision>
  <cp:lastPrinted>2025-11-20T07:41:00Z</cp:lastPrinted>
  <dcterms:created xsi:type="dcterms:W3CDTF">2025-10-08T06:31:00Z</dcterms:created>
  <dcterms:modified xsi:type="dcterms:W3CDTF">2026-01-22T07:28:00Z</dcterms:modified>
</cp:coreProperties>
</file>