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80" w:rsidRPr="00716240" w:rsidRDefault="00FB7A80" w:rsidP="00FB7A80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716240">
        <w:rPr>
          <w:rFonts w:ascii="Arial" w:hAnsi="Arial" w:cs="Arial"/>
          <w:b/>
          <w:bCs/>
          <w:sz w:val="24"/>
          <w:szCs w:val="20"/>
        </w:rPr>
        <w:t>ПРЕСС-РЕЛИЗ</w:t>
      </w:r>
    </w:p>
    <w:p w:rsidR="00716240" w:rsidRPr="00716240" w:rsidRDefault="00716240" w:rsidP="00716240">
      <w:pPr>
        <w:jc w:val="center"/>
        <w:rPr>
          <w:rFonts w:ascii="Arial" w:hAnsi="Arial" w:cs="Arial"/>
          <w:b/>
          <w:sz w:val="24"/>
          <w:szCs w:val="20"/>
        </w:rPr>
      </w:pPr>
      <w:r w:rsidRPr="00716240">
        <w:rPr>
          <w:rFonts w:ascii="Arial" w:hAnsi="Arial" w:cs="Arial"/>
          <w:b/>
          <w:sz w:val="24"/>
          <w:szCs w:val="20"/>
        </w:rPr>
        <w:t>Поговорим о дизайне как соавторе литературных произведений на родных языках народов России</w:t>
      </w:r>
    </w:p>
    <w:p w:rsidR="00167705" w:rsidRPr="00232835" w:rsidRDefault="00FB7A80" w:rsidP="00FB7A80">
      <w:pPr>
        <w:jc w:val="both"/>
        <w:rPr>
          <w:rFonts w:ascii="Arial" w:hAnsi="Arial" w:cs="Arial"/>
          <w:b/>
          <w:sz w:val="20"/>
          <w:szCs w:val="20"/>
        </w:rPr>
      </w:pPr>
      <w:r w:rsidRPr="00232835">
        <w:rPr>
          <w:rFonts w:ascii="Arial" w:hAnsi="Arial" w:cs="Arial"/>
          <w:b/>
          <w:sz w:val="20"/>
          <w:szCs w:val="20"/>
        </w:rPr>
        <w:t>Большо</w:t>
      </w:r>
      <w:r w:rsidR="00716240">
        <w:rPr>
          <w:rFonts w:ascii="Arial" w:hAnsi="Arial" w:cs="Arial"/>
          <w:b/>
          <w:sz w:val="20"/>
          <w:szCs w:val="20"/>
        </w:rPr>
        <w:t>й</w:t>
      </w:r>
      <w:r w:rsidRPr="00232835">
        <w:rPr>
          <w:rFonts w:ascii="Arial" w:hAnsi="Arial" w:cs="Arial"/>
          <w:b/>
          <w:sz w:val="20"/>
          <w:szCs w:val="20"/>
        </w:rPr>
        <w:t xml:space="preserve"> открыт</w:t>
      </w:r>
      <w:r w:rsidR="00716240">
        <w:rPr>
          <w:rFonts w:ascii="Arial" w:hAnsi="Arial" w:cs="Arial"/>
          <w:b/>
          <w:sz w:val="20"/>
          <w:szCs w:val="20"/>
        </w:rPr>
        <w:t>ый</w:t>
      </w:r>
      <w:r w:rsidRPr="00232835">
        <w:rPr>
          <w:rFonts w:ascii="Arial" w:hAnsi="Arial" w:cs="Arial"/>
          <w:b/>
          <w:sz w:val="20"/>
          <w:szCs w:val="20"/>
        </w:rPr>
        <w:t xml:space="preserve"> лектори</w:t>
      </w:r>
      <w:r w:rsidR="00716240">
        <w:rPr>
          <w:rFonts w:ascii="Arial" w:hAnsi="Arial" w:cs="Arial"/>
          <w:b/>
          <w:sz w:val="20"/>
          <w:szCs w:val="20"/>
        </w:rPr>
        <w:t>й</w:t>
      </w:r>
      <w:r w:rsidRPr="00232835">
        <w:rPr>
          <w:rFonts w:ascii="Arial" w:hAnsi="Arial" w:cs="Arial"/>
          <w:b/>
          <w:sz w:val="20"/>
          <w:szCs w:val="20"/>
        </w:rPr>
        <w:t xml:space="preserve"> Всероссийского социально значимого проекта «Языковая</w:t>
      </w:r>
      <w:r w:rsidR="00167705" w:rsidRPr="00232835">
        <w:rPr>
          <w:rFonts w:ascii="Arial" w:hAnsi="Arial" w:cs="Arial"/>
          <w:b/>
          <w:sz w:val="20"/>
          <w:szCs w:val="20"/>
        </w:rPr>
        <w:t xml:space="preserve"> арт-резиденция. Музыка слова» </w:t>
      </w:r>
      <w:r w:rsidR="00716240">
        <w:rPr>
          <w:rFonts w:ascii="Arial" w:hAnsi="Arial" w:cs="Arial"/>
          <w:b/>
          <w:sz w:val="20"/>
          <w:szCs w:val="20"/>
        </w:rPr>
        <w:t xml:space="preserve">приглашает поэтов и писателей, создающих литературу на родных языках народов России, к </w:t>
      </w:r>
      <w:r w:rsidR="00B73D76">
        <w:rPr>
          <w:rFonts w:ascii="Arial" w:hAnsi="Arial" w:cs="Arial"/>
          <w:b/>
          <w:sz w:val="20"/>
          <w:szCs w:val="20"/>
        </w:rPr>
        <w:t xml:space="preserve">разговору о том, </w:t>
      </w:r>
      <w:r w:rsidR="00167705" w:rsidRPr="00232835">
        <w:rPr>
          <w:rFonts w:ascii="Arial" w:hAnsi="Arial" w:cs="Arial"/>
          <w:b/>
          <w:sz w:val="20"/>
          <w:szCs w:val="20"/>
        </w:rPr>
        <w:t xml:space="preserve">как </w:t>
      </w:r>
      <w:r w:rsidR="00B73D76">
        <w:rPr>
          <w:rFonts w:ascii="Arial" w:hAnsi="Arial" w:cs="Arial"/>
          <w:b/>
          <w:sz w:val="20"/>
          <w:szCs w:val="20"/>
        </w:rPr>
        <w:t xml:space="preserve">современный </w:t>
      </w:r>
      <w:r w:rsidR="00167705" w:rsidRPr="00232835">
        <w:rPr>
          <w:rFonts w:ascii="Arial" w:hAnsi="Arial" w:cs="Arial"/>
          <w:b/>
          <w:sz w:val="20"/>
          <w:szCs w:val="20"/>
        </w:rPr>
        <w:t>дизайн позволяет усилить восприятие литературного творч</w:t>
      </w:r>
      <w:bookmarkStart w:id="0" w:name="_GoBack"/>
      <w:bookmarkEnd w:id="0"/>
      <w:r w:rsidR="00167705" w:rsidRPr="00232835">
        <w:rPr>
          <w:rFonts w:ascii="Arial" w:hAnsi="Arial" w:cs="Arial"/>
          <w:b/>
          <w:sz w:val="20"/>
          <w:szCs w:val="20"/>
        </w:rPr>
        <w:t>ества</w:t>
      </w:r>
      <w:r w:rsidR="00B73D76">
        <w:rPr>
          <w:rFonts w:ascii="Arial" w:hAnsi="Arial" w:cs="Arial"/>
          <w:b/>
          <w:sz w:val="20"/>
          <w:szCs w:val="20"/>
        </w:rPr>
        <w:t xml:space="preserve">, что такое дизайн-концепция и </w:t>
      </w:r>
      <w:r w:rsidR="00B73D76" w:rsidRPr="00B73D76">
        <w:rPr>
          <w:rFonts w:ascii="Arial" w:hAnsi="Arial" w:cs="Arial"/>
          <w:b/>
          <w:sz w:val="20"/>
          <w:szCs w:val="20"/>
        </w:rPr>
        <w:t>DIY-инструменты</w:t>
      </w:r>
      <w:r w:rsidR="00B73D76">
        <w:rPr>
          <w:rFonts w:ascii="Arial" w:hAnsi="Arial" w:cs="Arial"/>
          <w:b/>
          <w:sz w:val="20"/>
          <w:szCs w:val="20"/>
        </w:rPr>
        <w:t xml:space="preserve">, какие </w:t>
      </w:r>
      <w:r w:rsidR="006D4A1A" w:rsidRPr="00232835">
        <w:rPr>
          <w:rFonts w:ascii="Arial" w:hAnsi="Arial" w:cs="Arial"/>
          <w:b/>
          <w:sz w:val="20"/>
          <w:szCs w:val="20"/>
        </w:rPr>
        <w:t>современны</w:t>
      </w:r>
      <w:r w:rsidR="00B73D76">
        <w:rPr>
          <w:rFonts w:ascii="Arial" w:hAnsi="Arial" w:cs="Arial"/>
          <w:b/>
          <w:sz w:val="20"/>
          <w:szCs w:val="20"/>
        </w:rPr>
        <w:t>е</w:t>
      </w:r>
      <w:r w:rsidR="006D4A1A" w:rsidRPr="00232835">
        <w:rPr>
          <w:rFonts w:ascii="Arial" w:hAnsi="Arial" w:cs="Arial"/>
          <w:b/>
          <w:sz w:val="20"/>
          <w:szCs w:val="20"/>
        </w:rPr>
        <w:t xml:space="preserve"> тренд</w:t>
      </w:r>
      <w:r w:rsidR="00B73D76">
        <w:rPr>
          <w:rFonts w:ascii="Arial" w:hAnsi="Arial" w:cs="Arial"/>
          <w:b/>
          <w:sz w:val="20"/>
          <w:szCs w:val="20"/>
        </w:rPr>
        <w:t>ы в дизайне помогут визуализировать художественный текст в пространстве</w:t>
      </w:r>
      <w:r w:rsidR="00167705" w:rsidRPr="00232835">
        <w:rPr>
          <w:rFonts w:ascii="Arial" w:hAnsi="Arial" w:cs="Arial"/>
          <w:b/>
          <w:sz w:val="20"/>
          <w:szCs w:val="20"/>
        </w:rPr>
        <w:t xml:space="preserve">. </w:t>
      </w:r>
    </w:p>
    <w:p w:rsidR="00167705" w:rsidRPr="00232835" w:rsidRDefault="00167705" w:rsidP="00167705">
      <w:pPr>
        <w:jc w:val="both"/>
        <w:rPr>
          <w:rFonts w:ascii="Arial" w:hAnsi="Arial" w:cs="Arial"/>
          <w:sz w:val="20"/>
          <w:szCs w:val="20"/>
        </w:rPr>
      </w:pPr>
      <w:r w:rsidRPr="00232835">
        <w:rPr>
          <w:rFonts w:ascii="Arial" w:hAnsi="Arial" w:cs="Arial"/>
          <w:sz w:val="20"/>
          <w:szCs w:val="20"/>
        </w:rPr>
        <w:t>Заключительную, десятую</w:t>
      </w:r>
      <w:r w:rsidR="00FB7A80" w:rsidRPr="00232835">
        <w:rPr>
          <w:rFonts w:ascii="Arial" w:hAnsi="Arial" w:cs="Arial"/>
          <w:sz w:val="20"/>
          <w:szCs w:val="20"/>
        </w:rPr>
        <w:t xml:space="preserve"> онлайн-лекцию для участников проекта проведёт </w:t>
      </w:r>
      <w:r w:rsidRPr="00232835">
        <w:rPr>
          <w:rFonts w:ascii="Arial" w:hAnsi="Arial" w:cs="Arial"/>
          <w:sz w:val="20"/>
          <w:szCs w:val="20"/>
        </w:rPr>
        <w:t>молодой предприниматель, работа</w:t>
      </w:r>
      <w:r w:rsidR="00B73D76">
        <w:rPr>
          <w:rFonts w:ascii="Arial" w:hAnsi="Arial" w:cs="Arial"/>
          <w:sz w:val="20"/>
          <w:szCs w:val="20"/>
        </w:rPr>
        <w:t>ющий</w:t>
      </w:r>
      <w:r w:rsidRPr="00232835">
        <w:rPr>
          <w:rFonts w:ascii="Arial" w:hAnsi="Arial" w:cs="Arial"/>
          <w:sz w:val="20"/>
          <w:szCs w:val="20"/>
        </w:rPr>
        <w:t xml:space="preserve"> с коммуникациями и дизайном в социальной сфере</w:t>
      </w:r>
      <w:r w:rsidR="00B73D76">
        <w:rPr>
          <w:rFonts w:ascii="Arial" w:hAnsi="Arial" w:cs="Arial"/>
          <w:sz w:val="20"/>
          <w:szCs w:val="20"/>
        </w:rPr>
        <w:t>,</w:t>
      </w:r>
      <w:r w:rsidRPr="00232835">
        <w:rPr>
          <w:rFonts w:ascii="Arial" w:hAnsi="Arial" w:cs="Arial"/>
          <w:sz w:val="20"/>
          <w:szCs w:val="20"/>
        </w:rPr>
        <w:t xml:space="preserve"> </w:t>
      </w:r>
      <w:r w:rsidR="00B73D76" w:rsidRPr="00232835">
        <w:rPr>
          <w:rFonts w:ascii="Arial" w:hAnsi="Arial" w:cs="Arial"/>
          <w:sz w:val="20"/>
          <w:szCs w:val="20"/>
        </w:rPr>
        <w:t xml:space="preserve">руководитель креативного агентства </w:t>
      </w:r>
      <w:proofErr w:type="spellStart"/>
      <w:proofErr w:type="gramStart"/>
      <w:r w:rsidR="00B73D76" w:rsidRPr="00232835">
        <w:rPr>
          <w:rFonts w:ascii="Arial" w:hAnsi="Arial" w:cs="Arial"/>
          <w:sz w:val="20"/>
          <w:szCs w:val="20"/>
        </w:rPr>
        <w:t>задачиисмыслы.рф</w:t>
      </w:r>
      <w:proofErr w:type="spellEnd"/>
      <w:proofErr w:type="gramEnd"/>
      <w:r w:rsidR="00B73D76" w:rsidRPr="00232835">
        <w:rPr>
          <w:rFonts w:ascii="Arial" w:hAnsi="Arial" w:cs="Arial"/>
          <w:sz w:val="20"/>
          <w:szCs w:val="20"/>
        </w:rPr>
        <w:t xml:space="preserve"> </w:t>
      </w:r>
      <w:r w:rsidRPr="00232835">
        <w:rPr>
          <w:rFonts w:ascii="Arial" w:hAnsi="Arial" w:cs="Arial"/>
          <w:b/>
          <w:sz w:val="20"/>
          <w:szCs w:val="20"/>
        </w:rPr>
        <w:t>Анастасия Никулина.</w:t>
      </w:r>
    </w:p>
    <w:p w:rsidR="00167705" w:rsidRPr="00232835" w:rsidRDefault="00167705" w:rsidP="00167705">
      <w:pPr>
        <w:jc w:val="both"/>
        <w:rPr>
          <w:rFonts w:ascii="Arial" w:hAnsi="Arial" w:cs="Arial"/>
          <w:sz w:val="20"/>
          <w:szCs w:val="20"/>
        </w:rPr>
      </w:pPr>
      <w:r w:rsidRPr="00232835">
        <w:rPr>
          <w:rFonts w:ascii="Arial" w:hAnsi="Arial" w:cs="Arial"/>
          <w:b/>
          <w:sz w:val="20"/>
          <w:szCs w:val="20"/>
        </w:rPr>
        <w:t xml:space="preserve">Тема лекции: </w:t>
      </w:r>
      <w:r w:rsidRPr="00232835">
        <w:rPr>
          <w:rFonts w:ascii="Arial" w:hAnsi="Arial" w:cs="Arial"/>
          <w:sz w:val="20"/>
          <w:szCs w:val="20"/>
        </w:rPr>
        <w:t>«Дизайн как соавтор: как визуальный язык усиливает вашу историю».</w:t>
      </w:r>
    </w:p>
    <w:p w:rsidR="00167705" w:rsidRPr="00232835" w:rsidRDefault="00167705" w:rsidP="00167705">
      <w:pPr>
        <w:jc w:val="both"/>
        <w:rPr>
          <w:rFonts w:ascii="Arial" w:hAnsi="Arial" w:cs="Arial"/>
          <w:sz w:val="20"/>
          <w:szCs w:val="20"/>
        </w:rPr>
      </w:pPr>
      <w:r w:rsidRPr="00232835">
        <w:rPr>
          <w:rFonts w:ascii="Arial" w:hAnsi="Arial" w:cs="Arial"/>
          <w:b/>
          <w:sz w:val="20"/>
          <w:szCs w:val="20"/>
        </w:rPr>
        <w:t>Дата:</w:t>
      </w:r>
      <w:r w:rsidRPr="00232835">
        <w:rPr>
          <w:rFonts w:ascii="Arial" w:hAnsi="Arial" w:cs="Arial"/>
          <w:sz w:val="20"/>
          <w:szCs w:val="20"/>
        </w:rPr>
        <w:t xml:space="preserve"> 27 января 2026 г. Начало в 11:00 </w:t>
      </w:r>
      <w:proofErr w:type="spellStart"/>
      <w:r w:rsidRPr="00232835">
        <w:rPr>
          <w:rFonts w:ascii="Arial" w:hAnsi="Arial" w:cs="Arial"/>
          <w:sz w:val="20"/>
          <w:szCs w:val="20"/>
        </w:rPr>
        <w:t>мск</w:t>
      </w:r>
      <w:proofErr w:type="spellEnd"/>
      <w:r w:rsidRPr="00232835">
        <w:rPr>
          <w:rFonts w:ascii="Arial" w:hAnsi="Arial" w:cs="Arial"/>
          <w:sz w:val="20"/>
          <w:szCs w:val="20"/>
        </w:rPr>
        <w:t>.</w:t>
      </w:r>
    </w:p>
    <w:p w:rsidR="00167705" w:rsidRPr="00232835" w:rsidRDefault="00167705" w:rsidP="00167705">
      <w:pPr>
        <w:jc w:val="both"/>
        <w:rPr>
          <w:rFonts w:ascii="Arial" w:hAnsi="Arial" w:cs="Arial"/>
          <w:sz w:val="20"/>
          <w:szCs w:val="20"/>
        </w:rPr>
      </w:pPr>
      <w:r w:rsidRPr="00232835">
        <w:rPr>
          <w:rFonts w:ascii="Arial" w:hAnsi="Arial" w:cs="Arial"/>
          <w:sz w:val="20"/>
          <w:szCs w:val="20"/>
        </w:rPr>
        <w:t xml:space="preserve">Принять участие в лекции может любой желающий. Для этого необходимо зарегистрироваться по ссылке: </w:t>
      </w:r>
      <w:hyperlink r:id="rId4" w:history="1">
        <w:r w:rsidRPr="00232835">
          <w:rPr>
            <w:rStyle w:val="a3"/>
            <w:rFonts w:ascii="Arial" w:hAnsi="Arial" w:cs="Arial"/>
            <w:sz w:val="20"/>
            <w:szCs w:val="20"/>
          </w:rPr>
          <w:t>https://forms.yandex.ru/u/6971f377493639a7695b4da8</w:t>
        </w:r>
      </w:hyperlink>
    </w:p>
    <w:p w:rsidR="00167705" w:rsidRPr="00232835" w:rsidRDefault="00FB7A80" w:rsidP="00167705">
      <w:pPr>
        <w:jc w:val="both"/>
        <w:rPr>
          <w:rFonts w:ascii="Arial" w:hAnsi="Arial" w:cs="Arial"/>
          <w:sz w:val="20"/>
          <w:szCs w:val="20"/>
        </w:rPr>
      </w:pPr>
      <w:r w:rsidRPr="00232835">
        <w:rPr>
          <w:rFonts w:ascii="Arial" w:hAnsi="Arial" w:cs="Arial"/>
          <w:sz w:val="20"/>
          <w:szCs w:val="20"/>
        </w:rPr>
        <w:t xml:space="preserve">В ходе лекции слушателям предстоит </w:t>
      </w:r>
      <w:r w:rsidR="00167705" w:rsidRPr="00232835">
        <w:rPr>
          <w:rFonts w:ascii="Arial" w:hAnsi="Arial" w:cs="Arial"/>
          <w:sz w:val="20"/>
          <w:szCs w:val="20"/>
        </w:rPr>
        <w:t>разобрать основы дизайна и понять, что это не украшение, а часть литературного произведения, изучить компоненты дизайна</w:t>
      </w:r>
      <w:r w:rsidR="006D4A1A" w:rsidRPr="00232835">
        <w:rPr>
          <w:rFonts w:ascii="Arial" w:hAnsi="Arial" w:cs="Arial"/>
          <w:sz w:val="20"/>
          <w:szCs w:val="20"/>
        </w:rPr>
        <w:t xml:space="preserve"> и</w:t>
      </w:r>
      <w:r w:rsidR="00B73D76">
        <w:rPr>
          <w:rFonts w:ascii="Arial" w:hAnsi="Arial" w:cs="Arial"/>
          <w:sz w:val="20"/>
          <w:szCs w:val="20"/>
        </w:rPr>
        <w:t>, возможно, сразу</w:t>
      </w:r>
      <w:r w:rsidR="006D4A1A" w:rsidRPr="00232835">
        <w:rPr>
          <w:rFonts w:ascii="Arial" w:hAnsi="Arial" w:cs="Arial"/>
          <w:sz w:val="20"/>
          <w:szCs w:val="20"/>
        </w:rPr>
        <w:t xml:space="preserve"> примен</w:t>
      </w:r>
      <w:r w:rsidR="00B73D76">
        <w:rPr>
          <w:rFonts w:ascii="Arial" w:hAnsi="Arial" w:cs="Arial"/>
          <w:sz w:val="20"/>
          <w:szCs w:val="20"/>
        </w:rPr>
        <w:t>и</w:t>
      </w:r>
      <w:r w:rsidR="006D4A1A" w:rsidRPr="00232835">
        <w:rPr>
          <w:rFonts w:ascii="Arial" w:hAnsi="Arial" w:cs="Arial"/>
          <w:sz w:val="20"/>
          <w:szCs w:val="20"/>
        </w:rPr>
        <w:t xml:space="preserve">ть </w:t>
      </w:r>
      <w:r w:rsidR="00B73D76">
        <w:rPr>
          <w:rFonts w:ascii="Arial" w:hAnsi="Arial" w:cs="Arial"/>
          <w:sz w:val="20"/>
          <w:szCs w:val="20"/>
        </w:rPr>
        <w:t>полученные</w:t>
      </w:r>
      <w:r w:rsidR="006D4A1A" w:rsidRPr="00232835">
        <w:rPr>
          <w:rFonts w:ascii="Arial" w:hAnsi="Arial" w:cs="Arial"/>
          <w:sz w:val="20"/>
          <w:szCs w:val="20"/>
        </w:rPr>
        <w:t xml:space="preserve"> знания на практике.</w:t>
      </w:r>
    </w:p>
    <w:p w:rsidR="00FB7A80" w:rsidRPr="00232835" w:rsidRDefault="00FB7A80" w:rsidP="00FB7A80">
      <w:pPr>
        <w:jc w:val="both"/>
        <w:rPr>
          <w:rFonts w:ascii="Arial" w:hAnsi="Arial" w:cs="Arial"/>
          <w:sz w:val="20"/>
          <w:szCs w:val="20"/>
        </w:rPr>
      </w:pPr>
      <w:r w:rsidRPr="00232835">
        <w:rPr>
          <w:rFonts w:ascii="Arial" w:hAnsi="Arial" w:cs="Arial"/>
          <w:sz w:val="20"/>
          <w:szCs w:val="20"/>
        </w:rPr>
        <w:t xml:space="preserve">Все онлайн-лекции Большого открытого лектория проекта сопровождаются творческими заданиями с последующими групповыми консультациями с разбором полученных работ. Консультация с </w:t>
      </w:r>
      <w:r w:rsidR="006D4A1A" w:rsidRPr="00232835">
        <w:rPr>
          <w:rFonts w:ascii="Arial" w:hAnsi="Arial" w:cs="Arial"/>
          <w:sz w:val="20"/>
          <w:szCs w:val="20"/>
        </w:rPr>
        <w:t xml:space="preserve">Анастасией </w:t>
      </w:r>
      <w:r w:rsidR="00B73D76">
        <w:rPr>
          <w:rFonts w:ascii="Arial" w:hAnsi="Arial" w:cs="Arial"/>
          <w:sz w:val="20"/>
          <w:szCs w:val="20"/>
        </w:rPr>
        <w:t>Александровной</w:t>
      </w:r>
      <w:r w:rsidRPr="00232835">
        <w:rPr>
          <w:rFonts w:ascii="Arial" w:hAnsi="Arial" w:cs="Arial"/>
          <w:sz w:val="20"/>
          <w:szCs w:val="20"/>
        </w:rPr>
        <w:t xml:space="preserve"> запланирована на </w:t>
      </w:r>
      <w:r w:rsidR="006D4A1A" w:rsidRPr="00232835">
        <w:rPr>
          <w:rFonts w:ascii="Arial" w:hAnsi="Arial" w:cs="Arial"/>
          <w:sz w:val="20"/>
          <w:szCs w:val="20"/>
        </w:rPr>
        <w:t xml:space="preserve">7 февраля </w:t>
      </w:r>
      <w:r w:rsidR="00244B4E" w:rsidRPr="00232835">
        <w:rPr>
          <w:rFonts w:ascii="Arial" w:hAnsi="Arial" w:cs="Arial"/>
          <w:sz w:val="20"/>
          <w:szCs w:val="20"/>
        </w:rPr>
        <w:t>2026 года</w:t>
      </w:r>
      <w:r w:rsidRPr="00232835">
        <w:rPr>
          <w:rFonts w:ascii="Arial" w:hAnsi="Arial" w:cs="Arial"/>
          <w:sz w:val="20"/>
          <w:szCs w:val="20"/>
        </w:rPr>
        <w:t xml:space="preserve"> (11:00 </w:t>
      </w:r>
      <w:proofErr w:type="spellStart"/>
      <w:r w:rsidRPr="00232835">
        <w:rPr>
          <w:rFonts w:ascii="Arial" w:hAnsi="Arial" w:cs="Arial"/>
          <w:sz w:val="20"/>
          <w:szCs w:val="20"/>
        </w:rPr>
        <w:t>мск</w:t>
      </w:r>
      <w:proofErr w:type="spellEnd"/>
      <w:r w:rsidRPr="00232835">
        <w:rPr>
          <w:rFonts w:ascii="Arial" w:hAnsi="Arial" w:cs="Arial"/>
          <w:sz w:val="20"/>
          <w:szCs w:val="20"/>
        </w:rPr>
        <w:t>).</w:t>
      </w:r>
    </w:p>
    <w:p w:rsidR="00FB7A80" w:rsidRPr="00232835" w:rsidRDefault="00FB7A80" w:rsidP="00FB7A80">
      <w:pPr>
        <w:jc w:val="both"/>
        <w:rPr>
          <w:rFonts w:ascii="Arial" w:hAnsi="Arial" w:cs="Arial"/>
          <w:sz w:val="20"/>
          <w:szCs w:val="20"/>
        </w:rPr>
      </w:pPr>
      <w:r w:rsidRPr="00232835">
        <w:rPr>
          <w:rFonts w:ascii="Arial" w:hAnsi="Arial" w:cs="Arial"/>
          <w:sz w:val="20"/>
          <w:szCs w:val="20"/>
        </w:rPr>
        <w:t xml:space="preserve">Присоединиться к лекторию можно с любого урока, т.к. все лекции находятся в записи на канале «Ресурсная среда» в </w:t>
      </w:r>
      <w:proofErr w:type="spellStart"/>
      <w:r w:rsidRPr="00232835">
        <w:rPr>
          <w:rFonts w:ascii="Arial" w:hAnsi="Arial" w:cs="Arial"/>
          <w:sz w:val="20"/>
          <w:szCs w:val="20"/>
          <w:lang w:val="en-US"/>
        </w:rPr>
        <w:t>Rutube</w:t>
      </w:r>
      <w:proofErr w:type="spellEnd"/>
      <w:r w:rsidRPr="00232835">
        <w:rPr>
          <w:rFonts w:ascii="Arial" w:hAnsi="Arial" w:cs="Arial"/>
          <w:sz w:val="20"/>
          <w:szCs w:val="20"/>
        </w:rPr>
        <w:t xml:space="preserve"> и в группе проекта </w:t>
      </w:r>
      <w:proofErr w:type="spellStart"/>
      <w:r w:rsidRPr="00232835">
        <w:rPr>
          <w:rFonts w:ascii="Arial" w:hAnsi="Arial" w:cs="Arial"/>
          <w:sz w:val="20"/>
          <w:szCs w:val="20"/>
        </w:rPr>
        <w:t>ВКонтакте</w:t>
      </w:r>
      <w:proofErr w:type="spellEnd"/>
      <w:r w:rsidRPr="00232835">
        <w:rPr>
          <w:rFonts w:ascii="Arial" w:hAnsi="Arial" w:cs="Arial"/>
          <w:sz w:val="20"/>
          <w:szCs w:val="20"/>
        </w:rPr>
        <w:t>.</w:t>
      </w:r>
      <w:r w:rsidR="00B73D76">
        <w:rPr>
          <w:rFonts w:ascii="Arial" w:hAnsi="Arial" w:cs="Arial"/>
          <w:sz w:val="20"/>
          <w:szCs w:val="20"/>
        </w:rPr>
        <w:t xml:space="preserve"> </w:t>
      </w:r>
    </w:p>
    <w:p w:rsidR="00FB7A80" w:rsidRPr="00232835" w:rsidRDefault="00FB7A80" w:rsidP="00FB7A80">
      <w:pPr>
        <w:jc w:val="both"/>
        <w:rPr>
          <w:rFonts w:ascii="Arial" w:hAnsi="Arial" w:cs="Arial"/>
          <w:sz w:val="20"/>
          <w:szCs w:val="20"/>
        </w:rPr>
      </w:pPr>
      <w:r w:rsidRPr="00232835">
        <w:rPr>
          <w:rFonts w:ascii="Arial" w:hAnsi="Arial" w:cs="Arial"/>
          <w:sz w:val="20"/>
          <w:szCs w:val="20"/>
        </w:rPr>
        <w:t xml:space="preserve">Напомним, </w:t>
      </w:r>
      <w:r w:rsidR="00B73D76">
        <w:rPr>
          <w:rFonts w:ascii="Arial" w:hAnsi="Arial" w:cs="Arial"/>
          <w:sz w:val="20"/>
          <w:szCs w:val="20"/>
        </w:rPr>
        <w:t>онлайн-</w:t>
      </w:r>
      <w:r w:rsidRPr="00232835">
        <w:rPr>
          <w:rFonts w:ascii="Arial" w:hAnsi="Arial" w:cs="Arial"/>
          <w:sz w:val="20"/>
          <w:szCs w:val="20"/>
        </w:rPr>
        <w:t xml:space="preserve">программа </w:t>
      </w:r>
      <w:r w:rsidR="00B73D76">
        <w:rPr>
          <w:rFonts w:ascii="Arial" w:hAnsi="Arial" w:cs="Arial"/>
          <w:sz w:val="20"/>
          <w:szCs w:val="20"/>
        </w:rPr>
        <w:t>из 10 </w:t>
      </w:r>
      <w:r w:rsidRPr="00232835">
        <w:rPr>
          <w:rFonts w:ascii="Arial" w:hAnsi="Arial" w:cs="Arial"/>
          <w:sz w:val="20"/>
          <w:szCs w:val="20"/>
        </w:rPr>
        <w:t xml:space="preserve">лекций завершится представлением литературных наработок участников проекта на онлайн-марафоне в феврале 2026 года. </w:t>
      </w:r>
      <w:r w:rsidR="00E86699" w:rsidRPr="00232835">
        <w:rPr>
          <w:rFonts w:ascii="Arial" w:hAnsi="Arial" w:cs="Arial"/>
          <w:sz w:val="20"/>
          <w:szCs w:val="20"/>
        </w:rPr>
        <w:t>Слушателей</w:t>
      </w:r>
      <w:r w:rsidRPr="00232835">
        <w:rPr>
          <w:rFonts w:ascii="Arial" w:hAnsi="Arial" w:cs="Arial"/>
          <w:sz w:val="20"/>
          <w:szCs w:val="20"/>
        </w:rPr>
        <w:t xml:space="preserve">, успешно прошедших всю программу лектория, ждут сертификаты участников. Кроме того, молодые поэты и писатели (от 18 до 35 лет), создающие литературу на родных языках, смогут претендовать на место в команде, которая в июне 2026 года отправится в Республику Алтай в арт-резиденцию. Нужно только </w:t>
      </w:r>
      <w:hyperlink r:id="rId5" w:history="1">
        <w:r w:rsidRPr="00232835">
          <w:rPr>
            <w:rStyle w:val="a3"/>
            <w:rFonts w:ascii="Arial" w:hAnsi="Arial" w:cs="Arial"/>
            <w:sz w:val="20"/>
            <w:szCs w:val="20"/>
          </w:rPr>
          <w:t>подать заявку</w:t>
        </w:r>
      </w:hyperlink>
      <w:r w:rsidRPr="00232835">
        <w:rPr>
          <w:rFonts w:ascii="Arial" w:hAnsi="Arial" w:cs="Arial"/>
          <w:sz w:val="20"/>
          <w:szCs w:val="20"/>
        </w:rPr>
        <w:t xml:space="preserve"> и пройти весь курс лекций.</w:t>
      </w:r>
    </w:p>
    <w:p w:rsidR="00FB7A80" w:rsidRPr="00232835" w:rsidRDefault="00FB7A80" w:rsidP="00FB7A8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32835">
        <w:rPr>
          <w:rFonts w:ascii="Arial" w:hAnsi="Arial" w:cs="Arial"/>
          <w:i/>
          <w:iCs/>
          <w:sz w:val="20"/>
          <w:szCs w:val="20"/>
        </w:rPr>
        <w:t xml:space="preserve">Всероссийский социально значимый литературный проект «Языковая арт-резиденция. Музыка слова» реализуется Ресурсным центром в сфере национальных отношений при поддержке Президентского фонда культурных инициатив, в партнёрстве с Сообществом языковых активистов новых медиа, а также с Комиссией Общественной палаты РФ по межнациональным, межрелигиозным отношениям и миграции, Министерством образования и науки Республики Алтай, Комитетом по национальной политике и связям с общественностью Республики Алтай, Союзом писателей России, Центром культуры народов России Государственного Российского Дома народного творчества имени В.Д. Поленова, </w:t>
      </w:r>
      <w:r w:rsidR="00244B4E" w:rsidRPr="00232835">
        <w:rPr>
          <w:rFonts w:ascii="Arial" w:hAnsi="Arial" w:cs="Arial"/>
          <w:i/>
          <w:iCs/>
          <w:sz w:val="20"/>
          <w:szCs w:val="20"/>
        </w:rPr>
        <w:t>Федеральным и</w:t>
      </w:r>
      <w:r w:rsidRPr="00232835">
        <w:rPr>
          <w:rFonts w:ascii="Arial" w:hAnsi="Arial" w:cs="Arial"/>
          <w:i/>
          <w:iCs/>
          <w:sz w:val="20"/>
          <w:szCs w:val="20"/>
        </w:rPr>
        <w:t>нститутом родных языков</w:t>
      </w:r>
      <w:r w:rsidR="00244B4E" w:rsidRPr="00232835">
        <w:rPr>
          <w:rFonts w:ascii="Arial" w:hAnsi="Arial" w:cs="Arial"/>
          <w:i/>
          <w:iCs/>
          <w:sz w:val="20"/>
          <w:szCs w:val="20"/>
        </w:rPr>
        <w:t xml:space="preserve"> народов Российской Федерации</w:t>
      </w:r>
      <w:r w:rsidRPr="00232835">
        <w:rPr>
          <w:rFonts w:ascii="Arial" w:hAnsi="Arial" w:cs="Arial"/>
          <w:i/>
          <w:iCs/>
          <w:sz w:val="20"/>
          <w:szCs w:val="20"/>
        </w:rPr>
        <w:t>, Советом молодых литераторов Союза писателей России, Домом дружбы народов Республики Алтай, Домом народов Алтайского края. Информационные партнёры проекта — Первый Российский Национальный канал и канал «Культурная карта».</w:t>
      </w:r>
    </w:p>
    <w:p w:rsidR="00FB7A80" w:rsidRPr="00232835" w:rsidRDefault="00FB7A80" w:rsidP="00FB7A8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32835">
        <w:rPr>
          <w:rFonts w:ascii="Arial" w:hAnsi="Arial" w:cs="Arial"/>
          <w:i/>
          <w:iCs/>
          <w:sz w:val="20"/>
          <w:szCs w:val="20"/>
        </w:rPr>
        <w:t xml:space="preserve">Подробную информацию о проекте можно найти на </w:t>
      </w:r>
      <w:hyperlink r:id="rId6" w:history="1">
        <w:r w:rsidRPr="00232835">
          <w:rPr>
            <w:rStyle w:val="a3"/>
            <w:rFonts w:ascii="Arial" w:hAnsi="Arial" w:cs="Arial"/>
            <w:i/>
            <w:iCs/>
            <w:sz w:val="20"/>
            <w:szCs w:val="20"/>
          </w:rPr>
          <w:t>сайте Ресурсного центра</w:t>
        </w:r>
      </w:hyperlink>
      <w:r w:rsidRPr="00232835">
        <w:rPr>
          <w:rFonts w:ascii="Arial" w:hAnsi="Arial" w:cs="Arial"/>
          <w:i/>
          <w:iCs/>
          <w:sz w:val="20"/>
          <w:szCs w:val="20"/>
        </w:rPr>
        <w:t xml:space="preserve"> и в социальных сетях под официальным </w:t>
      </w:r>
      <w:proofErr w:type="spellStart"/>
      <w:r w:rsidRPr="00232835">
        <w:rPr>
          <w:rFonts w:ascii="Arial" w:hAnsi="Arial" w:cs="Arial"/>
          <w:i/>
          <w:iCs/>
          <w:sz w:val="20"/>
          <w:szCs w:val="20"/>
        </w:rPr>
        <w:t>хэштегом</w:t>
      </w:r>
      <w:proofErr w:type="spellEnd"/>
      <w:r w:rsidRPr="00232835">
        <w:rPr>
          <w:rFonts w:ascii="Arial" w:hAnsi="Arial" w:cs="Arial"/>
          <w:i/>
          <w:iCs/>
          <w:sz w:val="20"/>
          <w:szCs w:val="20"/>
        </w:rPr>
        <w:t xml:space="preserve"> #</w:t>
      </w:r>
      <w:proofErr w:type="spellStart"/>
      <w:r w:rsidRPr="00232835">
        <w:rPr>
          <w:rFonts w:ascii="Arial" w:hAnsi="Arial" w:cs="Arial"/>
          <w:i/>
          <w:iCs/>
          <w:sz w:val="20"/>
          <w:szCs w:val="20"/>
        </w:rPr>
        <w:t>ЯзыковаяАртРезиденция</w:t>
      </w:r>
      <w:proofErr w:type="spellEnd"/>
      <w:r w:rsidRPr="00232835">
        <w:rPr>
          <w:rFonts w:ascii="Arial" w:hAnsi="Arial" w:cs="Arial"/>
          <w:i/>
          <w:iCs/>
          <w:sz w:val="20"/>
          <w:szCs w:val="20"/>
        </w:rPr>
        <w:t>.</w:t>
      </w:r>
    </w:p>
    <w:p w:rsidR="00FB7A80" w:rsidRPr="00232835" w:rsidRDefault="00FB7A80" w:rsidP="00FB7A80">
      <w:pPr>
        <w:jc w:val="both"/>
        <w:rPr>
          <w:rFonts w:ascii="Arial" w:hAnsi="Arial" w:cs="Arial"/>
          <w:sz w:val="20"/>
          <w:szCs w:val="20"/>
        </w:rPr>
      </w:pPr>
      <w:r w:rsidRPr="00232835">
        <w:rPr>
          <w:rFonts w:ascii="Arial" w:hAnsi="Arial" w:cs="Arial"/>
          <w:b/>
          <w:iCs/>
          <w:sz w:val="20"/>
          <w:szCs w:val="20"/>
        </w:rPr>
        <w:lastRenderedPageBreak/>
        <w:t>Контакты для СМИ:</w:t>
      </w:r>
      <w:r w:rsidRPr="00232835">
        <w:rPr>
          <w:rFonts w:ascii="Arial" w:hAnsi="Arial" w:cs="Arial"/>
          <w:iCs/>
          <w:sz w:val="20"/>
          <w:szCs w:val="20"/>
        </w:rPr>
        <w:t xml:space="preserve"> пресс-служба Ресурсного центра, </w:t>
      </w:r>
      <w:hyperlink r:id="rId7" w:history="1">
        <w:r w:rsidRPr="00232835">
          <w:rPr>
            <w:rStyle w:val="a3"/>
            <w:rFonts w:ascii="Arial" w:hAnsi="Arial" w:cs="Arial"/>
            <w:iCs/>
            <w:sz w:val="20"/>
            <w:szCs w:val="20"/>
            <w:lang w:val="en-US"/>
          </w:rPr>
          <w:t>ierrc</w:t>
        </w:r>
        <w:r w:rsidRPr="00232835">
          <w:rPr>
            <w:rStyle w:val="a3"/>
            <w:rFonts w:ascii="Arial" w:hAnsi="Arial" w:cs="Arial"/>
            <w:iCs/>
            <w:sz w:val="20"/>
            <w:szCs w:val="20"/>
          </w:rPr>
          <w:t>.</w:t>
        </w:r>
        <w:r w:rsidRPr="00232835">
          <w:rPr>
            <w:rStyle w:val="a3"/>
            <w:rFonts w:ascii="Arial" w:hAnsi="Arial" w:cs="Arial"/>
            <w:iCs/>
            <w:sz w:val="20"/>
            <w:szCs w:val="20"/>
            <w:lang w:val="en-US"/>
          </w:rPr>
          <w:t>ru</w:t>
        </w:r>
        <w:r w:rsidRPr="00232835">
          <w:rPr>
            <w:rStyle w:val="a3"/>
            <w:rFonts w:ascii="Arial" w:hAnsi="Arial" w:cs="Arial"/>
            <w:iCs/>
            <w:sz w:val="20"/>
            <w:szCs w:val="20"/>
          </w:rPr>
          <w:t>@</w:t>
        </w:r>
        <w:r w:rsidRPr="00232835">
          <w:rPr>
            <w:rStyle w:val="a3"/>
            <w:rFonts w:ascii="Arial" w:hAnsi="Arial" w:cs="Arial"/>
            <w:iCs/>
            <w:sz w:val="20"/>
            <w:szCs w:val="20"/>
            <w:lang w:val="en-US"/>
          </w:rPr>
          <w:t>ya</w:t>
        </w:r>
        <w:r w:rsidRPr="00232835">
          <w:rPr>
            <w:rStyle w:val="a3"/>
            <w:rFonts w:ascii="Arial" w:hAnsi="Arial" w:cs="Arial"/>
            <w:iCs/>
            <w:sz w:val="20"/>
            <w:szCs w:val="20"/>
          </w:rPr>
          <w:t>.</w:t>
        </w:r>
        <w:proofErr w:type="spellStart"/>
        <w:r w:rsidRPr="00232835">
          <w:rPr>
            <w:rStyle w:val="a3"/>
            <w:rFonts w:ascii="Arial" w:hAnsi="Arial" w:cs="Arial"/>
            <w:iCs/>
            <w:sz w:val="20"/>
            <w:szCs w:val="20"/>
            <w:lang w:val="en-US"/>
          </w:rPr>
          <w:t>ru</w:t>
        </w:r>
        <w:proofErr w:type="spellEnd"/>
      </w:hyperlink>
      <w:r w:rsidRPr="00232835">
        <w:rPr>
          <w:rFonts w:ascii="Arial" w:hAnsi="Arial" w:cs="Arial"/>
          <w:iCs/>
          <w:sz w:val="20"/>
          <w:szCs w:val="20"/>
        </w:rPr>
        <w:t xml:space="preserve"> </w:t>
      </w:r>
    </w:p>
    <w:sectPr w:rsidR="00FB7A80" w:rsidRPr="0023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1A"/>
    <w:rsid w:val="0013423E"/>
    <w:rsid w:val="00167705"/>
    <w:rsid w:val="0022603C"/>
    <w:rsid w:val="00232835"/>
    <w:rsid w:val="00244B4E"/>
    <w:rsid w:val="002D06AA"/>
    <w:rsid w:val="00371F1A"/>
    <w:rsid w:val="004840C5"/>
    <w:rsid w:val="0057590B"/>
    <w:rsid w:val="00670FD4"/>
    <w:rsid w:val="00682BA4"/>
    <w:rsid w:val="00695C28"/>
    <w:rsid w:val="006D4A1A"/>
    <w:rsid w:val="006F67E9"/>
    <w:rsid w:val="00716240"/>
    <w:rsid w:val="007F0CAF"/>
    <w:rsid w:val="00B73D76"/>
    <w:rsid w:val="00D2134E"/>
    <w:rsid w:val="00D9330C"/>
    <w:rsid w:val="00E86699"/>
    <w:rsid w:val="00F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60C1"/>
  <w15:docId w15:val="{14B51BED-E23F-4B9D-95E6-9D74371A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errc.ru@y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5" Type="http://schemas.openxmlformats.org/officeDocument/2006/relationships/hyperlink" Target="https://forms.yandex.ru/u/687cb0b0f47e731602ff2063/" TargetMode="External"/><Relationship Id="rId4" Type="http://schemas.openxmlformats.org/officeDocument/2006/relationships/hyperlink" Target="https://forms.yandex.ru/u/6971f377493639a7695b4da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Гафиятуллина</dc:creator>
  <cp:lastModifiedBy>Анжелика</cp:lastModifiedBy>
  <cp:revision>2</cp:revision>
  <dcterms:created xsi:type="dcterms:W3CDTF">2026-01-23T04:26:00Z</dcterms:created>
  <dcterms:modified xsi:type="dcterms:W3CDTF">2026-01-23T04:26:00Z</dcterms:modified>
</cp:coreProperties>
</file>