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7AD37" w14:textId="77777777" w:rsidR="005E5AE5" w:rsidRPr="00E310BD" w:rsidRDefault="005E5AE5" w:rsidP="005E5AE5">
      <w:pPr>
        <w:jc w:val="center"/>
        <w:rPr>
          <w:b/>
          <w:bCs/>
        </w:rPr>
      </w:pPr>
      <w:r>
        <w:rPr>
          <w:b/>
          <w:bCs/>
        </w:rPr>
        <w:t xml:space="preserve">В Алтайском ГАУ сторонники технологии </w:t>
      </w:r>
      <w:r>
        <w:rPr>
          <w:b/>
          <w:bCs/>
          <w:lang w:val="en-US"/>
        </w:rPr>
        <w:t>No</w:t>
      </w:r>
      <w:r w:rsidRPr="0083736A">
        <w:rPr>
          <w:b/>
          <w:bCs/>
        </w:rPr>
        <w:t>-</w:t>
      </w:r>
      <w:r>
        <w:rPr>
          <w:b/>
          <w:bCs/>
          <w:lang w:val="en-US"/>
        </w:rPr>
        <w:t>Till</w:t>
      </w:r>
      <w:r w:rsidRPr="0083736A">
        <w:rPr>
          <w:b/>
          <w:bCs/>
        </w:rPr>
        <w:t xml:space="preserve"> </w:t>
      </w:r>
      <w:r>
        <w:rPr>
          <w:b/>
          <w:bCs/>
        </w:rPr>
        <w:t xml:space="preserve">обсуждают перспективные </w:t>
      </w:r>
      <w:r w:rsidRPr="00796ADA">
        <w:rPr>
          <w:b/>
          <w:bCs/>
        </w:rPr>
        <w:t>пут</w:t>
      </w:r>
      <w:r>
        <w:rPr>
          <w:b/>
          <w:bCs/>
        </w:rPr>
        <w:t>и</w:t>
      </w:r>
      <w:r w:rsidRPr="00796ADA">
        <w:rPr>
          <w:b/>
          <w:bCs/>
        </w:rPr>
        <w:t xml:space="preserve"> повышения эффективности агробизнеса</w:t>
      </w:r>
    </w:p>
    <w:p w14:paraId="2E9CEB80" w14:textId="77777777" w:rsidR="005E5AE5" w:rsidRDefault="005E5AE5" w:rsidP="005E5AE5"/>
    <w:p w14:paraId="55036324" w14:textId="77777777" w:rsidR="005E5AE5" w:rsidRPr="00E310BD" w:rsidRDefault="005E5AE5" w:rsidP="005E5AE5">
      <w:pPr>
        <w:rPr>
          <w:i/>
          <w:iCs/>
        </w:rPr>
      </w:pPr>
      <w:r w:rsidRPr="00E310BD">
        <w:rPr>
          <w:i/>
          <w:iCs/>
        </w:rPr>
        <w:t xml:space="preserve">Сегодня, </w:t>
      </w:r>
      <w:r>
        <w:rPr>
          <w:i/>
          <w:iCs/>
        </w:rPr>
        <w:t>28</w:t>
      </w:r>
      <w:r w:rsidRPr="00E310BD">
        <w:rPr>
          <w:i/>
          <w:iCs/>
        </w:rPr>
        <w:t xml:space="preserve"> </w:t>
      </w:r>
      <w:r>
        <w:rPr>
          <w:i/>
          <w:iCs/>
        </w:rPr>
        <w:t>января</w:t>
      </w:r>
      <w:r w:rsidRPr="00E310BD">
        <w:rPr>
          <w:i/>
          <w:iCs/>
        </w:rPr>
        <w:t xml:space="preserve">, в Алтайском государственном аграрном университете начала работу </w:t>
      </w:r>
      <w:r>
        <w:rPr>
          <w:i/>
          <w:iCs/>
        </w:rPr>
        <w:t xml:space="preserve">ежегодная </w:t>
      </w:r>
      <w:r w:rsidRPr="00E310BD">
        <w:rPr>
          <w:i/>
          <w:iCs/>
        </w:rPr>
        <w:t>XI</w:t>
      </w:r>
      <w:r>
        <w:rPr>
          <w:i/>
          <w:iCs/>
          <w:lang w:val="en-US"/>
        </w:rPr>
        <w:t>V</w:t>
      </w:r>
      <w:r w:rsidRPr="00E310BD">
        <w:rPr>
          <w:i/>
          <w:iCs/>
        </w:rPr>
        <w:t xml:space="preserve"> Сибирская конференция сторонников технологии No-</w:t>
      </w:r>
      <w:proofErr w:type="spellStart"/>
      <w:r w:rsidRPr="00E310BD">
        <w:rPr>
          <w:i/>
          <w:iCs/>
        </w:rPr>
        <w:t>Till</w:t>
      </w:r>
      <w:proofErr w:type="spellEnd"/>
      <w:r w:rsidRPr="00E310BD">
        <w:rPr>
          <w:i/>
          <w:iCs/>
        </w:rPr>
        <w:t xml:space="preserve"> «</w:t>
      </w:r>
      <w:r w:rsidRPr="00796ADA">
        <w:rPr>
          <w:i/>
          <w:iCs/>
        </w:rPr>
        <w:t>Поиск путей повышения эффективности агробизнеса</w:t>
      </w:r>
      <w:r w:rsidRPr="00E310BD">
        <w:rPr>
          <w:i/>
          <w:iCs/>
        </w:rPr>
        <w:t>»</w:t>
      </w:r>
    </w:p>
    <w:p w14:paraId="7DFF4D84" w14:textId="77777777" w:rsidR="005E5AE5" w:rsidRDefault="005E5AE5" w:rsidP="005E5AE5"/>
    <w:p w14:paraId="464DC14E" w14:textId="77777777" w:rsidR="005E5AE5" w:rsidRDefault="005E5AE5" w:rsidP="005E5AE5">
      <w:r>
        <w:t xml:space="preserve">Мероприятие организовано клубом последователей технологии </w:t>
      </w:r>
      <w:r>
        <w:rPr>
          <w:lang w:val="en-US"/>
        </w:rPr>
        <w:t>N</w:t>
      </w:r>
      <w:r>
        <w:t>о</w:t>
      </w:r>
      <w:r w:rsidRPr="00ED4BE3">
        <w:t>-</w:t>
      </w:r>
      <w:r>
        <w:rPr>
          <w:lang w:val="en-US"/>
        </w:rPr>
        <w:t>Till</w:t>
      </w:r>
      <w:r w:rsidRPr="00ED4BE3">
        <w:t xml:space="preserve"> «</w:t>
      </w:r>
      <w:proofErr w:type="spellStart"/>
      <w:r w:rsidRPr="00ED4BE3">
        <w:t>Амиготерра</w:t>
      </w:r>
      <w:proofErr w:type="spellEnd"/>
      <w:r w:rsidRPr="00ED4BE3">
        <w:t>»</w:t>
      </w:r>
      <w:r>
        <w:t xml:space="preserve"> и проводится на базе Алтайского ГАУ уже в восьмой раз.</w:t>
      </w:r>
    </w:p>
    <w:p w14:paraId="2FFDAD05" w14:textId="77777777" w:rsidR="005E5AE5" w:rsidRDefault="005E5AE5" w:rsidP="005E5AE5">
      <w:r>
        <w:t xml:space="preserve">В конференции принимают участие </w:t>
      </w:r>
      <w:r w:rsidRPr="007A00E9">
        <w:rPr>
          <w:b/>
          <w:bCs/>
        </w:rPr>
        <w:t xml:space="preserve">более </w:t>
      </w:r>
      <w:r>
        <w:rPr>
          <w:b/>
          <w:bCs/>
        </w:rPr>
        <w:t>15</w:t>
      </w:r>
      <w:r w:rsidRPr="007A00E9">
        <w:rPr>
          <w:b/>
          <w:bCs/>
        </w:rPr>
        <w:t>0</w:t>
      </w:r>
      <w:r>
        <w:t xml:space="preserve"> сельхозтоваропроизводителей из Алтайского края и других регионов. По традиции обязательными участниками и спикерами форума являются ученые Алтайского ГАУ.</w:t>
      </w:r>
    </w:p>
    <w:p w14:paraId="31E370EF" w14:textId="77777777" w:rsidR="005E5AE5" w:rsidRDefault="005E5AE5" w:rsidP="005E5AE5">
      <w:r>
        <w:t xml:space="preserve">Торжественное открытие конференции прошло в актовом зале главного корпуса АГАУ. С приветственным словом к участникам обратились врио ректора </w:t>
      </w:r>
      <w:r w:rsidRPr="00FF2851">
        <w:rPr>
          <w:b/>
          <w:bCs/>
        </w:rPr>
        <w:t>Владимир Плешаков</w:t>
      </w:r>
      <w:r>
        <w:rPr>
          <w:b/>
          <w:bCs/>
        </w:rPr>
        <w:t xml:space="preserve"> </w:t>
      </w:r>
      <w:r>
        <w:t>и основатель клуба «</w:t>
      </w:r>
      <w:proofErr w:type="spellStart"/>
      <w:r>
        <w:t>Амиготерра</w:t>
      </w:r>
      <w:proofErr w:type="spellEnd"/>
      <w:r>
        <w:t xml:space="preserve">» </w:t>
      </w:r>
      <w:r w:rsidRPr="00FF2851">
        <w:rPr>
          <w:b/>
          <w:bCs/>
        </w:rPr>
        <w:t>Андрей Фоменко</w:t>
      </w:r>
      <w:r>
        <w:t xml:space="preserve">. </w:t>
      </w:r>
    </w:p>
    <w:p w14:paraId="7D704BAD" w14:textId="77777777" w:rsidR="005E5AE5" w:rsidRDefault="005E5AE5" w:rsidP="005E5AE5">
      <w:r w:rsidRPr="00FF2851">
        <w:rPr>
          <w:i/>
          <w:iCs/>
        </w:rPr>
        <w:t>«</w:t>
      </w:r>
      <w:r>
        <w:rPr>
          <w:i/>
          <w:iCs/>
        </w:rPr>
        <w:t xml:space="preserve">Мы рады приветствовать в стенах Алтайского ГАУ сторонников технологии </w:t>
      </w:r>
      <w:r>
        <w:rPr>
          <w:i/>
          <w:iCs/>
          <w:lang w:val="en-US"/>
        </w:rPr>
        <w:t>No</w:t>
      </w:r>
      <w:r w:rsidRPr="00702F25">
        <w:rPr>
          <w:i/>
          <w:iCs/>
        </w:rPr>
        <w:t>-</w:t>
      </w:r>
      <w:r>
        <w:rPr>
          <w:i/>
          <w:iCs/>
          <w:lang w:val="en-US"/>
        </w:rPr>
        <w:t>Till</w:t>
      </w:r>
      <w:r w:rsidRPr="00702F25">
        <w:rPr>
          <w:i/>
          <w:iCs/>
        </w:rPr>
        <w:t>!</w:t>
      </w:r>
      <w:r>
        <w:rPr>
          <w:i/>
          <w:iCs/>
        </w:rPr>
        <w:t xml:space="preserve"> Наш университет не только готовит специалистов для АПК, а их за 82 года работы вуза выпущено более 70 тысяч, но и является научным центром. Наши ученые изучают современные технологии в растениеводстве, их влияние на сохранение плодородия почв и повышение урожайности культур. Уверен, что наше сотрудничество будет иметь </w:t>
      </w:r>
      <w:r>
        <w:rPr>
          <w:i/>
          <w:iCs/>
        </w:rPr>
        <w:lastRenderedPageBreak/>
        <w:t xml:space="preserve">благотворное влияние как на развитие научно-исследовательской деятельности Алтайского ГАУ, так и на повышение компетенций у сельхозтоваропроизводителей. </w:t>
      </w:r>
      <w:r w:rsidRPr="00FF2851">
        <w:rPr>
          <w:i/>
          <w:iCs/>
        </w:rPr>
        <w:t>Желаю вам успехов в работе, хороших результатов!»,</w:t>
      </w:r>
      <w:r>
        <w:t xml:space="preserve"> - отметил в своем выступлении </w:t>
      </w:r>
      <w:r w:rsidRPr="00FF2851">
        <w:rPr>
          <w:b/>
          <w:bCs/>
        </w:rPr>
        <w:t>Владимир Плешаков</w:t>
      </w:r>
      <w:r>
        <w:t>.</w:t>
      </w:r>
    </w:p>
    <w:p w14:paraId="5814174B" w14:textId="77777777" w:rsidR="005E5AE5" w:rsidRDefault="005E5AE5" w:rsidP="005E5AE5">
      <w:r w:rsidRPr="00702F25">
        <w:rPr>
          <w:b/>
          <w:bCs/>
        </w:rPr>
        <w:t>Андрей Фоменко</w:t>
      </w:r>
      <w:r>
        <w:t xml:space="preserve"> подчеркнул, что история клуба сторонников прямого посева насчитывает на Алтае уже 15 лет. </w:t>
      </w:r>
    </w:p>
    <w:p w14:paraId="15CE845F" w14:textId="77777777" w:rsidR="005E5AE5" w:rsidRPr="001E312B" w:rsidRDefault="005E5AE5" w:rsidP="005E5AE5">
      <w:r w:rsidRPr="001E312B">
        <w:rPr>
          <w:i/>
          <w:iCs/>
        </w:rPr>
        <w:t xml:space="preserve">«Мы начинали с двадцати человек. Сегодня на Алтае фермеров, использующих технологию </w:t>
      </w:r>
      <w:r w:rsidRPr="001E312B">
        <w:rPr>
          <w:i/>
          <w:iCs/>
          <w:lang w:val="en-US"/>
        </w:rPr>
        <w:t>No</w:t>
      </w:r>
      <w:r w:rsidRPr="001E312B">
        <w:rPr>
          <w:i/>
          <w:iCs/>
        </w:rPr>
        <w:t>-</w:t>
      </w:r>
      <w:r w:rsidRPr="001E312B">
        <w:rPr>
          <w:i/>
          <w:iCs/>
          <w:lang w:val="en-US"/>
        </w:rPr>
        <w:t>Till</w:t>
      </w:r>
      <w:r w:rsidRPr="001E312B">
        <w:rPr>
          <w:i/>
          <w:iCs/>
        </w:rPr>
        <w:t xml:space="preserve">, уже более </w:t>
      </w:r>
      <w:proofErr w:type="gramStart"/>
      <w:r>
        <w:rPr>
          <w:i/>
          <w:iCs/>
        </w:rPr>
        <w:t>ста!</w:t>
      </w:r>
      <w:r w:rsidRPr="001E312B">
        <w:rPr>
          <w:i/>
          <w:iCs/>
        </w:rPr>
        <w:t>.</w:t>
      </w:r>
      <w:proofErr w:type="gramEnd"/>
      <w:r w:rsidRPr="001E312B">
        <w:rPr>
          <w:i/>
          <w:iCs/>
        </w:rPr>
        <w:t xml:space="preserve"> </w:t>
      </w:r>
      <w:r>
        <w:rPr>
          <w:i/>
          <w:iCs/>
        </w:rPr>
        <w:t xml:space="preserve">Мы каждый год проводим конференцию и стараемся определять ее тему сообразно с актуальными трендами года. Сегодня мы будем обсуждать </w:t>
      </w:r>
      <w:r w:rsidRPr="001E312B">
        <w:rPr>
          <w:i/>
          <w:iCs/>
        </w:rPr>
        <w:t>пут</w:t>
      </w:r>
      <w:r>
        <w:rPr>
          <w:i/>
          <w:iCs/>
        </w:rPr>
        <w:t>и</w:t>
      </w:r>
      <w:r w:rsidRPr="001E312B">
        <w:rPr>
          <w:i/>
          <w:iCs/>
        </w:rPr>
        <w:t xml:space="preserve"> повышения эффективности агробизнеса</w:t>
      </w:r>
      <w:r>
        <w:rPr>
          <w:i/>
          <w:iCs/>
        </w:rPr>
        <w:t xml:space="preserve"> в сложившихся условиях аграрного рынка», - </w:t>
      </w:r>
      <w:r>
        <w:t xml:space="preserve">сказал </w:t>
      </w:r>
      <w:r w:rsidRPr="001E312B">
        <w:rPr>
          <w:b/>
          <w:bCs/>
        </w:rPr>
        <w:t>Андрей Фоменко</w:t>
      </w:r>
      <w:r>
        <w:t>.</w:t>
      </w:r>
    </w:p>
    <w:p w14:paraId="2EB8E81C" w14:textId="77777777" w:rsidR="005E5AE5" w:rsidRDefault="005E5AE5" w:rsidP="005E5AE5">
      <w:r>
        <w:t xml:space="preserve">После этого началась работа пленарного заседания конференции, в ходе которого прозвучало </w:t>
      </w:r>
      <w:r w:rsidRPr="00467E23">
        <w:rPr>
          <w:b/>
          <w:bCs/>
        </w:rPr>
        <w:t>5</w:t>
      </w:r>
      <w:r>
        <w:t xml:space="preserve"> докладов, представленных ведущими экспертами в области применения технологии нулевой обработки почвы. </w:t>
      </w:r>
    </w:p>
    <w:p w14:paraId="06AD4B79" w14:textId="77777777" w:rsidR="005E5AE5" w:rsidRDefault="005E5AE5" w:rsidP="005E5AE5">
      <w:r>
        <w:t xml:space="preserve">Доктор технических наук, профессор, заведующий кафедрой сельскохозяйственной техники и технологий Алтайского ГАУ </w:t>
      </w:r>
      <w:r w:rsidRPr="00842C96">
        <w:rPr>
          <w:b/>
          <w:bCs/>
        </w:rPr>
        <w:t>Владимир Беляев</w:t>
      </w:r>
      <w:r>
        <w:t xml:space="preserve"> выступил с докладом «Научно-практические основы технической и технологической модернизации растениеводства». Ученый представил результаты исследований трансформации технологий растениеводства, применяемых в настоящее время Алтайском крае, в том числе и </w:t>
      </w:r>
      <w:r>
        <w:rPr>
          <w:lang w:val="en-US"/>
        </w:rPr>
        <w:t>No</w:t>
      </w:r>
      <w:r w:rsidRPr="0094289D">
        <w:t>-</w:t>
      </w:r>
      <w:r>
        <w:rPr>
          <w:lang w:val="en-US"/>
        </w:rPr>
        <w:t>Till</w:t>
      </w:r>
      <w:r>
        <w:t>.</w:t>
      </w:r>
    </w:p>
    <w:p w14:paraId="41351781" w14:textId="77777777" w:rsidR="005E5AE5" w:rsidRPr="00C05A87" w:rsidRDefault="005E5AE5" w:rsidP="005E5AE5">
      <w:r w:rsidRPr="0094289D">
        <w:rPr>
          <w:i/>
          <w:iCs/>
        </w:rPr>
        <w:t xml:space="preserve">«Уверен, что технология </w:t>
      </w:r>
      <w:r w:rsidRPr="0094289D">
        <w:rPr>
          <w:i/>
          <w:iCs/>
          <w:lang w:val="en-US"/>
        </w:rPr>
        <w:t>No</w:t>
      </w:r>
      <w:r w:rsidRPr="0094289D">
        <w:rPr>
          <w:i/>
          <w:iCs/>
        </w:rPr>
        <w:t>-</w:t>
      </w:r>
      <w:r w:rsidRPr="0094289D">
        <w:rPr>
          <w:i/>
          <w:iCs/>
          <w:lang w:val="en-US"/>
        </w:rPr>
        <w:t>Till</w:t>
      </w:r>
      <w:r w:rsidRPr="0094289D">
        <w:rPr>
          <w:i/>
          <w:iCs/>
        </w:rPr>
        <w:t xml:space="preserve"> сегодня одна из самых перспективны</w:t>
      </w:r>
      <w:r>
        <w:rPr>
          <w:i/>
          <w:iCs/>
        </w:rPr>
        <w:t xml:space="preserve">х, и остальные технологии будут постепенно двигаться к ней. Эта технология </w:t>
      </w:r>
      <w:proofErr w:type="spellStart"/>
      <w:r>
        <w:rPr>
          <w:i/>
          <w:iCs/>
        </w:rPr>
        <w:t>почвосберегающая</w:t>
      </w:r>
      <w:proofErr w:type="spellEnd"/>
      <w:r>
        <w:rPr>
          <w:i/>
          <w:iCs/>
        </w:rPr>
        <w:t xml:space="preserve"> и позволяет получить хорошие результаты в плане </w:t>
      </w:r>
      <w:r>
        <w:rPr>
          <w:i/>
          <w:iCs/>
        </w:rPr>
        <w:lastRenderedPageBreak/>
        <w:t xml:space="preserve">урожайности. Как у каждой технологии, у нее есть свои нюансы применения. Мы считаем, что использование технических и технологических приемов, которые доказали свою эффективность с другими технологиями, могут быть успешно применены и в технологии прямого посева», - </w:t>
      </w:r>
      <w:r>
        <w:t xml:space="preserve">сказал </w:t>
      </w:r>
      <w:r w:rsidRPr="00C05A87">
        <w:rPr>
          <w:b/>
          <w:bCs/>
        </w:rPr>
        <w:t>Владимир Беляев</w:t>
      </w:r>
      <w:r>
        <w:t xml:space="preserve">. </w:t>
      </w:r>
    </w:p>
    <w:p w14:paraId="2CD392B2" w14:textId="77777777" w:rsidR="005E5AE5" w:rsidRPr="001968CA" w:rsidRDefault="005E5AE5" w:rsidP="005E5AE5">
      <w:r>
        <w:t xml:space="preserve">Ученый АГАУ познакомил участников конференции с результатами исследований и опытных испытаний, проведенных совместно с другими вузами и индустриальными партнерами в области дифференцированного внесения удобрений в зависимости от зон плодородия поля, применения биопрепаратов для защиты растений, влияния норм внесения рабочей жидкости и режимов полета </w:t>
      </w:r>
      <w:proofErr w:type="spellStart"/>
      <w:r>
        <w:t>агродрона</w:t>
      </w:r>
      <w:proofErr w:type="spellEnd"/>
      <w:r>
        <w:t xml:space="preserve"> на эффективность обработки сельхозкультур и т.п. Эти технические и технологические приемы могут быть интегрированы в технологию </w:t>
      </w:r>
      <w:r>
        <w:rPr>
          <w:lang w:val="en-US"/>
        </w:rPr>
        <w:t>No</w:t>
      </w:r>
      <w:r w:rsidRPr="00DD1B4E">
        <w:t>-</w:t>
      </w:r>
      <w:r>
        <w:rPr>
          <w:lang w:val="en-US"/>
        </w:rPr>
        <w:t>Till</w:t>
      </w:r>
      <w:r>
        <w:t xml:space="preserve">. </w:t>
      </w:r>
    </w:p>
    <w:p w14:paraId="4BAF808B" w14:textId="77777777" w:rsidR="005E5AE5" w:rsidRDefault="005E5AE5" w:rsidP="005E5AE5">
      <w:r>
        <w:t>Работа пленарного заседания продолжится 29 января.</w:t>
      </w:r>
    </w:p>
    <w:p w14:paraId="26E33215" w14:textId="77777777" w:rsidR="005E5AE5" w:rsidRDefault="005E5AE5" w:rsidP="005E5AE5">
      <w:r>
        <w:t xml:space="preserve">Сегодня же стартовал цикл выступлений ученых и практиков по актуальной тематике </w:t>
      </w:r>
      <w:r>
        <w:rPr>
          <w:lang w:val="en-US"/>
        </w:rPr>
        <w:t>No</w:t>
      </w:r>
      <w:r w:rsidRPr="00B32E83">
        <w:t>-</w:t>
      </w:r>
      <w:r>
        <w:rPr>
          <w:lang w:val="en-US"/>
        </w:rPr>
        <w:t>Till</w:t>
      </w:r>
      <w:r>
        <w:t xml:space="preserve"> в формате докладов и круглых столов и </w:t>
      </w:r>
      <w:r w:rsidRPr="00F62386">
        <w:t>«Школ</w:t>
      </w:r>
      <w:r>
        <w:t>ы</w:t>
      </w:r>
      <w:r w:rsidRPr="00F62386">
        <w:t xml:space="preserve"> No-</w:t>
      </w:r>
      <w:proofErr w:type="spellStart"/>
      <w:r w:rsidRPr="00F62386">
        <w:t>Till</w:t>
      </w:r>
      <w:proofErr w:type="spellEnd"/>
      <w:r w:rsidRPr="00F62386">
        <w:t>»</w:t>
      </w:r>
      <w:r>
        <w:t xml:space="preserve">. </w:t>
      </w:r>
    </w:p>
    <w:p w14:paraId="75052472" w14:textId="77777777" w:rsidR="005E5AE5" w:rsidRPr="00B32E83" w:rsidRDefault="005E5AE5" w:rsidP="005E5AE5">
      <w:r>
        <w:t xml:space="preserve">Всего в рамках конференции 28 и 29 января состоится </w:t>
      </w:r>
      <w:r w:rsidRPr="00F62386">
        <w:rPr>
          <w:b/>
          <w:bCs/>
        </w:rPr>
        <w:t xml:space="preserve">более </w:t>
      </w:r>
      <w:r>
        <w:rPr>
          <w:b/>
          <w:bCs/>
        </w:rPr>
        <w:t>1</w:t>
      </w:r>
      <w:r w:rsidRPr="00F62386">
        <w:rPr>
          <w:b/>
          <w:bCs/>
        </w:rPr>
        <w:t>0</w:t>
      </w:r>
      <w:r>
        <w:t xml:space="preserve"> мероприятий, на которых обсудят вопросы использования технологии </w:t>
      </w:r>
      <w:r>
        <w:rPr>
          <w:lang w:val="en-US"/>
        </w:rPr>
        <w:t>No</w:t>
      </w:r>
      <w:r>
        <w:t>-</w:t>
      </w:r>
      <w:r>
        <w:rPr>
          <w:lang w:val="en-US"/>
        </w:rPr>
        <w:t>Till</w:t>
      </w:r>
      <w:r>
        <w:t xml:space="preserve"> в аспекте кормопроизводства, эффективности применения средств защиты и питания растений, требований к посевным агрегатам, увеличения прибыльности сельхозпредприятия в современных социально-экономических условиях, а также рассмотрят конкретные примеры успешного </w:t>
      </w:r>
      <w:r w:rsidRPr="00F62386">
        <w:t xml:space="preserve">внедрения технологии </w:t>
      </w:r>
      <w:r>
        <w:t>прямого посева в Алтайском крае и т.д.</w:t>
      </w:r>
    </w:p>
    <w:p w14:paraId="61541AEE" w14:textId="77777777" w:rsidR="005E5AE5" w:rsidRDefault="005E5AE5" w:rsidP="005E5AE5">
      <w:r w:rsidRPr="00B7776A">
        <w:lastRenderedPageBreak/>
        <w:t>Напомним, что компани</w:t>
      </w:r>
      <w:r>
        <w:t>и</w:t>
      </w:r>
      <w:r w:rsidRPr="00B7776A">
        <w:t>-участник</w:t>
      </w:r>
      <w:r>
        <w:t>и</w:t>
      </w:r>
      <w:r w:rsidRPr="00B7776A">
        <w:t xml:space="preserve"> Клуба «</w:t>
      </w:r>
      <w:proofErr w:type="spellStart"/>
      <w:r w:rsidRPr="00B7776A">
        <w:t>Амиготерра</w:t>
      </w:r>
      <w:proofErr w:type="spellEnd"/>
      <w:r w:rsidRPr="00B7776A">
        <w:t xml:space="preserve">» </w:t>
      </w:r>
      <w:r>
        <w:t xml:space="preserve">уже на протяжении нескольких активно сотрудничают с Алтайским ГАУ. Например, </w:t>
      </w:r>
      <w:r w:rsidRPr="00B7776A">
        <w:t xml:space="preserve">в 2023 г. </w:t>
      </w:r>
      <w:r>
        <w:t xml:space="preserve">в главном корпусе АГАУ </w:t>
      </w:r>
      <w:r w:rsidRPr="00B7776A">
        <w:t xml:space="preserve">была открыта специализированная брендированная аудитория - </w:t>
      </w:r>
      <w:r w:rsidRPr="00B7776A">
        <w:rPr>
          <w:b/>
          <w:bCs/>
        </w:rPr>
        <w:t>«Лаборатори</w:t>
      </w:r>
      <w:r>
        <w:rPr>
          <w:b/>
          <w:bCs/>
        </w:rPr>
        <w:t>я</w:t>
      </w:r>
      <w:r w:rsidRPr="00B7776A">
        <w:rPr>
          <w:b/>
          <w:bCs/>
        </w:rPr>
        <w:t xml:space="preserve"> управления плодородием почв и питанием растений»</w:t>
      </w:r>
      <w:r w:rsidRPr="00B7776A">
        <w:t xml:space="preserve">, в которой будущие агрономы </w:t>
      </w:r>
      <w:r>
        <w:t xml:space="preserve">изучают </w:t>
      </w:r>
      <w:r w:rsidRPr="00B7776A">
        <w:t>почвоведение и основы технологии «No-</w:t>
      </w:r>
      <w:proofErr w:type="spellStart"/>
      <w:r w:rsidRPr="00B7776A">
        <w:t>Till</w:t>
      </w:r>
      <w:proofErr w:type="spellEnd"/>
      <w:r w:rsidRPr="00B7776A">
        <w:t>».</w:t>
      </w:r>
    </w:p>
    <w:p w14:paraId="7299FD7E" w14:textId="77777777" w:rsidR="005E5AE5" w:rsidRDefault="005E5AE5" w:rsidP="005E5AE5">
      <w:r>
        <w:t>В</w:t>
      </w:r>
      <w:r w:rsidRPr="00AE1BD6">
        <w:t>се время работы конференции перед главным корпусом АГАУ будет проходить выставка сельхоз</w:t>
      </w:r>
      <w:r>
        <w:t>техники</w:t>
      </w:r>
      <w:r w:rsidRPr="00AE1BD6">
        <w:t>, специально предназначенн</w:t>
      </w:r>
      <w:r>
        <w:t>ой</w:t>
      </w:r>
      <w:r w:rsidRPr="00AE1BD6">
        <w:t xml:space="preserve"> для технологии No-</w:t>
      </w:r>
      <w:proofErr w:type="spellStart"/>
      <w:r w:rsidRPr="00AE1BD6">
        <w:t>Till</w:t>
      </w:r>
      <w:proofErr w:type="spellEnd"/>
      <w:r w:rsidRPr="00AE1BD6">
        <w:t>: сеялки и посевные комплексы, опрыскиватели, жатк</w:t>
      </w:r>
      <w:r>
        <w:t>и, отдельные рабочие органы.</w:t>
      </w:r>
    </w:p>
    <w:p w14:paraId="189EAD3B" w14:textId="77777777" w:rsidR="005E5AE5" w:rsidRPr="00AE1BD6" w:rsidRDefault="005E5AE5" w:rsidP="005E5AE5"/>
    <w:p w14:paraId="1A687DFD" w14:textId="77777777" w:rsidR="005E5AE5" w:rsidRPr="00860A27" w:rsidRDefault="005E5AE5" w:rsidP="005E5AE5">
      <w:pPr>
        <w:rPr>
          <w:szCs w:val="28"/>
        </w:rPr>
      </w:pPr>
    </w:p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E2F32" w14:textId="77777777" w:rsidR="00A93005" w:rsidRDefault="00A93005" w:rsidP="00637ACE">
      <w:pPr>
        <w:spacing w:line="240" w:lineRule="auto"/>
      </w:pPr>
      <w:r>
        <w:separator/>
      </w:r>
    </w:p>
  </w:endnote>
  <w:endnote w:type="continuationSeparator" w:id="0">
    <w:p w14:paraId="09201CCA" w14:textId="77777777" w:rsidR="00A93005" w:rsidRDefault="00A93005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EF08E" w14:textId="77777777" w:rsidR="00A93005" w:rsidRDefault="00A93005" w:rsidP="00637ACE">
      <w:pPr>
        <w:spacing w:line="240" w:lineRule="auto"/>
      </w:pPr>
      <w:r>
        <w:separator/>
      </w:r>
    </w:p>
  </w:footnote>
  <w:footnote w:type="continuationSeparator" w:id="0">
    <w:p w14:paraId="303F3930" w14:textId="77777777" w:rsidR="00A93005" w:rsidRDefault="00A93005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E5AE5">
      <w:rPr>
        <w:sz w:val="20"/>
        <w:szCs w:val="20"/>
      </w:rPr>
      <w:t xml:space="preserve">                                     </w:t>
    </w:r>
    <w:r w:rsidR="006774B9" w:rsidRPr="005E5AE5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6207F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E5AE5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3005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2026-01-28T08:48:00Z</dcterms:modified>
</cp:coreProperties>
</file>