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40" w:after="0"/>
        <w:rPr>
          <w:rFonts w:ascii="Arial" w:hAnsi="Arial"/>
          <w:i/>
          <w:i/>
          <w:color w:val="808080"/>
          <w:sz w:val="20"/>
        </w:rPr>
      </w:pPr>
      <w:bookmarkStart w:id="0" w:name="_GoBack"/>
      <w:bookmarkEnd w:id="0"/>
      <w:r>
        <w:rPr>
          <w:rFonts w:ascii="Arial" w:hAnsi="Arial"/>
          <w:color w:val="808080"/>
          <w:sz w:val="20"/>
        </w:rPr>
        <w:t xml:space="preserve">Пресс-релиз, Казань, 29 января 2025 года </w:t>
      </w:r>
    </w:p>
    <w:p>
      <w:pPr>
        <w:pStyle w:val="Normal"/>
        <w:widowControl/>
        <w:spacing w:lineRule="auto" w:line="240" w:before="80" w:after="80"/>
        <w:rPr>
          <w:rFonts w:ascii="Arial" w:hAnsi="Arial"/>
          <w:i/>
          <w:i/>
          <w:color w:val="808080"/>
          <w:sz w:val="20"/>
        </w:rPr>
      </w:pPr>
      <w:r>
        <w:rPr>
          <w:rFonts w:ascii="Arial" w:hAnsi="Arial"/>
          <w:i/>
          <w:color w:val="808080"/>
          <w:sz w:val="20"/>
        </w:rPr>
      </w:r>
    </w:p>
    <w:p>
      <w:pPr>
        <w:pStyle w:val="Normal"/>
        <w:widowControl/>
        <w:spacing w:lineRule="auto" w:line="240" w:before="80" w:after="80"/>
        <w:rPr>
          <w:rFonts w:ascii="Arial" w:hAnsi="Arial"/>
        </w:rPr>
      </w:pPr>
      <w:r>
        <w:rPr>
          <w:rFonts w:ascii="Arial" w:hAnsi="Arial"/>
          <w:b/>
        </w:rPr>
        <w:t>«Ростелеком» построил 89 станций мобильной связи в Татарстане</w:t>
      </w:r>
    </w:p>
    <w:p>
      <w:pPr>
        <w:pStyle w:val="Normal"/>
        <w:widowControl/>
        <w:spacing w:lineRule="auto" w:line="240" w:before="0" w:after="80"/>
        <w:rPr>
          <w:rFonts w:ascii="Arial" w:hAnsi="Arial"/>
        </w:rPr>
      </w:pPr>
      <w:r>
        <w:rPr>
          <w:rFonts w:ascii="Arial" w:hAnsi="Arial"/>
        </w:rPr>
        <w:t>«Ростелеком» по федеральному проекту «Устранение цифрового неравенства» (УЦН 2.0) установил 89 базовых станций стандарта 4G/LTE в Татарстане. Работы были начаты во втором полугодии 2025 года, а завершены в январе. Все возведенные объекты — от российской компании «БУЛАТ». Доступ к скоростному мобильному интернету и качественной голосовой связи получили более 25 тысяч татарстанцев. Теперь жители малых сёл могут звонить родственникам и друзьям, общаться по видеосвязи и пользоваться онлайн-ресурсами.</w:t>
      </w:r>
    </w:p>
    <w:p>
      <w:pPr>
        <w:pStyle w:val="Normal"/>
        <w:widowControl/>
        <w:spacing w:lineRule="auto" w:line="240" w:before="0" w:after="80"/>
        <w:rPr>
          <w:rFonts w:ascii="Arial" w:hAnsi="Arial"/>
        </w:rPr>
      </w:pPr>
      <w:r>
        <w:rPr>
          <w:rFonts w:ascii="Arial" w:hAnsi="Arial"/>
          <w:highlight w:val="white"/>
        </w:rPr>
        <w:t>Сотрудники компании построили антенно-мачтовые сооружения, установили базовые станции, подключили и настроили оборудование. Вышки размещены в местах наилучшего приема и передачи сигнала — воспользоваться доступом к интернету можно на всей территории поселков.</w:t>
      </w:r>
    </w:p>
    <w:p>
      <w:pPr>
        <w:pStyle w:val="NormalWeb111"/>
        <w:widowControl/>
        <w:spacing w:before="0" w:after="80"/>
        <w:rPr>
          <w:rFonts w:ascii="Arial" w:hAnsi="Arial"/>
        </w:rPr>
      </w:pPr>
      <w:r>
        <w:rPr>
          <w:rFonts w:ascii="Arial" w:hAnsi="Arial"/>
          <w:b/>
          <w:sz w:val="22"/>
        </w:rPr>
        <w:t>Павел Гонцов, директор</w:t>
      </w:r>
      <w:r>
        <w:rPr>
          <w:rFonts w:ascii="Arial" w:hAnsi="Arial"/>
          <w:b/>
          <w:color w:val="292929"/>
          <w:sz w:val="22"/>
          <w:highlight w:val="white"/>
        </w:rPr>
        <w:t xml:space="preserve"> филиала</w:t>
      </w:r>
      <w:r>
        <w:rPr>
          <w:rFonts w:ascii="Arial" w:hAnsi="Arial"/>
          <w:b/>
          <w:sz w:val="22"/>
        </w:rPr>
        <w:t xml:space="preserve"> ПАО «Ростелеком» в Республике Татарстан:</w:t>
      </w:r>
      <w:r>
        <w:rPr>
          <w:rFonts w:ascii="Arial" w:hAnsi="Arial"/>
          <w:sz w:val="22"/>
        </w:rPr>
        <w:br/>
        <w:t>«Перед строительством 89 базовых станций наши специалисты провели обследование уровня мобильного покрытия 449 деревень, объехав 20 муниципальных районов. Всего с начала прошлого года мы обеспечили сотовой связью 159 населенных пунктов</w:t>
      </w:r>
      <w:r>
        <w:rPr>
          <w:rFonts w:ascii="Arial" w:hAnsi="Arial"/>
          <w:sz w:val="22"/>
          <w:highlight w:val="white"/>
        </w:rPr>
        <w:t>».</w:t>
      </w:r>
    </w:p>
    <w:p>
      <w:pPr>
        <w:pStyle w:val="Normal"/>
        <w:widowControl/>
        <w:spacing w:lineRule="auto" w:line="240" w:before="0" w:after="80"/>
        <w:rPr>
          <w:rFonts w:ascii="Arial" w:hAnsi="Arial"/>
        </w:rPr>
      </w:pPr>
      <w:r>
        <w:rPr>
          <w:rFonts w:ascii="Arial" w:hAnsi="Arial"/>
          <w:b/>
        </w:rPr>
        <w:t>Илья Начвин, министр цифрового развития государственного управления, информационных технологий и связи Республики Татарстан:</w:t>
      </w:r>
      <w:r>
        <w:rPr>
          <w:rFonts w:ascii="Arial" w:hAnsi="Arial"/>
        </w:rPr>
        <w:br/>
        <w:t>«</w:t>
      </w:r>
      <w:r>
        <w:rPr>
          <w:rFonts w:cs="Arial" w:ascii="Arial" w:hAnsi="Arial"/>
        </w:rPr>
        <w:t>“Ростелеком” при административной и организационной поддержке правительства региона выполнил план 2025 года в полном объеме. На итоговой коллегии министерства цифрового развития государственного управления, информационных технологий и связи РТ с участием главы республики Рустама Минниханова состоялась видеоконференция с руководителями 89 поселений, в которых появилась связь</w:t>
      </w:r>
      <w:r>
        <w:rPr>
          <w:rFonts w:ascii="Arial" w:hAnsi="Arial"/>
        </w:rPr>
        <w:t xml:space="preserve">». </w:t>
      </w:r>
    </w:p>
    <w:p>
      <w:pPr>
        <w:pStyle w:val="Normal"/>
        <w:widowControl/>
        <w:spacing w:lineRule="auto" w:line="240" w:before="0" w:after="80"/>
        <w:rPr>
          <w:rFonts w:ascii="Arial" w:hAnsi="Arial"/>
        </w:rPr>
      </w:pPr>
      <w:r>
        <w:rPr>
          <w:rFonts w:ascii="Arial" w:hAnsi="Arial"/>
        </w:rPr>
        <w:t xml:space="preserve">В этом году «Ростелеком» продолжит устанавливать базовые станции в регионе. Адресный список будет сформирован Министерством цифрового развития, связи и массовых коммуникаций Российской Федерации с учетом мнения граждан, которые проголосовали за подключение поселений к интернету на портале «Госуслуги» или направили письма в Минцифры России. </w:t>
      </w:r>
    </w:p>
    <w:p>
      <w:pPr>
        <w:pStyle w:val="Normal"/>
        <w:widowControl/>
        <w:spacing w:lineRule="auto" w:line="240" w:before="0" w:after="80"/>
        <w:rPr>
          <w:rFonts w:ascii="Arial" w:hAnsi="Arial"/>
          <w:color w:val="808080"/>
        </w:rPr>
      </w:pPr>
      <w:r>
        <w:rPr>
          <w:rFonts w:ascii="Arial" w:hAnsi="Arial"/>
        </w:rPr>
        <w:t xml:space="preserve">Проект УЦН 2.0 охватывает населенные пункты, где проживают от 100 до 500 человек и отсутствует доступ к интернету. Дополнительную информацию о проекте можно получить на </w:t>
      </w:r>
      <w:hyperlink r:id="rId2">
        <w:r>
          <w:rPr>
            <w:rStyle w:val="Style4"/>
            <w:rFonts w:ascii="Arial" w:hAnsi="Arial"/>
          </w:rPr>
          <w:t>сайте</w:t>
        </w:r>
      </w:hyperlink>
      <w:r>
        <w:rPr>
          <w:rFonts w:ascii="Arial" w:hAnsi="Arial"/>
        </w:rPr>
        <w:t xml:space="preserve"> «Ростелекома» или по бесплатному номеру телефона 8 800 301 00 35.</w:t>
      </w:r>
    </w:p>
    <w:p>
      <w:pPr>
        <w:pStyle w:val="Normal"/>
        <w:widowControl/>
        <w:spacing w:lineRule="auto" w:line="240" w:before="0" w:after="0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>
      <w:pPr>
        <w:pStyle w:val="Normal"/>
        <w:widowControl/>
        <w:spacing w:lineRule="auto" w:line="240" w:before="0" w:after="0"/>
        <w:rPr/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>
      <w:pPr>
        <w:pStyle w:val="Normal"/>
        <w:widowControl/>
        <w:spacing w:lineRule="auto" w:line="240" w:before="0" w:after="0"/>
        <w:rPr>
          <w:rFonts w:ascii="Arial" w:hAnsi="Arial"/>
          <w:sz w:val="20"/>
        </w:rPr>
      </w:pPr>
      <w:hyperlink r:id="rId3">
        <w:r>
          <w:rPr>
            <w:rStyle w:val="Style4"/>
            <w:rFonts w:ascii="Arial" w:hAnsi="Arial"/>
            <w:sz w:val="20"/>
          </w:rPr>
          <w:t>alekseeva.t@volga.rt.ru</w:t>
        </w:r>
      </w:hyperlink>
      <w:r>
        <w:rPr>
          <w:rFonts w:ascii="Arial" w:hAnsi="Arial"/>
          <w:sz w:val="20"/>
        </w:rPr>
        <w:t xml:space="preserve"> </w:t>
      </w:r>
    </w:p>
    <w:p>
      <w:pPr>
        <w:pStyle w:val="Normal"/>
        <w:widowControl/>
        <w:spacing w:lineRule="auto" w:line="240"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widowControl/>
        <w:spacing w:lineRule="auto" w:line="240" w:before="40" w:after="0"/>
        <w:rPr/>
      </w:pPr>
      <w:r>
        <w:rPr>
          <w:rFonts w:ascii="Arial" w:hAnsi="Arial"/>
          <w:color w:val="808080"/>
        </w:rPr>
        <w:t>***</w:t>
      </w:r>
    </w:p>
    <w:p>
      <w:pPr>
        <w:pStyle w:val="Normal"/>
        <w:widowControl/>
        <w:spacing w:lineRule="auto" w:line="240" w:before="0" w:after="120"/>
        <w:rPr>
          <w:rFonts w:ascii="Arial" w:hAnsi="Arial"/>
          <w:sz w:val="20"/>
        </w:rPr>
      </w:pPr>
      <w:hyperlink r:id="rId4">
        <w:r>
          <w:rPr>
            <w:rStyle w:val="Style4"/>
            <w:rFonts w:ascii="Arial" w:hAnsi="Arial"/>
            <w:b/>
            <w:sz w:val="20"/>
          </w:rPr>
          <w:t>ПАО «Ростелеком»</w:t>
        </w:r>
      </w:hyperlink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>
      <w:pPr>
        <w:pStyle w:val="Normal"/>
        <w:widowControl/>
        <w:spacing w:lineRule="auto" w:line="240" w:before="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Wink, который занимает второе место среди крупнейших видеосервисов России по количеству платящих подписчиков.</w:t>
      </w:r>
    </w:p>
    <w:p>
      <w:pPr>
        <w:pStyle w:val="Normal"/>
        <w:widowControl/>
        <w:spacing w:lineRule="auto" w:line="240" w:before="0"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>
      <w:pPr>
        <w:pStyle w:val="Normal"/>
        <w:widowControl/>
        <w:spacing w:lineRule="auto" w:line="240" w:before="0" w:after="120"/>
        <w:rPr/>
      </w:pPr>
      <w:r>
        <w:rPr>
          <w:rFonts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850" w:gutter="0" w:header="426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ind w:hanging="0" w:start="-142" w:end="0"/>
      <w:rPr/>
    </w:pPr>
    <w:r>
      <w:rPr/>
      <w:drawing>
        <wp:inline distT="0" distB="0" distL="0" distR="0">
          <wp:extent cx="2064385" cy="716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6" r="0" b="-6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ind w:hanging="0" w:start="-142" w:end="0"/>
      <w:rPr/>
    </w:pPr>
    <w:r>
      <w:rPr/>
      <w:drawing>
        <wp:inline distT="0" distB="0" distL="0" distR="0">
          <wp:extent cx="2064385" cy="7162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6" r="0" b="-6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7" w:before="0" w:after="16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numPr>
        <w:ilvl w:val="0"/>
        <w:numId w:val="1"/>
      </w:numPr>
      <w:suppressAutoHyphens w:val="true"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numPr>
        <w:ilvl w:val="1"/>
        <w:numId w:val="1"/>
      </w:numPr>
      <w:suppressAutoHyphens w:val="true"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numPr>
        <w:ilvl w:val="2"/>
        <w:numId w:val="1"/>
      </w:numPr>
      <w:suppressAutoHyphens w:val="true"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numPr>
        <w:ilvl w:val="3"/>
        <w:numId w:val="1"/>
      </w:numPr>
      <w:suppressAutoHyphens w:val="true"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numPr>
        <w:ilvl w:val="4"/>
        <w:numId w:val="1"/>
      </w:numPr>
      <w:suppressAutoHyphens w:val="true"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Текст сноски Знак"/>
    <w:link w:val="34"/>
    <w:qFormat/>
    <w:rPr>
      <w:sz w:val="20"/>
    </w:rPr>
  </w:style>
  <w:style w:type="character" w:styleId="1">
    <w:name w:val="Тема примечания1"/>
    <w:basedOn w:val="127"/>
    <w:link w:val="1113"/>
    <w:qFormat/>
    <w:rPr>
      <w:b/>
    </w:rPr>
  </w:style>
  <w:style w:type="character" w:styleId="Heading21">
    <w:name w:val="Heading 21"/>
    <w:link w:val="Heading212"/>
    <w:qFormat/>
    <w:rPr>
      <w:rFonts w:ascii="XO Thames" w:hAnsi="XO Thames"/>
      <w:b/>
      <w:sz w:val="28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Hyperlink11">
    <w:name w:val="Hyperlink.11"/>
    <w:link w:val="Hyperlink112"/>
    <w:qFormat/>
    <w:rPr>
      <w:rFonts w:ascii="Arial" w:hAnsi="Arial"/>
      <w:b/>
      <w:color w:val="0070C0"/>
      <w:sz w:val="22"/>
      <w:u w:val="single" w:color="0070C0"/>
    </w:rPr>
  </w:style>
  <w:style w:type="character" w:styleId="2">
    <w:name w:val="Нижний колонтитул Знак2"/>
    <w:basedOn w:val="DefaultParagraphFont01"/>
    <w:link w:val="2110"/>
    <w:qFormat/>
    <w:rPr/>
  </w:style>
  <w:style w:type="character" w:styleId="Linenumbering">
    <w:name w:val="Line numbering"/>
    <w:link w:val="Linenumbering1"/>
    <w:qFormat/>
    <w:rPr>
      <w:color w:val="000000"/>
    </w:rPr>
  </w:style>
  <w:style w:type="character" w:styleId="11">
    <w:name w:val="Гиперссылка11"/>
    <w:link w:val="1121"/>
    <w:qFormat/>
    <w:rPr>
      <w:color w:val="0563C1"/>
      <w:u w:val="single"/>
    </w:rPr>
  </w:style>
  <w:style w:type="character" w:styleId="Heading312">
    <w:name w:val="Heading 312"/>
    <w:link w:val="Heading3121"/>
    <w:qFormat/>
    <w:rPr>
      <w:rFonts w:ascii="XO Thames" w:hAnsi="XO Thames"/>
      <w:b/>
      <w:color w:val="000000"/>
      <w:sz w:val="26"/>
    </w:rPr>
  </w:style>
  <w:style w:type="character" w:styleId="hgkelc2">
    <w:name w:val="hgkelc2"/>
    <w:basedOn w:val="DefaultParagraphFont01"/>
    <w:link w:val="hgkelc21"/>
    <w:qFormat/>
    <w:rPr/>
  </w:style>
  <w:style w:type="character" w:styleId="21">
    <w:name w:val="Заголовок21"/>
    <w:link w:val="2111"/>
    <w:qFormat/>
    <w:rPr>
      <w:rFonts w:ascii="Liberation Sans" w:hAnsi="Liberation Sans"/>
      <w:color w:val="000000"/>
      <w:sz w:val="28"/>
    </w:rPr>
  </w:style>
  <w:style w:type="character" w:styleId="Footnote1">
    <w:name w:val="Footnote1"/>
    <w:link w:val="Footnote12"/>
    <w:qFormat/>
    <w:rPr>
      <w:sz w:val="20"/>
    </w:rPr>
  </w:style>
  <w:style w:type="character" w:styleId="12">
    <w:name w:val="Текст примечания Знак1"/>
    <w:link w:val="128"/>
    <w:qFormat/>
    <w:rPr>
      <w:rFonts w:ascii="Calibri" w:hAnsi="Calibri"/>
      <w:color w:val="000000"/>
      <w:sz w:val="20"/>
    </w:rPr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Strong">
    <w:name w:val="Strong"/>
    <w:qFormat/>
    <w:rPr>
      <w:b/>
    </w:rPr>
  </w:style>
  <w:style w:type="character" w:styleId="Footer1">
    <w:name w:val="Footer1"/>
    <w:qFormat/>
    <w:rPr/>
  </w:style>
  <w:style w:type="character" w:styleId="211">
    <w:name w:val="Колонтитулы21"/>
    <w:link w:val="2112"/>
    <w:qFormat/>
    <w:rPr/>
  </w:style>
  <w:style w:type="character" w:styleId="22">
    <w:name w:val="Знак сноски2"/>
    <w:link w:val="2113"/>
    <w:qFormat/>
    <w:rPr>
      <w:vertAlign w:val="superscript"/>
    </w:rPr>
  </w:style>
  <w:style w:type="character" w:styleId="List1">
    <w:name w:val="List1"/>
    <w:basedOn w:val="Textbody"/>
    <w:qFormat/>
    <w:rPr/>
  </w:style>
  <w:style w:type="character" w:styleId="Title2">
    <w:name w:val="Title2"/>
    <w:link w:val="Title21"/>
    <w:qFormat/>
    <w:rPr>
      <w:rFonts w:ascii="XO Thames" w:hAnsi="XO Thames"/>
      <w:b/>
      <w:caps/>
      <w:sz w:val="40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Style10">
    <w:name w:val="Блочная цитата"/>
    <w:link w:val="315"/>
    <w:qFormat/>
    <w:rPr>
      <w:color w:val="000000"/>
    </w:rPr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BalloonText11">
    <w:name w:val="Balloon Text11"/>
    <w:link w:val="BalloonText111"/>
    <w:qFormat/>
    <w:rPr>
      <w:rFonts w:ascii="Segoe UI" w:hAnsi="Segoe UI"/>
      <w:sz w:val="18"/>
    </w:rPr>
  </w:style>
  <w:style w:type="character" w:styleId="Footer2">
    <w:name w:val="Footer2"/>
    <w:link w:val="Footer21"/>
    <w:qFormat/>
    <w:rPr/>
  </w:style>
  <w:style w:type="character" w:styleId="Style11">
    <w:name w:val="Колонтитулы"/>
    <w:link w:val="6"/>
    <w:qFormat/>
    <w:rPr>
      <w:color w:val="000000"/>
    </w:rPr>
  </w:style>
  <w:style w:type="character" w:styleId="111">
    <w:name w:val="Символ сноски11"/>
    <w:link w:val="1114"/>
    <w:qFormat/>
    <w:rPr>
      <w:rFonts w:ascii="Calibri" w:hAnsi="Calibri"/>
      <w:color w:val="000000"/>
      <w:sz w:val="22"/>
      <w:vertAlign w:val="superscript"/>
    </w:rPr>
  </w:style>
  <w:style w:type="character" w:styleId="Caption3">
    <w:name w:val="Caption3"/>
    <w:link w:val="Caption31"/>
    <w:qFormat/>
    <w:rPr>
      <w:i/>
      <w:sz w:val="24"/>
    </w:rPr>
  </w:style>
  <w:style w:type="character" w:styleId="3">
    <w:name w:val="Заголовок3"/>
    <w:link w:val="321"/>
    <w:qFormat/>
    <w:rPr>
      <w:rFonts w:ascii="XO Thames" w:hAnsi="XO Thames"/>
      <w:b/>
      <w:caps/>
      <w:color w:val="000000"/>
      <w:sz w:val="40"/>
    </w:rPr>
  </w:style>
  <w:style w:type="character" w:styleId="Style12">
    <w:name w:val="Текст примечания Знак"/>
    <w:link w:val="43"/>
    <w:qFormat/>
    <w:rPr>
      <w:sz w:val="20"/>
    </w:rPr>
  </w:style>
  <w:style w:type="character" w:styleId="31">
    <w:name w:val="Указатель3"/>
    <w:link w:val="322"/>
    <w:qFormat/>
    <w:rPr/>
  </w:style>
  <w:style w:type="character" w:styleId="311">
    <w:name w:val="Колонтитулы31"/>
    <w:link w:val="3111"/>
    <w:qFormat/>
    <w:rPr/>
  </w:style>
  <w:style w:type="character" w:styleId="Endnote">
    <w:name w:val="Endnote"/>
    <w:link w:val="Endnote3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Contents71">
    <w:name w:val="Contents 71"/>
    <w:link w:val="Contents73"/>
    <w:qFormat/>
    <w:rPr>
      <w:rFonts w:ascii="XO Thames" w:hAnsi="XO Thames"/>
      <w:color w:val="000000"/>
      <w:sz w:val="28"/>
    </w:rPr>
  </w:style>
  <w:style w:type="character" w:styleId="annotationsubject1">
    <w:name w:val="annotation subject1"/>
    <w:link w:val="annotationsubject12"/>
    <w:qFormat/>
    <w:rPr>
      <w:b/>
      <w:sz w:val="20"/>
    </w:rPr>
  </w:style>
  <w:style w:type="character" w:styleId="312">
    <w:name w:val="Указатель31"/>
    <w:link w:val="3112"/>
    <w:qFormat/>
    <w:rPr/>
  </w:style>
  <w:style w:type="character" w:styleId="Heading41">
    <w:name w:val="Heading 41"/>
    <w:link w:val="Heading412"/>
    <w:qFormat/>
    <w:rPr>
      <w:rFonts w:ascii="XO Thames" w:hAnsi="XO Thames"/>
      <w:b/>
      <w:sz w:val="24"/>
    </w:rPr>
  </w:style>
  <w:style w:type="character" w:styleId="Endnote1">
    <w:name w:val="Endnote1"/>
    <w:link w:val="Endnote12"/>
    <w:qFormat/>
    <w:rPr>
      <w:rFonts w:ascii="XO Thames" w:hAnsi="XO Thames"/>
      <w:color w:val="000000"/>
      <w:sz w:val="22"/>
    </w:rPr>
  </w:style>
  <w:style w:type="character" w:styleId="VisitedInternetLink">
    <w:name w:val="Visited Internet Link"/>
    <w:link w:val="VisitedInternetLink3"/>
    <w:qFormat/>
    <w:rPr>
      <w:rFonts w:ascii="Calibri" w:hAnsi="Calibri"/>
      <w:color w:val="954F72"/>
      <w:sz w:val="22"/>
      <w:u w:val="single"/>
    </w:rPr>
  </w:style>
  <w:style w:type="character" w:styleId="Contents9">
    <w:name w:val="Contents 9"/>
    <w:link w:val="Contents94"/>
    <w:qFormat/>
    <w:rPr>
      <w:rFonts w:ascii="XO Thames" w:hAnsi="XO Thames"/>
      <w:sz w:val="28"/>
    </w:rPr>
  </w:style>
  <w:style w:type="character" w:styleId="Heading52">
    <w:name w:val="Heading 52"/>
    <w:link w:val="Heading521"/>
    <w:qFormat/>
    <w:rPr>
      <w:rFonts w:ascii="XO Thames" w:hAnsi="XO Thames"/>
      <w:b/>
      <w:color w:val="000000"/>
      <w:sz w:val="22"/>
    </w:rPr>
  </w:style>
  <w:style w:type="character" w:styleId="Style13">
    <w:name w:val="Тема примечания Знак"/>
    <w:basedOn w:val="219"/>
    <w:link w:val="220"/>
    <w:qFormat/>
    <w:rPr/>
  </w:style>
  <w:style w:type="character" w:styleId="112">
    <w:name w:val="Заголовок11"/>
    <w:link w:val="1115"/>
    <w:qFormat/>
    <w:rPr>
      <w:rFonts w:ascii="Liberation Sans" w:hAnsi="Liberation Sans"/>
      <w:sz w:val="28"/>
    </w:rPr>
  </w:style>
  <w:style w:type="character" w:styleId="Emphasis11">
    <w:name w:val="Emphasis11"/>
    <w:basedOn w:val="DefaultParagraphFont111"/>
    <w:link w:val="Emphasis111"/>
    <w:qFormat/>
    <w:rPr>
      <w:i/>
    </w:rPr>
  </w:style>
  <w:style w:type="character" w:styleId="Subtitle1">
    <w:name w:val="Subtitle1"/>
    <w:link w:val="Subtitle12"/>
    <w:qFormat/>
    <w:rPr>
      <w:rFonts w:ascii="XO Thames" w:hAnsi="XO Thames"/>
      <w:i/>
      <w:sz w:val="24"/>
    </w:rPr>
  </w:style>
  <w:style w:type="character" w:styleId="Internetlink2">
    <w:name w:val="Internet link2"/>
    <w:link w:val="Internetlink21"/>
    <w:qFormat/>
    <w:rPr>
      <w:color w:val="0563C1"/>
      <w:u w:val="single"/>
    </w:rPr>
  </w:style>
  <w:style w:type="character" w:styleId="212">
    <w:name w:val="Текст примечания Знак21"/>
    <w:link w:val="2114"/>
    <w:qFormat/>
    <w:rPr>
      <w:rFonts w:ascii="Calibri" w:hAnsi="Calibri"/>
      <w:color w:val="000000"/>
    </w:rPr>
  </w:style>
  <w:style w:type="character" w:styleId="4">
    <w:name w:val="Заголовок4"/>
    <w:link w:val="411"/>
    <w:qFormat/>
    <w:rPr>
      <w:rFonts w:ascii="XO Thames" w:hAnsi="XO Thames"/>
      <w:b/>
      <w:caps/>
      <w:color w:val="000000"/>
      <w:sz w:val="40"/>
    </w:rPr>
  </w:style>
  <w:style w:type="character" w:styleId="DefaultParagraphFont1">
    <w:name w:val="Default Paragraph Font1"/>
    <w:link w:val="DefaultParagraphFont12"/>
    <w:qFormat/>
    <w:rPr>
      <w:rFonts w:ascii="Calibri" w:hAnsi="Calibri"/>
      <w:color w:val="000000"/>
      <w:sz w:val="22"/>
    </w:rPr>
  </w:style>
  <w:style w:type="character" w:styleId="List11">
    <w:name w:val="List11"/>
    <w:basedOn w:val="Textbody11"/>
    <w:link w:val="List13"/>
    <w:qFormat/>
    <w:rPr/>
  </w:style>
  <w:style w:type="character" w:styleId="23">
    <w:name w:val="Текст выноски2"/>
    <w:link w:val="2115"/>
    <w:qFormat/>
    <w:rPr>
      <w:rFonts w:ascii="Tahoma" w:hAnsi="Tahoma"/>
      <w:sz w:val="16"/>
    </w:rPr>
  </w:style>
  <w:style w:type="character" w:styleId="NormalWeb2">
    <w:name w:val="Normal (Web)2"/>
    <w:link w:val="NormalWeb21"/>
    <w:qFormat/>
    <w:rPr>
      <w:color w:val="000000"/>
      <w:sz w:val="24"/>
    </w:rPr>
  </w:style>
  <w:style w:type="character" w:styleId="Heading511">
    <w:name w:val="Heading 511"/>
    <w:link w:val="Heading5111"/>
    <w:qFormat/>
    <w:rPr>
      <w:rFonts w:ascii="XO Thames" w:hAnsi="XO Thames"/>
      <w:b/>
      <w:color w:val="000000"/>
      <w:sz w:val="22"/>
    </w:rPr>
  </w:style>
  <w:style w:type="character" w:styleId="DefaultParagraphFont">
    <w:name w:val="Default Paragraph Font"/>
    <w:link w:val="DefaultParagraphFont3"/>
    <w:qFormat/>
    <w:rPr/>
  </w:style>
  <w:style w:type="character" w:styleId="121">
    <w:name w:val="Гиперссылка12"/>
    <w:link w:val="1211"/>
    <w:qFormat/>
    <w:rPr>
      <w:color w:val="0563C1"/>
      <w:u w:val="single"/>
    </w:rPr>
  </w:style>
  <w:style w:type="character" w:styleId="NoSpacing11">
    <w:name w:val="No Spacing11"/>
    <w:link w:val="NoSpacing111"/>
    <w:qFormat/>
    <w:rPr>
      <w:rFonts w:ascii="Calibri" w:hAnsi="Calibri"/>
      <w:color w:val="000000"/>
      <w:sz w:val="22"/>
    </w:rPr>
  </w:style>
  <w:style w:type="character" w:styleId="Contents52">
    <w:name w:val="Contents 52"/>
    <w:link w:val="Contents521"/>
    <w:qFormat/>
    <w:rPr>
      <w:rFonts w:ascii="XO Thames" w:hAnsi="XO Thames"/>
      <w:color w:val="000000"/>
      <w:sz w:val="28"/>
    </w:rPr>
  </w:style>
  <w:style w:type="character" w:styleId="113">
    <w:name w:val="Указатель11"/>
    <w:link w:val="1116"/>
    <w:qFormat/>
    <w:rPr/>
  </w:style>
  <w:style w:type="character" w:styleId="Contents72">
    <w:name w:val="Contents 72"/>
    <w:link w:val="Contents721"/>
    <w:qFormat/>
    <w:rPr>
      <w:rFonts w:ascii="XO Thames" w:hAnsi="XO Thames"/>
      <w:color w:val="000000"/>
      <w:sz w:val="28"/>
    </w:rPr>
  </w:style>
  <w:style w:type="character" w:styleId="Style14">
    <w:name w:val="Нижний колонтитул Знак"/>
    <w:basedOn w:val="DefaultParagraphFont0"/>
    <w:link w:val="36"/>
    <w:qFormat/>
    <w:rPr/>
  </w:style>
  <w:style w:type="character" w:styleId="Heading111">
    <w:name w:val="Heading 111"/>
    <w:link w:val="Heading1111"/>
    <w:qFormat/>
    <w:rPr>
      <w:rFonts w:ascii="XO Thames" w:hAnsi="XO Thames"/>
      <w:b/>
      <w:color w:val="000000"/>
      <w:sz w:val="32"/>
    </w:rPr>
  </w:style>
  <w:style w:type="character" w:styleId="annotationreference11">
    <w:name w:val="annotation reference11"/>
    <w:basedOn w:val="DefaultParagraphFont111"/>
    <w:link w:val="annotationreference111"/>
    <w:qFormat/>
    <w:rPr>
      <w:sz w:val="16"/>
    </w:rPr>
  </w:style>
  <w:style w:type="character" w:styleId="13">
    <w:name w:val="Название объекта1"/>
    <w:link w:val="1117"/>
    <w:qFormat/>
    <w:rPr>
      <w:i/>
      <w:sz w:val="24"/>
    </w:rPr>
  </w:style>
  <w:style w:type="character" w:styleId="14">
    <w:name w:val="Знак сноски1"/>
    <w:link w:val="1118"/>
    <w:qFormat/>
    <w:rPr>
      <w:color w:val="000000"/>
      <w:vertAlign w:val="superscript"/>
    </w:rPr>
  </w:style>
  <w:style w:type="character" w:styleId="Header1">
    <w:name w:val="Header1"/>
    <w:link w:val="Header12"/>
    <w:qFormat/>
    <w:rPr/>
  </w:style>
  <w:style w:type="character" w:styleId="Marginalia">
    <w:name w:val="Marginalia"/>
    <w:link w:val="Marginalia2"/>
    <w:qFormat/>
    <w:rPr>
      <w:sz w:val="20"/>
    </w:rPr>
  </w:style>
  <w:style w:type="character" w:styleId="ListParagraph11">
    <w:name w:val="List Paragraph11"/>
    <w:link w:val="ListParagraph111"/>
    <w:qFormat/>
    <w:rPr>
      <w:rFonts w:ascii="Cambria" w:hAnsi="Cambria"/>
    </w:rPr>
  </w:style>
  <w:style w:type="character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character" w:styleId="Footer11">
    <w:name w:val="Footer11"/>
    <w:link w:val="Footer111"/>
    <w:qFormat/>
    <w:rPr>
      <w:color w:val="000000"/>
    </w:rPr>
  </w:style>
  <w:style w:type="character" w:styleId="stk-reset">
    <w:name w:val="stk-reset"/>
    <w:link w:val="stk-reset3"/>
    <w:qFormat/>
    <w:rPr>
      <w:rFonts w:ascii="Times New Roman" w:hAnsi="Times New Roman"/>
      <w:sz w:val="24"/>
    </w:rPr>
  </w:style>
  <w:style w:type="character" w:styleId="NormalWeb1">
    <w:name w:val="Normal (Web)1"/>
    <w:link w:val="NormalWeb12"/>
    <w:qFormat/>
    <w:rPr>
      <w:rFonts w:ascii="Times New Roman" w:hAnsi="Times New Roman"/>
      <w:sz w:val="24"/>
    </w:rPr>
  </w:style>
  <w:style w:type="character" w:styleId="114">
    <w:name w:val="Нижний колонтитул Знак11"/>
    <w:basedOn w:val="DefaultParagraphFont111"/>
    <w:link w:val="1119"/>
    <w:qFormat/>
    <w:rPr/>
  </w:style>
  <w:style w:type="character" w:styleId="Textbody">
    <w:name w:val="Text body"/>
    <w:qFormat/>
    <w:rPr/>
  </w:style>
  <w:style w:type="character" w:styleId="Revision11">
    <w:name w:val="Revision11"/>
    <w:link w:val="Revision111"/>
    <w:qFormat/>
    <w:rPr>
      <w:rFonts w:ascii="Calibri" w:hAnsi="Calibri"/>
      <w:color w:val="000000"/>
      <w:sz w:val="22"/>
    </w:rPr>
  </w:style>
  <w:style w:type="character" w:styleId="DefaultParagraphFont0">
    <w:name w:val="Default Paragraph Font_0"/>
    <w:link w:val="DefaultParagraphFont02"/>
    <w:qFormat/>
    <w:rPr/>
  </w:style>
  <w:style w:type="character" w:styleId="15">
    <w:name w:val="Знак примечания1"/>
    <w:link w:val="1120"/>
    <w:qFormat/>
    <w:rPr>
      <w:color w:val="000000"/>
      <w:sz w:val="16"/>
    </w:rPr>
  </w:style>
  <w:style w:type="character" w:styleId="24">
    <w:name w:val="Символ сноски2"/>
    <w:link w:val="2116"/>
    <w:qFormat/>
    <w:rPr>
      <w:color w:val="000000"/>
      <w:vertAlign w:val="superscript"/>
    </w:rPr>
  </w:style>
  <w:style w:type="character" w:styleId="Contents3">
    <w:name w:val="Contents 3"/>
    <w:link w:val="Contents33"/>
    <w:qFormat/>
    <w:rPr>
      <w:rFonts w:ascii="XO Thames" w:hAnsi="XO Thames"/>
      <w:sz w:val="28"/>
    </w:rPr>
  </w:style>
  <w:style w:type="character" w:styleId="Subtitle2">
    <w:name w:val="Subtitle2"/>
    <w:link w:val="Subtitle21"/>
    <w:qFormat/>
    <w:rPr>
      <w:rFonts w:ascii="XO Thames" w:hAnsi="XO Thames"/>
      <w:i/>
      <w:color w:val="000000"/>
      <w:sz w:val="24"/>
    </w:rPr>
  </w:style>
  <w:style w:type="character" w:styleId="stk-reset2">
    <w:name w:val="stk-reset2"/>
    <w:link w:val="stk-reset21"/>
    <w:qFormat/>
    <w:rPr>
      <w:color w:val="000000"/>
      <w:sz w:val="24"/>
    </w:rPr>
  </w:style>
  <w:style w:type="character" w:styleId="NoSpacing1">
    <w:name w:val="No Spacing1"/>
    <w:link w:val="NoSpacing12"/>
    <w:qFormat/>
    <w:rPr>
      <w:rFonts w:ascii="Calibri" w:hAnsi="Calibri"/>
      <w:color w:val="000000"/>
      <w:sz w:val="22"/>
    </w:rPr>
  </w:style>
  <w:style w:type="character" w:styleId="rt-font-h4">
    <w:name w:val="rt-font-h4"/>
    <w:basedOn w:val="DefaultParagraphFont0"/>
    <w:link w:val="rt-font-h43"/>
    <w:qFormat/>
    <w:rPr/>
  </w:style>
  <w:style w:type="character" w:styleId="List12">
    <w:name w:val="List12"/>
    <w:basedOn w:val="Textbody2"/>
    <w:link w:val="List121"/>
    <w:qFormat/>
    <w:rPr/>
  </w:style>
  <w:style w:type="character" w:styleId="25">
    <w:name w:val="Основной шрифт абзаца2"/>
    <w:link w:val="2117"/>
    <w:qFormat/>
    <w:rPr/>
  </w:style>
  <w:style w:type="character" w:styleId="NoSpacing2">
    <w:name w:val="No Spacing2"/>
    <w:link w:val="NoSpacing21"/>
    <w:qFormat/>
    <w:rPr>
      <w:rFonts w:ascii="Calibri" w:hAnsi="Calibri"/>
      <w:color w:val="000000"/>
      <w:sz w:val="22"/>
    </w:rPr>
  </w:style>
  <w:style w:type="character" w:styleId="annotationsubject11">
    <w:name w:val="annotation subject11"/>
    <w:basedOn w:val="127"/>
    <w:link w:val="annotationsubject111"/>
    <w:qFormat/>
    <w:rPr>
      <w:b/>
    </w:rPr>
  </w:style>
  <w:style w:type="character" w:styleId="stk-reset1">
    <w:name w:val="stk-reset1"/>
    <w:link w:val="stk-reset12"/>
    <w:qFormat/>
    <w:rPr>
      <w:rFonts w:ascii="Times New Roman" w:hAnsi="Times New Roman"/>
      <w:sz w:val="24"/>
    </w:rPr>
  </w:style>
  <w:style w:type="character" w:styleId="26">
    <w:name w:val="Колонтитулы2"/>
    <w:link w:val="221"/>
    <w:qFormat/>
    <w:rPr/>
  </w:style>
  <w:style w:type="character" w:styleId="27">
    <w:name w:val="Название объекта2"/>
    <w:link w:val="2118"/>
    <w:qFormat/>
    <w:rPr>
      <w:i/>
      <w:sz w:val="24"/>
    </w:rPr>
  </w:style>
  <w:style w:type="character" w:styleId="Contents31">
    <w:name w:val="Contents 31"/>
    <w:qFormat/>
    <w:rPr>
      <w:rFonts w:ascii="XO Thames" w:hAnsi="XO Thames"/>
      <w:color w:val="000000"/>
      <w:sz w:val="28"/>
    </w:rPr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z w:val="40"/>
    </w:rPr>
  </w:style>
  <w:style w:type="character" w:styleId="Contents1">
    <w:name w:val="Contents 1"/>
    <w:link w:val="Contents13"/>
    <w:qFormat/>
    <w:rPr>
      <w:rFonts w:ascii="XO Thames" w:hAnsi="XO Thames"/>
      <w:b/>
      <w:sz w:val="28"/>
    </w:rPr>
  </w:style>
  <w:style w:type="character" w:styleId="Footer12">
    <w:name w:val="Footer12"/>
    <w:link w:val="Footer13"/>
    <w:qFormat/>
    <w:rPr/>
  </w:style>
  <w:style w:type="character" w:styleId="Internetlink1">
    <w:name w:val="Internet link1"/>
    <w:basedOn w:val="DefaultParagraphFont111"/>
    <w:link w:val="Internetlink11"/>
    <w:qFormat/>
    <w:rPr>
      <w:color w:val="0563C1"/>
      <w:u w:val="single"/>
    </w:rPr>
  </w:style>
  <w:style w:type="character" w:styleId="Revision2">
    <w:name w:val="Revision2"/>
    <w:link w:val="Revision21"/>
    <w:qFormat/>
    <w:rPr>
      <w:rFonts w:ascii="Calibri" w:hAnsi="Calibri"/>
      <w:color w:val="000000"/>
      <w:sz w:val="22"/>
    </w:rPr>
  </w:style>
  <w:style w:type="character" w:styleId="caption4">
    <w:name w:val="caption4"/>
    <w:link w:val="caption41"/>
    <w:qFormat/>
    <w:rPr>
      <w:i/>
      <w:sz w:val="24"/>
    </w:rPr>
  </w:style>
  <w:style w:type="character" w:styleId="caption21">
    <w:name w:val="caption21"/>
    <w:link w:val="caption211"/>
    <w:qFormat/>
    <w:rPr>
      <w:i/>
      <w:sz w:val="24"/>
    </w:rPr>
  </w:style>
  <w:style w:type="character" w:styleId="user">
    <w:name w:val="Символ сноски (user)"/>
    <w:qFormat/>
    <w:rPr>
      <w:vertAlign w:val="superscript"/>
    </w:rPr>
  </w:style>
  <w:style w:type="character" w:styleId="Style15">
    <w:name w:val="Текст выноски Знак"/>
    <w:link w:val="222"/>
    <w:qFormat/>
    <w:rPr>
      <w:rFonts w:ascii="Tahoma" w:hAnsi="Tahoma"/>
      <w:color w:val="000000"/>
      <w:sz w:val="16"/>
    </w:rPr>
  </w:style>
  <w:style w:type="character" w:styleId="ListParagraph">
    <w:name w:val="List Paragraph"/>
    <w:link w:val="ListParagraph3"/>
    <w:qFormat/>
    <w:rPr>
      <w:rFonts w:ascii="Cambria" w:hAnsi="Cambria"/>
    </w:rPr>
  </w:style>
  <w:style w:type="character" w:styleId="313">
    <w:name w:val="Заголовок31"/>
    <w:link w:val="3113"/>
    <w:qFormat/>
    <w:rPr>
      <w:rFonts w:ascii="Liberation Sans" w:hAnsi="Liberation Sans"/>
      <w:sz w:val="28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z w:val="24"/>
    </w:rPr>
  </w:style>
  <w:style w:type="character" w:styleId="Contents711">
    <w:name w:val="Contents 711"/>
    <w:link w:val="Contents712"/>
    <w:qFormat/>
    <w:rPr>
      <w:rFonts w:ascii="XO Thames" w:hAnsi="XO Thames"/>
      <w:sz w:val="28"/>
    </w:rPr>
  </w:style>
  <w:style w:type="character" w:styleId="BalloonText2">
    <w:name w:val="Balloon Text2"/>
    <w:link w:val="BalloonText21"/>
    <w:qFormat/>
    <w:rPr>
      <w:rFonts w:ascii="Segoe UI" w:hAnsi="Segoe UI"/>
      <w:color w:val="000000"/>
      <w:sz w:val="18"/>
    </w:rPr>
  </w:style>
  <w:style w:type="character" w:styleId="28">
    <w:name w:val="Верхний колонтитул Знак2"/>
    <w:basedOn w:val="DefaultParagraphFont01"/>
    <w:link w:val="2119"/>
    <w:qFormat/>
    <w:rPr/>
  </w:style>
  <w:style w:type="character" w:styleId="115">
    <w:name w:val="Текст примечания Знак11"/>
    <w:basedOn w:val="DefaultParagraphFont111"/>
    <w:link w:val="11110"/>
    <w:qFormat/>
    <w:rPr>
      <w:sz w:val="20"/>
    </w:rPr>
  </w:style>
  <w:style w:type="character" w:styleId="Style16">
    <w:name w:val="Верхний колонтитул Знак"/>
    <w:basedOn w:val="DefaultParagraphFont0"/>
    <w:link w:val="38"/>
    <w:qFormat/>
    <w:rPr/>
  </w:style>
  <w:style w:type="character" w:styleId="Internetlink">
    <w:name w:val="Internet link"/>
    <w:link w:val="Internetlink3"/>
    <w:qFormat/>
    <w:rPr>
      <w:rFonts w:ascii="Calibri" w:hAnsi="Calibri"/>
      <w:color w:val="0563C1"/>
      <w:sz w:val="22"/>
      <w:u w:val="single"/>
    </w:rPr>
  </w:style>
  <w:style w:type="character" w:styleId="color-main052">
    <w:name w:val="color-main052"/>
    <w:link w:val="color-main0521"/>
    <w:qFormat/>
    <w:rPr>
      <w:color w:val="000000"/>
      <w:sz w:val="24"/>
    </w:rPr>
  </w:style>
  <w:style w:type="character" w:styleId="16">
    <w:name w:val="Заголовок1"/>
    <w:link w:val="129"/>
    <w:qFormat/>
    <w:rPr>
      <w:rFonts w:ascii="Liberation Sans" w:hAnsi="Liberation Sans"/>
      <w:sz w:val="28"/>
    </w:rPr>
  </w:style>
  <w:style w:type="character" w:styleId="Header11">
    <w:name w:val="Header11"/>
    <w:link w:val="Header111"/>
    <w:qFormat/>
    <w:rPr>
      <w:color w:val="000000"/>
    </w:rPr>
  </w:style>
  <w:style w:type="character" w:styleId="Contents51">
    <w:name w:val="Contents 51"/>
    <w:link w:val="Contents511"/>
    <w:qFormat/>
    <w:rPr>
      <w:rFonts w:ascii="XO Thames" w:hAnsi="XO Thames"/>
      <w:color w:val="000000"/>
      <w:sz w:val="28"/>
    </w:rPr>
  </w:style>
  <w:style w:type="character" w:styleId="32">
    <w:name w:val="Текст примечания Знак3"/>
    <w:link w:val="314"/>
    <w:qFormat/>
    <w:rPr>
      <w:color w:val="000000"/>
    </w:rPr>
  </w:style>
  <w:style w:type="character" w:styleId="Hyperlink111">
    <w:name w:val="Hyperlink.111"/>
    <w:basedOn w:val="DefaultParagraphFont111"/>
    <w:link w:val="Hyperlink1111"/>
    <w:qFormat/>
    <w:rPr>
      <w:rFonts w:ascii="Arial" w:hAnsi="Arial"/>
      <w:b/>
      <w:color w:val="0070C0"/>
      <w:u w:val="single" w:color="0070C0"/>
    </w:rPr>
  </w:style>
  <w:style w:type="character" w:styleId="Contents92">
    <w:name w:val="Contents 92"/>
    <w:link w:val="Contents921"/>
    <w:qFormat/>
    <w:rPr>
      <w:rFonts w:ascii="XO Thames" w:hAnsi="XO Thames"/>
      <w:color w:val="000000"/>
      <w:sz w:val="28"/>
    </w:rPr>
  </w:style>
  <w:style w:type="character" w:styleId="Contents22">
    <w:name w:val="Contents 22"/>
    <w:link w:val="Contents221"/>
    <w:qFormat/>
    <w:rPr>
      <w:rFonts w:ascii="XO Thames" w:hAnsi="XO Thames"/>
      <w:color w:val="000000"/>
      <w:sz w:val="28"/>
    </w:rPr>
  </w:style>
  <w:style w:type="character" w:styleId="213">
    <w:name w:val="Указатель21"/>
    <w:link w:val="21110"/>
    <w:qFormat/>
    <w:rPr>
      <w:color w:val="000000"/>
    </w:rPr>
  </w:style>
  <w:style w:type="character" w:styleId="33">
    <w:name w:val="Колонтитулы3"/>
    <w:link w:val="323"/>
    <w:qFormat/>
    <w:rPr/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StrongEmphasis2">
    <w:name w:val="Strong Emphasis2"/>
    <w:basedOn w:val="DefaultParagraphFont111"/>
    <w:link w:val="StrongEmphasis21"/>
    <w:qFormat/>
    <w:rPr>
      <w:b/>
    </w:rPr>
  </w:style>
  <w:style w:type="character" w:styleId="Contents21">
    <w:name w:val="Contents 21"/>
    <w:link w:val="Contents23"/>
    <w:qFormat/>
    <w:rPr>
      <w:rFonts w:ascii="XO Thames" w:hAnsi="XO Thames"/>
      <w:color w:val="000000"/>
      <w:sz w:val="28"/>
    </w:rPr>
  </w:style>
  <w:style w:type="character" w:styleId="LineNumber">
    <w:name w:val="line number"/>
    <w:rPr/>
  </w:style>
  <w:style w:type="character" w:styleId="1111">
    <w:name w:val="Гиперссылка111"/>
    <w:link w:val="11111"/>
    <w:qFormat/>
    <w:rPr>
      <w:color w:val="0563C1"/>
      <w:u w:val="single"/>
    </w:rPr>
  </w:style>
  <w:style w:type="character" w:styleId="116">
    <w:name w:val="Верхний колонтитул Знак11"/>
    <w:basedOn w:val="DefaultParagraphFont111"/>
    <w:link w:val="11112"/>
    <w:qFormat/>
    <w:rPr/>
  </w:style>
  <w:style w:type="character" w:styleId="17">
    <w:name w:val="Тема примечания Знак1"/>
    <w:basedOn w:val="212"/>
    <w:link w:val="1122"/>
    <w:qFormat/>
    <w:rPr/>
  </w:style>
  <w:style w:type="character" w:styleId="FootnoteSymbol">
    <w:name w:val="Footnote Symbol"/>
    <w:link w:val="FootnoteSymbol2"/>
    <w:qFormat/>
    <w:rPr>
      <w:rFonts w:ascii="Calibri" w:hAnsi="Calibri"/>
      <w:color w:val="000000"/>
      <w:sz w:val="22"/>
      <w:vertAlign w:val="superscript"/>
    </w:rPr>
  </w:style>
  <w:style w:type="character" w:styleId="DefaultParagraphFont01">
    <w:name w:val="Default Paragraph Font_01"/>
    <w:link w:val="DefaultParagraphFont011"/>
    <w:qFormat/>
    <w:rPr>
      <w:color w:val="000000"/>
    </w:rPr>
  </w:style>
  <w:style w:type="character" w:styleId="BalloonText">
    <w:name w:val="Balloon Text"/>
    <w:link w:val="BalloonText3"/>
    <w:qFormat/>
    <w:rPr>
      <w:rFonts w:ascii="Segoe UI" w:hAnsi="Segoe UI"/>
      <w:sz w:val="18"/>
    </w:rPr>
  </w:style>
  <w:style w:type="character" w:styleId="Heading11">
    <w:name w:val="Heading 11"/>
    <w:qFormat/>
    <w:rPr>
      <w:rFonts w:ascii="XO Thames" w:hAnsi="XO Thames"/>
      <w:b/>
      <w:color w:val="000000"/>
      <w:sz w:val="32"/>
    </w:rPr>
  </w:style>
  <w:style w:type="character" w:styleId="Contents311">
    <w:name w:val="Contents 311"/>
    <w:link w:val="Contents312"/>
    <w:qFormat/>
    <w:rPr>
      <w:rFonts w:ascii="XO Thames" w:hAnsi="XO Thames"/>
      <w:color w:val="000000"/>
      <w:sz w:val="28"/>
    </w:rPr>
  </w:style>
  <w:style w:type="character" w:styleId="Contents211">
    <w:name w:val="Contents 211"/>
    <w:link w:val="Contents212"/>
    <w:qFormat/>
    <w:rPr>
      <w:rFonts w:ascii="XO Thames" w:hAnsi="XO Thames"/>
      <w:sz w:val="28"/>
    </w:rPr>
  </w:style>
  <w:style w:type="character" w:styleId="41">
    <w:name w:val="Колонтитулы4"/>
    <w:link w:val="412"/>
    <w:qFormat/>
    <w:rPr>
      <w:rFonts w:ascii="XO Thames" w:hAnsi="XO Thames"/>
      <w:color w:val="000000"/>
      <w:sz w:val="28"/>
    </w:rPr>
  </w:style>
  <w:style w:type="character" w:styleId="Textbody2">
    <w:name w:val="Text body2"/>
    <w:link w:val="Textbody21"/>
    <w:qFormat/>
    <w:rPr>
      <w:color w:val="000000"/>
    </w:rPr>
  </w:style>
  <w:style w:type="character" w:styleId="Footnote11">
    <w:name w:val="Footnote11"/>
    <w:link w:val="Footnote111"/>
    <w:qFormat/>
    <w:rPr>
      <w:sz w:val="20"/>
    </w:rPr>
  </w:style>
  <w:style w:type="character" w:styleId="caption2">
    <w:name w:val="caption2"/>
    <w:link w:val="caption22"/>
    <w:qFormat/>
    <w:rPr>
      <w:i/>
      <w:sz w:val="24"/>
    </w:rPr>
  </w:style>
  <w:style w:type="character" w:styleId="Header2">
    <w:name w:val="Header2"/>
    <w:link w:val="Header21"/>
    <w:qFormat/>
    <w:rPr/>
  </w:style>
  <w:style w:type="character" w:styleId="Contents61">
    <w:name w:val="Contents 61"/>
    <w:link w:val="Contents611"/>
    <w:qFormat/>
    <w:rPr>
      <w:rFonts w:ascii="XO Thames" w:hAnsi="XO Thames"/>
      <w:sz w:val="28"/>
    </w:rPr>
  </w:style>
  <w:style w:type="character" w:styleId="18">
    <w:name w:val="Текст сноски Знак1"/>
    <w:link w:val="1210"/>
    <w:qFormat/>
    <w:rPr>
      <w:rFonts w:ascii="Calibri" w:hAnsi="Calibri"/>
      <w:color w:val="000000"/>
      <w:sz w:val="20"/>
    </w:rPr>
  </w:style>
  <w:style w:type="character" w:styleId="hgkelc">
    <w:name w:val="hgkelc"/>
    <w:basedOn w:val="DefaultParagraphFont0"/>
    <w:link w:val="hgkelc3"/>
    <w:qFormat/>
    <w:rPr/>
  </w:style>
  <w:style w:type="character" w:styleId="117">
    <w:name w:val="Колонтитулы11"/>
    <w:link w:val="11113"/>
    <w:qFormat/>
    <w:rPr>
      <w:rFonts w:ascii="XO Thames" w:hAnsi="XO Thames"/>
      <w:color w:val="000000"/>
      <w:sz w:val="28"/>
    </w:rPr>
  </w:style>
  <w:style w:type="character" w:styleId="Hyperlink">
    <w:name w:val="Hyperlink"/>
    <w:rPr>
      <w:color w:val="0563C1"/>
      <w:u w:val="single"/>
    </w:rPr>
  </w:style>
  <w:style w:type="character" w:styleId="Footnote">
    <w:name w:val="Footnote"/>
    <w:link w:val="Footnote3"/>
    <w:qFormat/>
    <w:rPr>
      <w:sz w:val="20"/>
    </w:rPr>
  </w:style>
  <w:style w:type="character" w:styleId="Hyperlink12">
    <w:name w:val="Hyperlink.12"/>
    <w:link w:val="Hyperlink121"/>
    <w:qFormat/>
    <w:rPr>
      <w:rFonts w:ascii="Arial" w:hAnsi="Arial"/>
      <w:b/>
      <w:color w:val="0070C0"/>
      <w:u w:val="single" w:color="0070C0"/>
    </w:rPr>
  </w:style>
  <w:style w:type="character" w:styleId="Contents11">
    <w:name w:val="Contents 11"/>
    <w:qFormat/>
    <w:rPr>
      <w:rFonts w:ascii="XO Thames" w:hAnsi="XO Thames"/>
      <w:b/>
      <w:color w:val="000000"/>
      <w:sz w:val="28"/>
    </w:rPr>
  </w:style>
  <w:style w:type="character" w:styleId="Contents12">
    <w:name w:val="Contents 12"/>
    <w:link w:val="Contents121"/>
    <w:qFormat/>
    <w:rPr>
      <w:rFonts w:ascii="XO Thames" w:hAnsi="XO Thames"/>
      <w:b/>
      <w:color w:val="000000"/>
      <w:sz w:val="28"/>
    </w:rPr>
  </w:style>
  <w:style w:type="character" w:styleId="5">
    <w:name w:val="Колонтитулы5"/>
    <w:link w:val="513"/>
    <w:qFormat/>
    <w:rPr/>
  </w:style>
  <w:style w:type="character" w:styleId="DefaultParagraphFont2">
    <w:name w:val="Default Paragraph Font2"/>
    <w:link w:val="DefaultParagraphFont21"/>
    <w:qFormat/>
    <w:rPr>
      <w:color w:val="000000"/>
    </w:rPr>
  </w:style>
  <w:style w:type="character" w:styleId="VisitedInternetLink1">
    <w:name w:val="Visited Internet Link1"/>
    <w:basedOn w:val="DefaultParagraphFont111"/>
    <w:link w:val="VisitedInternetLink11"/>
    <w:qFormat/>
    <w:rPr>
      <w:color w:val="954F72"/>
      <w:u w:val="single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Marginalia1">
    <w:name w:val="Marginalia1"/>
    <w:link w:val="Marginalia11"/>
    <w:qFormat/>
    <w:rPr>
      <w:color w:val="000000"/>
    </w:rPr>
  </w:style>
  <w:style w:type="character" w:styleId="Revision1">
    <w:name w:val="Revision1"/>
    <w:link w:val="Revision12"/>
    <w:qFormat/>
    <w:rPr>
      <w:rFonts w:ascii="Calibri" w:hAnsi="Calibri"/>
      <w:color w:val="000000"/>
      <w:sz w:val="22"/>
    </w:rPr>
  </w:style>
  <w:style w:type="character" w:styleId="CommentReference">
    <w:name w:val="annotation reference"/>
    <w:link w:val="annotationreference3"/>
    <w:qFormat/>
    <w:rPr>
      <w:sz w:val="16"/>
    </w:rPr>
  </w:style>
  <w:style w:type="character" w:styleId="Heading311">
    <w:name w:val="Heading 311"/>
    <w:link w:val="Heading313"/>
    <w:qFormat/>
    <w:rPr>
      <w:rFonts w:ascii="XO Thames" w:hAnsi="XO Thames"/>
      <w:b/>
      <w:color w:val="000000"/>
      <w:sz w:val="26"/>
    </w:rPr>
  </w:style>
  <w:style w:type="character" w:styleId="Heading112">
    <w:name w:val="Heading 112"/>
    <w:link w:val="Heading113"/>
    <w:qFormat/>
    <w:rPr>
      <w:rFonts w:ascii="XO Thames" w:hAnsi="XO Thames"/>
      <w:b/>
      <w:sz w:val="32"/>
    </w:rPr>
  </w:style>
  <w:style w:type="character" w:styleId="Emphasis2">
    <w:name w:val="Emphasis2"/>
    <w:link w:val="Emphasis21"/>
    <w:qFormat/>
    <w:rPr>
      <w:i/>
      <w:color w:val="000000"/>
    </w:rPr>
  </w:style>
  <w:style w:type="character" w:styleId="Contents41">
    <w:name w:val="Contents 41"/>
    <w:link w:val="Contents411"/>
    <w:qFormat/>
    <w:rPr>
      <w:rFonts w:ascii="XO Thames" w:hAnsi="XO Thames"/>
      <w:sz w:val="28"/>
    </w:rPr>
  </w:style>
  <w:style w:type="character" w:styleId="Style17">
    <w:name w:val="Заголовок"/>
    <w:link w:val="511111"/>
    <w:qFormat/>
    <w:rPr>
      <w:rFonts w:ascii="XO Thames" w:hAnsi="XO Thames"/>
      <w:b/>
      <w:caps/>
      <w:color w:val="000000"/>
      <w:sz w:val="40"/>
    </w:rPr>
  </w:style>
  <w:style w:type="character" w:styleId="29">
    <w:name w:val="Тема примечания2"/>
    <w:link w:val="2120"/>
    <w:qFormat/>
    <w:rPr>
      <w:b/>
      <w:sz w:val="20"/>
    </w:rPr>
  </w:style>
  <w:style w:type="character" w:styleId="Contents111">
    <w:name w:val="Contents 111"/>
    <w:link w:val="Contents112"/>
    <w:qFormat/>
    <w:rPr>
      <w:rFonts w:ascii="XO Thames" w:hAnsi="XO Thames"/>
      <w:b/>
      <w:color w:val="000000"/>
      <w:sz w:val="28"/>
    </w:rPr>
  </w:style>
  <w:style w:type="character" w:styleId="StrongEmphasis1">
    <w:name w:val="Strong Emphasis1"/>
    <w:link w:val="StrongEmphasis11"/>
    <w:qFormat/>
    <w:rPr>
      <w:b/>
      <w:color w:val="000000"/>
    </w:rPr>
  </w:style>
  <w:style w:type="character" w:styleId="Contents8">
    <w:name w:val="Contents 8"/>
    <w:link w:val="Contents83"/>
    <w:qFormat/>
    <w:rPr>
      <w:rFonts w:ascii="XO Thames" w:hAnsi="XO Thames"/>
      <w:color w:val="000000"/>
      <w:sz w:val="28"/>
    </w:rPr>
  </w:style>
  <w:style w:type="character" w:styleId="Heading12">
    <w:name w:val="Heading 12"/>
    <w:link w:val="Heading121"/>
    <w:qFormat/>
    <w:rPr>
      <w:rFonts w:ascii="XO Thames" w:hAnsi="XO Thames"/>
      <w:b/>
      <w:color w:val="000000"/>
      <w:sz w:val="32"/>
    </w:rPr>
  </w:style>
  <w:style w:type="character" w:styleId="Contents93">
    <w:name w:val="Contents 93"/>
    <w:qFormat/>
    <w:rPr>
      <w:rFonts w:ascii="XO Thames" w:hAnsi="XO Thames"/>
      <w:color w:val="000000"/>
      <w:sz w:val="28"/>
    </w:rPr>
  </w:style>
  <w:style w:type="character" w:styleId="Contents82">
    <w:name w:val="Contents 82"/>
    <w:link w:val="Contents821"/>
    <w:qFormat/>
    <w:rPr>
      <w:rFonts w:ascii="XO Thames" w:hAnsi="XO Thames"/>
      <w:color w:val="000000"/>
      <w:sz w:val="28"/>
    </w:rPr>
  </w:style>
  <w:style w:type="character" w:styleId="hgkelc11">
    <w:name w:val="hgkelc11"/>
    <w:basedOn w:val="DefaultParagraphFont111"/>
    <w:link w:val="hgkelc111"/>
    <w:qFormat/>
    <w:rPr/>
  </w:style>
  <w:style w:type="character" w:styleId="210">
    <w:name w:val="Текст сноски Знак2"/>
    <w:link w:val="2121"/>
    <w:qFormat/>
    <w:rPr>
      <w:color w:val="000000"/>
    </w:rPr>
  </w:style>
  <w:style w:type="character" w:styleId="Header3">
    <w:name w:val="Header3"/>
    <w:qFormat/>
    <w:rPr/>
  </w:style>
  <w:style w:type="character" w:styleId="Contents42">
    <w:name w:val="Contents 42"/>
    <w:link w:val="Contents421"/>
    <w:qFormat/>
    <w:rPr>
      <w:rFonts w:ascii="XO Thames" w:hAnsi="XO Thames"/>
      <w:color w:val="000000"/>
      <w:sz w:val="28"/>
    </w:rPr>
  </w:style>
  <w:style w:type="character" w:styleId="Caption1">
    <w:name w:val="Caption1"/>
    <w:qFormat/>
    <w:rPr>
      <w:i/>
      <w:sz w:val="24"/>
    </w:rPr>
  </w:style>
  <w:style w:type="character" w:styleId="214">
    <w:name w:val="Указатель2"/>
    <w:link w:val="223"/>
    <w:qFormat/>
    <w:rPr/>
  </w:style>
  <w:style w:type="character" w:styleId="19">
    <w:name w:val="Колонтитулы1"/>
    <w:link w:val="1212"/>
    <w:qFormat/>
    <w:rPr>
      <w:rFonts w:ascii="XO Thames" w:hAnsi="XO Thames"/>
      <w:color w:val="000000"/>
      <w:sz w:val="28"/>
    </w:rPr>
  </w:style>
  <w:style w:type="character" w:styleId="110">
    <w:name w:val="Символ сноски1"/>
    <w:link w:val="1213"/>
    <w:qFormat/>
    <w:rPr>
      <w:rFonts w:ascii="Calibri" w:hAnsi="Calibri"/>
      <w:color w:val="000000"/>
      <w:sz w:val="22"/>
      <w:vertAlign w:val="superscript"/>
    </w:rPr>
  </w:style>
  <w:style w:type="character" w:styleId="Contents62">
    <w:name w:val="Contents 62"/>
    <w:link w:val="Contents621"/>
    <w:qFormat/>
    <w:rPr>
      <w:rFonts w:ascii="XO Thames" w:hAnsi="XO Thames"/>
      <w:color w:val="000000"/>
      <w:sz w:val="28"/>
    </w:rPr>
  </w:style>
  <w:style w:type="character" w:styleId="VisitedInternetLink2">
    <w:name w:val="Visited Internet Link2"/>
    <w:link w:val="VisitedInternetLink21"/>
    <w:qFormat/>
    <w:rPr>
      <w:color w:val="954F72"/>
      <w:u w:val="single"/>
    </w:rPr>
  </w:style>
  <w:style w:type="character" w:styleId="color-main051">
    <w:name w:val="color-main051"/>
    <w:link w:val="color-main0512"/>
    <w:qFormat/>
    <w:rPr>
      <w:rFonts w:ascii="Times New Roman" w:hAnsi="Times New Roman"/>
      <w:sz w:val="24"/>
    </w:rPr>
  </w:style>
  <w:style w:type="character" w:styleId="StrongEmphasis">
    <w:name w:val="Strong Emphasis"/>
    <w:link w:val="StrongEmphasis4"/>
    <w:qFormat/>
    <w:rPr>
      <w:rFonts w:ascii="Calibri" w:hAnsi="Calibri"/>
      <w:b/>
      <w:color w:val="000000"/>
      <w:sz w:val="22"/>
    </w:rPr>
  </w:style>
  <w:style w:type="character" w:styleId="Footnote2">
    <w:name w:val="Footnote2"/>
    <w:link w:val="Footnote21"/>
    <w:qFormat/>
    <w:rPr>
      <w:color w:val="000000"/>
    </w:rPr>
  </w:style>
  <w:style w:type="character" w:styleId="Contents81">
    <w:name w:val="Contents 81"/>
    <w:qFormat/>
    <w:rPr>
      <w:rFonts w:ascii="XO Thames" w:hAnsi="XO Thames"/>
      <w:color w:val="000000"/>
      <w:sz w:val="28"/>
    </w:rPr>
  </w:style>
  <w:style w:type="character" w:styleId="215">
    <w:name w:val="Текст примечания2"/>
    <w:link w:val="2122"/>
    <w:qFormat/>
    <w:rPr>
      <w:sz w:val="20"/>
    </w:rPr>
  </w:style>
  <w:style w:type="character" w:styleId="NoSpacing">
    <w:name w:val="No Spacing"/>
    <w:link w:val="NoSpacing3"/>
    <w:qFormat/>
    <w:rPr>
      <w:rFonts w:ascii="Calibri" w:hAnsi="Calibri"/>
      <w:color w:val="000000"/>
      <w:sz w:val="22"/>
    </w:rPr>
  </w:style>
  <w:style w:type="character" w:styleId="Emphasis1">
    <w:name w:val="Emphasis1"/>
    <w:link w:val="Emphasis12"/>
    <w:qFormat/>
    <w:rPr>
      <w:rFonts w:ascii="Calibri" w:hAnsi="Calibri"/>
      <w:i/>
      <w:color w:val="000000"/>
      <w:sz w:val="22"/>
    </w:rPr>
  </w:style>
  <w:style w:type="character" w:styleId="118">
    <w:name w:val="Гиперссылка1"/>
    <w:link w:val="131"/>
    <w:qFormat/>
    <w:rPr>
      <w:color w:val="0563C1"/>
      <w:u w:val="single"/>
    </w:rPr>
  </w:style>
  <w:style w:type="character" w:styleId="ListParagraph2">
    <w:name w:val="List Paragraph2"/>
    <w:link w:val="ListParagraph21"/>
    <w:qFormat/>
    <w:rPr>
      <w:rFonts w:ascii="Cambria" w:hAnsi="Cambria"/>
      <w:color w:val="000000"/>
    </w:rPr>
  </w:style>
  <w:style w:type="character" w:styleId="rt-font-h42">
    <w:name w:val="rt-font-h42"/>
    <w:basedOn w:val="DefaultParagraphFont01"/>
    <w:link w:val="rt-font-h421"/>
    <w:qFormat/>
    <w:rPr/>
  </w:style>
  <w:style w:type="character" w:styleId="Heading512">
    <w:name w:val="Heading 512"/>
    <w:link w:val="Heading513"/>
    <w:qFormat/>
    <w:rPr>
      <w:rFonts w:ascii="XO Thames" w:hAnsi="XO Thames"/>
      <w:b/>
      <w:sz w:val="22"/>
    </w:rPr>
  </w:style>
  <w:style w:type="character" w:styleId="119">
    <w:name w:val="Текст выноски1"/>
    <w:link w:val="1123"/>
    <w:qFormat/>
    <w:rPr>
      <w:rFonts w:ascii="Tahoma" w:hAnsi="Tahoma"/>
      <w:sz w:val="16"/>
    </w:rPr>
  </w:style>
  <w:style w:type="character" w:styleId="216">
    <w:name w:val="Блочная цитата2"/>
    <w:link w:val="2123"/>
    <w:qFormat/>
    <w:rPr/>
  </w:style>
  <w:style w:type="character" w:styleId="DefaultParagraphFont11">
    <w:name w:val="Default Paragraph Font_1"/>
    <w:link w:val="DefaultParagraphFont112"/>
    <w:qFormat/>
    <w:rPr/>
  </w:style>
  <w:style w:type="character" w:styleId="hgkelc1">
    <w:name w:val="hgkelc1"/>
    <w:basedOn w:val="DefaultParagraphFont1"/>
    <w:link w:val="hgkelc12"/>
    <w:qFormat/>
    <w:rPr/>
  </w:style>
  <w:style w:type="character" w:styleId="Textbody1">
    <w:name w:val="Text body1"/>
    <w:link w:val="Textbody3"/>
    <w:qFormat/>
    <w:rPr/>
  </w:style>
  <w:style w:type="character" w:styleId="120">
    <w:name w:val="Основной шрифт абзаца1"/>
    <w:link w:val="1124"/>
    <w:qFormat/>
    <w:rPr>
      <w:color w:val="000000"/>
    </w:rPr>
  </w:style>
  <w:style w:type="character" w:styleId="Contents811">
    <w:name w:val="Contents 811"/>
    <w:link w:val="Contents812"/>
    <w:qFormat/>
    <w:rPr>
      <w:rFonts w:ascii="XO Thames" w:hAnsi="XO Thames"/>
      <w:sz w:val="28"/>
    </w:rPr>
  </w:style>
  <w:style w:type="character" w:styleId="122">
    <w:name w:val="Верхний колонтитул Знак1"/>
    <w:basedOn w:val="DefaultParagraphFont1"/>
    <w:link w:val="1214"/>
    <w:qFormat/>
    <w:rPr/>
  </w:style>
  <w:style w:type="character" w:styleId="annotationreference2">
    <w:name w:val="annotation reference2"/>
    <w:link w:val="annotationreference21"/>
    <w:qFormat/>
    <w:rPr>
      <w:color w:val="000000"/>
      <w:sz w:val="16"/>
    </w:rPr>
  </w:style>
  <w:style w:type="character" w:styleId="annotationsubject">
    <w:name w:val="annotation subject"/>
    <w:link w:val="annotationsubject3"/>
    <w:qFormat/>
    <w:rPr>
      <w:b/>
      <w:sz w:val="20"/>
    </w:rPr>
  </w:style>
  <w:style w:type="character" w:styleId="Endnote2">
    <w:name w:val="Endnote2"/>
    <w:link w:val="Endnote21"/>
    <w:qFormat/>
    <w:rPr>
      <w:rFonts w:ascii="XO Thames" w:hAnsi="XO Thames"/>
      <w:color w:val="000000"/>
      <w:sz w:val="22"/>
    </w:rPr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Heading3111">
    <w:name w:val="Heading 3111"/>
    <w:link w:val="Heading3112"/>
    <w:qFormat/>
    <w:rPr>
      <w:rFonts w:ascii="XO Thames" w:hAnsi="XO Thames"/>
      <w:b/>
      <w:sz w:val="26"/>
    </w:rPr>
  </w:style>
  <w:style w:type="character" w:styleId="annotationreference1">
    <w:name w:val="annotation reference1"/>
    <w:link w:val="annotationreference12"/>
    <w:qFormat/>
    <w:rPr>
      <w:rFonts w:ascii="Calibri" w:hAnsi="Calibri"/>
      <w:color w:val="000000"/>
      <w:sz w:val="16"/>
    </w:rPr>
  </w:style>
  <w:style w:type="character" w:styleId="Heading411">
    <w:name w:val="Heading 411"/>
    <w:link w:val="Heading4111"/>
    <w:qFormat/>
    <w:rPr>
      <w:rFonts w:ascii="XO Thames" w:hAnsi="XO Thames"/>
      <w:b/>
      <w:color w:val="000000"/>
      <w:sz w:val="24"/>
    </w:rPr>
  </w:style>
  <w:style w:type="character" w:styleId="42">
    <w:name w:val="Указатель4"/>
    <w:link w:val="413"/>
    <w:qFormat/>
    <w:rPr/>
  </w:style>
  <w:style w:type="character" w:styleId="NormalWeb">
    <w:name w:val="Normal (Web)"/>
    <w:link w:val="NormalWeb3"/>
    <w:qFormat/>
    <w:rPr>
      <w:rFonts w:ascii="Times New Roman" w:hAnsi="Times New Roman"/>
      <w:sz w:val="24"/>
    </w:rPr>
  </w:style>
  <w:style w:type="character" w:styleId="rt-font-h411">
    <w:name w:val="rt-font-h411"/>
    <w:basedOn w:val="DefaultParagraphFont111"/>
    <w:link w:val="rt-font-h4111"/>
    <w:qFormat/>
    <w:rPr/>
  </w:style>
  <w:style w:type="character" w:styleId="annotationsubject2">
    <w:name w:val="annotation subject2"/>
    <w:link w:val="annotationsubject21"/>
    <w:qFormat/>
    <w:rPr>
      <w:b/>
      <w:color w:val="000000"/>
    </w:rPr>
  </w:style>
  <w:style w:type="character" w:styleId="217">
    <w:name w:val="Заголовок2"/>
    <w:link w:val="224"/>
    <w:qFormat/>
    <w:rPr>
      <w:rFonts w:ascii="Liberation Sans" w:hAnsi="Liberation Sans"/>
      <w:sz w:val="28"/>
    </w:rPr>
  </w:style>
  <w:style w:type="character" w:styleId="Endnote11">
    <w:name w:val="Endnote11"/>
    <w:link w:val="Endnote111"/>
    <w:qFormat/>
    <w:rPr>
      <w:rFonts w:ascii="XO Thames" w:hAnsi="XO Thames"/>
      <w:color w:val="000000"/>
      <w:sz w:val="22"/>
    </w:rPr>
  </w:style>
  <w:style w:type="character" w:styleId="stk-reset11">
    <w:name w:val="stk-reset11"/>
    <w:link w:val="stk-reset111"/>
    <w:qFormat/>
    <w:rPr>
      <w:rFonts w:ascii="Times New Roman" w:hAnsi="Times New Roman"/>
      <w:sz w:val="24"/>
    </w:rPr>
  </w:style>
  <w:style w:type="character" w:styleId="Style18">
    <w:name w:val="Символ сноски"/>
    <w:link w:val="37"/>
    <w:qFormat/>
    <w:rPr>
      <w:vertAlign w:val="superscript"/>
    </w:rPr>
  </w:style>
  <w:style w:type="character" w:styleId="FollowedHyperlink">
    <w:name w:val="FollowedHyperlink"/>
    <w:rPr>
      <w:color w:val="954F72"/>
      <w:u w:val="single"/>
    </w:rPr>
  </w:style>
  <w:style w:type="character" w:styleId="ListParagraph1">
    <w:name w:val="List Paragraph1"/>
    <w:link w:val="ListParagraph12"/>
    <w:qFormat/>
    <w:rPr>
      <w:rFonts w:ascii="Cambria" w:hAnsi="Cambria"/>
    </w:rPr>
  </w:style>
  <w:style w:type="character" w:styleId="BalloonText1">
    <w:name w:val="Balloon Text1"/>
    <w:link w:val="BalloonText12"/>
    <w:qFormat/>
    <w:rPr>
      <w:rFonts w:ascii="Segoe UI" w:hAnsi="Segoe UI"/>
      <w:sz w:val="18"/>
    </w:rPr>
  </w:style>
  <w:style w:type="character" w:styleId="Subtitle3">
    <w:name w:val="Subtitle3"/>
    <w:qFormat/>
    <w:rPr>
      <w:rFonts w:ascii="XO Thames" w:hAnsi="XO Thames"/>
      <w:i/>
      <w:color w:val="000000"/>
      <w:sz w:val="24"/>
    </w:rPr>
  </w:style>
  <w:style w:type="character" w:styleId="Title1">
    <w:name w:val="Title1"/>
    <w:link w:val="Title12"/>
    <w:qFormat/>
    <w:rPr>
      <w:rFonts w:ascii="XO Thames" w:hAnsi="XO Thames"/>
      <w:b/>
      <w:caps/>
      <w:sz w:val="40"/>
    </w:rPr>
  </w:style>
  <w:style w:type="character" w:styleId="Heading42">
    <w:name w:val="Heading 42"/>
    <w:link w:val="Heading421"/>
    <w:qFormat/>
    <w:rPr>
      <w:rFonts w:ascii="XO Thames" w:hAnsi="XO Thames"/>
      <w:b/>
      <w:color w:val="000000"/>
      <w:sz w:val="24"/>
    </w:rPr>
  </w:style>
  <w:style w:type="character" w:styleId="1110">
    <w:name w:val="Блочная цитата11"/>
    <w:link w:val="11114"/>
    <w:qFormat/>
    <w:rPr/>
  </w:style>
  <w:style w:type="character" w:styleId="FootnoteSymbol1">
    <w:name w:val="Footnote Symbol1"/>
    <w:link w:val="FootnoteSymbol11"/>
    <w:qFormat/>
    <w:rPr>
      <w:rFonts w:ascii="Calibri" w:hAnsi="Calibri"/>
      <w:color w:val="000000"/>
      <w:sz w:val="22"/>
      <w:vertAlign w:val="superscript"/>
    </w:rPr>
  </w:style>
  <w:style w:type="character" w:styleId="Revision">
    <w:name w:val="Revision"/>
    <w:link w:val="Revision3"/>
    <w:qFormat/>
    <w:rPr>
      <w:rFonts w:ascii="Calibri" w:hAnsi="Calibri"/>
      <w:color w:val="000000"/>
      <w:sz w:val="22"/>
    </w:rPr>
  </w:style>
  <w:style w:type="character" w:styleId="1112">
    <w:name w:val="Текст сноски Знак11"/>
    <w:basedOn w:val="DefaultParagraphFont111"/>
    <w:link w:val="11115"/>
    <w:qFormat/>
    <w:rPr>
      <w:sz w:val="20"/>
    </w:rPr>
  </w:style>
  <w:style w:type="character" w:styleId="color-main0511">
    <w:name w:val="color-main0511"/>
    <w:link w:val="color-main05111"/>
    <w:qFormat/>
    <w:rPr>
      <w:rFonts w:ascii="Times New Roman" w:hAnsi="Times New Roman"/>
      <w:sz w:val="24"/>
    </w:rPr>
  </w:style>
  <w:style w:type="character" w:styleId="Contents63">
    <w:name w:val="Contents 63"/>
    <w:link w:val="Contents64"/>
    <w:qFormat/>
    <w:rPr>
      <w:rFonts w:ascii="XO Thames" w:hAnsi="XO Thames"/>
      <w:color w:val="000000"/>
      <w:sz w:val="28"/>
    </w:rPr>
  </w:style>
  <w:style w:type="character" w:styleId="Textbody11">
    <w:name w:val="Text body11"/>
    <w:link w:val="Textbody12"/>
    <w:qFormat/>
    <w:rPr/>
  </w:style>
  <w:style w:type="character" w:styleId="Title3">
    <w:name w:val="Title3"/>
    <w:qFormat/>
    <w:rPr>
      <w:rFonts w:ascii="XO Thames" w:hAnsi="XO Thames"/>
      <w:b/>
      <w:caps/>
      <w:sz w:val="40"/>
    </w:rPr>
  </w:style>
  <w:style w:type="character" w:styleId="List111">
    <w:name w:val="List111"/>
    <w:basedOn w:val="Textbody1"/>
    <w:link w:val="List112"/>
    <w:qFormat/>
    <w:rPr/>
  </w:style>
  <w:style w:type="character" w:styleId="Heading43">
    <w:name w:val="Heading 43"/>
    <w:qFormat/>
    <w:rPr>
      <w:rFonts w:ascii="XO Thames" w:hAnsi="XO Thames"/>
      <w:b/>
      <w:color w:val="000000"/>
      <w:sz w:val="24"/>
    </w:rPr>
  </w:style>
  <w:style w:type="character" w:styleId="Contents43">
    <w:name w:val="Contents 43"/>
    <w:link w:val="Contents44"/>
    <w:qFormat/>
    <w:rPr>
      <w:rFonts w:ascii="XO Thames" w:hAnsi="XO Thames"/>
      <w:color w:val="000000"/>
      <w:sz w:val="28"/>
    </w:rPr>
  </w:style>
  <w:style w:type="character" w:styleId="Contents53">
    <w:name w:val="Contents 53"/>
    <w:link w:val="Contents54"/>
    <w:qFormat/>
    <w:rPr>
      <w:rFonts w:ascii="XO Thames" w:hAnsi="XO Thames"/>
      <w:sz w:val="28"/>
    </w:rPr>
  </w:style>
  <w:style w:type="character" w:styleId="Emphasis">
    <w:name w:val="Emphasis"/>
    <w:qFormat/>
    <w:rPr>
      <w:i/>
    </w:rPr>
  </w:style>
  <w:style w:type="character" w:styleId="218">
    <w:name w:val="Знак примечания2"/>
    <w:link w:val="2124"/>
    <w:qFormat/>
    <w:rPr>
      <w:sz w:val="16"/>
    </w:rPr>
  </w:style>
  <w:style w:type="character" w:styleId="Hyperlink1">
    <w:name w:val="Hyperlink.1"/>
    <w:link w:val="Hyperlink13"/>
    <w:qFormat/>
    <w:rPr>
      <w:rFonts w:ascii="Arial" w:hAnsi="Arial"/>
      <w:b/>
      <w:color w:val="0070C0"/>
      <w:u w:val="single" w:color="0070C0"/>
    </w:rPr>
  </w:style>
  <w:style w:type="character" w:styleId="color-main05">
    <w:name w:val="color-main05"/>
    <w:link w:val="color-main053"/>
    <w:qFormat/>
    <w:rPr>
      <w:rFonts w:ascii="Times New Roman" w:hAnsi="Times New Roman"/>
      <w:sz w:val="24"/>
    </w:rPr>
  </w:style>
  <w:style w:type="character" w:styleId="DefaultParagraphFont111">
    <w:name w:val="Default Paragraph Font11"/>
    <w:link w:val="DefaultParagraphFont1111"/>
    <w:qFormat/>
    <w:rPr>
      <w:rFonts w:ascii="Calibri" w:hAnsi="Calibri"/>
      <w:color w:val="000000"/>
      <w:sz w:val="22"/>
    </w:rPr>
  </w:style>
  <w:style w:type="character" w:styleId="NormalWeb11">
    <w:name w:val="Normal (Web)11"/>
    <w:link w:val="NormalWeb111"/>
    <w:qFormat/>
    <w:rPr>
      <w:rFonts w:ascii="Times New Roman" w:hAnsi="Times New Roman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z w:val="28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rt-font-h41">
    <w:name w:val="rt-font-h41"/>
    <w:basedOn w:val="DefaultParagraphFont1"/>
    <w:link w:val="rt-font-h412"/>
    <w:qFormat/>
    <w:rPr/>
  </w:style>
  <w:style w:type="character" w:styleId="123">
    <w:name w:val="Блочная цитата1"/>
    <w:link w:val="1215"/>
    <w:qFormat/>
    <w:rPr/>
  </w:style>
  <w:style w:type="character" w:styleId="Caption111">
    <w:name w:val="Caption111"/>
    <w:link w:val="Caption112"/>
    <w:qFormat/>
    <w:rPr>
      <w:i/>
      <w:color w:val="000000"/>
      <w:sz w:val="24"/>
    </w:rPr>
  </w:style>
  <w:style w:type="character" w:styleId="Heading211">
    <w:name w:val="Heading 211"/>
    <w:link w:val="Heading2111"/>
    <w:qFormat/>
    <w:rPr>
      <w:rFonts w:ascii="XO Thames" w:hAnsi="XO Thames"/>
      <w:b/>
      <w:color w:val="000000"/>
      <w:sz w:val="28"/>
    </w:rPr>
  </w:style>
  <w:style w:type="character" w:styleId="124">
    <w:name w:val="Указатель1"/>
    <w:link w:val="1216"/>
    <w:qFormat/>
    <w:rPr/>
  </w:style>
  <w:style w:type="character" w:styleId="Heading221">
    <w:name w:val="Heading 221"/>
    <w:link w:val="Heading222"/>
    <w:qFormat/>
    <w:rPr>
      <w:rFonts w:ascii="XO Thames" w:hAnsi="XO Thames"/>
      <w:b/>
      <w:color w:val="000000"/>
      <w:sz w:val="28"/>
    </w:rPr>
  </w:style>
  <w:style w:type="character" w:styleId="219">
    <w:name w:val="Текст примечания Знак2"/>
    <w:link w:val="225"/>
    <w:qFormat/>
    <w:rPr>
      <w:rFonts w:ascii="Calibri" w:hAnsi="Calibri"/>
      <w:color w:val="000000"/>
    </w:rPr>
  </w:style>
  <w:style w:type="character" w:styleId="125">
    <w:name w:val="Нижний колонтитул Знак1"/>
    <w:basedOn w:val="DefaultParagraphFont1"/>
    <w:link w:val="1217"/>
    <w:qFormat/>
    <w:rPr/>
  </w:style>
  <w:style w:type="character" w:styleId="126">
    <w:name w:val="Текст выноски Знак1"/>
    <w:link w:val="1125"/>
    <w:qFormat/>
    <w:rPr>
      <w:rFonts w:ascii="Tahoma" w:hAnsi="Tahoma"/>
      <w:color w:val="000000"/>
      <w:sz w:val="16"/>
    </w:rPr>
  </w:style>
  <w:style w:type="character" w:styleId="Contents32">
    <w:name w:val="Contents 32"/>
    <w:link w:val="Contents321"/>
    <w:qFormat/>
    <w:rPr>
      <w:rFonts w:ascii="XO Thames" w:hAnsi="XO Thames"/>
      <w:color w:val="000000"/>
      <w:sz w:val="28"/>
    </w:rPr>
  </w:style>
  <w:style w:type="character" w:styleId="127">
    <w:name w:val="Текст примечания1"/>
    <w:link w:val="1126"/>
    <w:qFormat/>
    <w:rPr>
      <w:sz w:val="20"/>
    </w:rPr>
  </w:style>
  <w:style w:type="character" w:styleId="Style19">
    <w:name w:val="Указатель"/>
    <w:link w:val="511112"/>
    <w:qFormat/>
    <w:rPr/>
  </w:style>
  <w:style w:type="paragraph" w:styleId="51">
    <w:name w:val="Заголовок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52">
    <w:name w:val="Указатель5"/>
    <w:basedOn w:val="Normal"/>
    <w:qFormat/>
    <w:pPr>
      <w:suppressLineNumbers/>
    </w:pPr>
    <w:rPr>
      <w:rFonts w:cs="Noto Sans"/>
    </w:rPr>
  </w:style>
  <w:style w:type="paragraph" w:styleId="511">
    <w:name w:val="Заголовок5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512">
    <w:name w:val="Указатель51"/>
    <w:basedOn w:val="Normal"/>
    <w:qFormat/>
    <w:pPr>
      <w:suppressLineNumbers/>
    </w:pPr>
    <w:rPr>
      <w:rFonts w:cs="Noto Sans"/>
    </w:rPr>
  </w:style>
  <w:style w:type="paragraph" w:styleId="5111">
    <w:name w:val="Заголовок5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5112">
    <w:name w:val="Указатель511"/>
    <w:basedOn w:val="Normal"/>
    <w:qFormat/>
    <w:pPr>
      <w:suppressLineNumbers/>
    </w:pPr>
    <w:rPr>
      <w:rFonts w:cs="Noto Sans"/>
    </w:rPr>
  </w:style>
  <w:style w:type="paragraph" w:styleId="51111">
    <w:name w:val="Заголовок5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51112">
    <w:name w:val="Указатель5111"/>
    <w:basedOn w:val="Normal"/>
    <w:qFormat/>
    <w:pPr>
      <w:suppressLineNumbers/>
    </w:pPr>
    <w:rPr>
      <w:rFonts w:cs="Noto Sans"/>
    </w:rPr>
  </w:style>
  <w:style w:type="paragraph" w:styleId="511111">
    <w:name w:val="Заголовок51111"/>
    <w:next w:val="Normal"/>
    <w:qFormat/>
    <w:pPr>
      <w:widowControl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511112">
    <w:name w:val="Указатель51111"/>
    <w:basedOn w:val="Normal"/>
    <w:qFormat/>
    <w:pPr/>
    <w:rPr/>
  </w:style>
  <w:style w:type="paragraph" w:styleId="34">
    <w:name w:val="Текст сноски Знак3"/>
    <w:link w:val="Style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Тема примечания11"/>
    <w:basedOn w:val="1126"/>
    <w:next w:val="1126"/>
    <w:link w:val="1"/>
    <w:qFormat/>
    <w:pPr>
      <w:widowControl/>
      <w:spacing w:lineRule="auto" w:line="257"/>
    </w:pPr>
    <w:rPr>
      <w:b/>
    </w:rPr>
  </w:style>
  <w:style w:type="paragraph" w:styleId="Heading212">
    <w:name w:val="Heading 212"/>
    <w:link w:val="Heading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yperlink112">
    <w:name w:val="Hyperlink.112"/>
    <w:link w:val="Hyperlink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70C0"/>
      <w:spacing w:val="0"/>
      <w:kern w:val="0"/>
      <w:sz w:val="22"/>
      <w:szCs w:val="20"/>
      <w:u w:val="single" w:color="0070C0"/>
      <w:lang w:val="ru-RU" w:eastAsia="zh-CN" w:bidi="hi-IN"/>
    </w:rPr>
  </w:style>
  <w:style w:type="paragraph" w:styleId="2110">
    <w:name w:val="Нижний колонтитул Знак21"/>
    <w:basedOn w:val="DefaultParagraphFont011"/>
    <w:link w:val="2"/>
    <w:qFormat/>
    <w:pPr/>
    <w:rPr/>
  </w:style>
  <w:style w:type="paragraph" w:styleId="Linenumbering1">
    <w:name w:val="Line numbering1"/>
    <w:link w:val="Linenumber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1">
    <w:name w:val="Гиперссылка112"/>
    <w:link w:val="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Heading3121">
    <w:name w:val="Heading 3121"/>
    <w:link w:val="Heading3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gkelc21">
    <w:name w:val="hgkelc21"/>
    <w:basedOn w:val="DefaultParagraphFont011"/>
    <w:link w:val="hgkelc2"/>
    <w:qFormat/>
    <w:pPr/>
    <w:rPr/>
  </w:style>
  <w:style w:type="paragraph" w:styleId="2111">
    <w:name w:val="Заголовок211"/>
    <w:link w:val="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2">
    <w:name w:val="Footnote12"/>
    <w:link w:val="Footnote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8">
    <w:name w:val="Текст примечания Знак12"/>
    <w:link w:val="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4">
    <w:name w:val="ListLabel 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3">
    <w:name w:val="Strong Emphasis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Колонтитулы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Колонтитулы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Колонтитулы8"/>
    <w:basedOn w:val="Normal"/>
    <w:qFormat/>
    <w:pPr/>
    <w:rPr/>
  </w:style>
  <w:style w:type="paragraph" w:styleId="9">
    <w:name w:val="Колонтитулы9"/>
    <w:basedOn w:val="Normal"/>
    <w:qFormat/>
    <w:pPr/>
    <w:rPr/>
  </w:style>
  <w:style w:type="paragraph" w:styleId="10">
    <w:name w:val="Колонтитулы10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12">
    <w:name w:val="Колонтитулы211"/>
    <w:basedOn w:val="Normal"/>
    <w:link w:val="211"/>
    <w:qFormat/>
    <w:pPr>
      <w:widowControl/>
      <w:tabs>
        <w:tab w:val="clear" w:pos="708"/>
        <w:tab w:val="center" w:pos="4819" w:leader="none"/>
        <w:tab w:val="right" w:pos="9638" w:leader="none"/>
      </w:tabs>
    </w:pPr>
    <w:rPr/>
  </w:style>
  <w:style w:type="paragraph" w:styleId="2113">
    <w:name w:val="Знак сноски21"/>
    <w:link w:val="2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Title21">
    <w:name w:val="Title21"/>
    <w:link w:val="Title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5">
    <w:name w:val="Блочная цитата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11">
    <w:name w:val="Balloon Text111"/>
    <w:basedOn w:val="Normal"/>
    <w:link w:val="BalloonText11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Footer21">
    <w:name w:val="Footer21"/>
    <w:link w:val="Footer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4">
    <w:name w:val="Символ сноски111"/>
    <w:link w:val="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Caption31">
    <w:name w:val="Caption31"/>
    <w:link w:val="Caption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321">
    <w:name w:val="Заголовок32"/>
    <w:next w:val="Normal"/>
    <w:link w:val="3"/>
    <w:qFormat/>
    <w:pPr>
      <w:widowControl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Label13">
    <w:name w:val="ListLabel 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43">
    <w:name w:val="Текст примечания Знак4"/>
    <w:link w:val="Style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22">
    <w:name w:val="Указатель32"/>
    <w:basedOn w:val="Normal"/>
    <w:link w:val="31"/>
    <w:qFormat/>
    <w:pPr/>
    <w:rPr/>
  </w:style>
  <w:style w:type="paragraph" w:styleId="3111">
    <w:name w:val="Колонтитулы311"/>
    <w:basedOn w:val="Normal"/>
    <w:link w:val="311"/>
    <w:qFormat/>
    <w:pPr>
      <w:widowControl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dnote3">
    <w:name w:val="Endnote3"/>
    <w:link w:val="Endnot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3">
    <w:name w:val="Contents 73"/>
    <w:link w:val="Contents7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subject12">
    <w:name w:val="annotation subject12"/>
    <w:link w:val="annotationsubjec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112">
    <w:name w:val="Указатель311"/>
    <w:basedOn w:val="Normal"/>
    <w:link w:val="312"/>
    <w:qFormat/>
    <w:pPr/>
    <w:rPr/>
  </w:style>
  <w:style w:type="paragraph" w:styleId="Heading412">
    <w:name w:val="Heading 412"/>
    <w:link w:val="Heading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2">
    <w:name w:val="Endnote12"/>
    <w:link w:val="Endnote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VisitedInternetLink3">
    <w:name w:val="Visited Internet Link3"/>
    <w:link w:val="VisitedInternet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954F72"/>
      <w:spacing w:val="0"/>
      <w:kern w:val="0"/>
      <w:sz w:val="22"/>
      <w:szCs w:val="20"/>
      <w:u w:val="single"/>
      <w:lang w:val="ru-RU" w:eastAsia="zh-CN" w:bidi="hi-IN"/>
    </w:rPr>
  </w:style>
  <w:style w:type="paragraph" w:styleId="Contents94">
    <w:name w:val="Contents 94"/>
    <w:link w:val="Contents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">
    <w:name w:val="ListLabel 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21">
    <w:name w:val="Heading 521"/>
    <w:link w:val="Heading5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20">
    <w:name w:val="Тема примечания Знак2"/>
    <w:basedOn w:val="225"/>
    <w:link w:val="Style13"/>
    <w:qFormat/>
    <w:pPr/>
    <w:rPr/>
  </w:style>
  <w:style w:type="paragraph" w:styleId="1115">
    <w:name w:val="Заголовок111"/>
    <w:basedOn w:val="Normal"/>
    <w:next w:val="BodyText"/>
    <w:link w:val="112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Emphasis111">
    <w:name w:val="Emphasis111"/>
    <w:basedOn w:val="DefaultParagraphFont1111"/>
    <w:link w:val="Emphasis11"/>
    <w:qFormat/>
    <w:pPr/>
    <w:rPr>
      <w:i/>
    </w:rPr>
  </w:style>
  <w:style w:type="paragraph" w:styleId="Subtitle12">
    <w:name w:val="Subtitle12"/>
    <w:link w:val="Subtitle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2114">
    <w:name w:val="Текст примечания Знак211"/>
    <w:link w:val="2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Заголовок41"/>
    <w:link w:val="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ParagraphFont12">
    <w:name w:val="Default Paragraph Font12"/>
    <w:link w:val="DefaultParagraphFon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13">
    <w:name w:val="List13"/>
    <w:basedOn w:val="Textbody12"/>
    <w:link w:val="List11"/>
    <w:qFormat/>
    <w:pPr/>
    <w:rPr/>
  </w:style>
  <w:style w:type="paragraph" w:styleId="2115">
    <w:name w:val="Текст выноски21"/>
    <w:link w:val="2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NormalWeb21">
    <w:name w:val="Normal (Web)21"/>
    <w:link w:val="NormalWeb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9">
    <w:name w:val="ListLabel 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11">
    <w:name w:val="Heading 5111"/>
    <w:link w:val="Heading5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3">
    <w:name w:val="Default Paragraph Font3"/>
    <w:link w:val="DefaultParagraphFon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1">
    <w:name w:val="Гиперссылка121"/>
    <w:link w:val="1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NoSpacing111">
    <w:name w:val="No Spacing111"/>
    <w:link w:val="NoSpacing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">
    <w:name w:val="Contents 521"/>
    <w:link w:val="Contents5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6">
    <w:name w:val="Указатель111"/>
    <w:basedOn w:val="Normal"/>
    <w:link w:val="113"/>
    <w:qFormat/>
    <w:pPr/>
    <w:rPr/>
  </w:style>
  <w:style w:type="paragraph" w:styleId="ListLabel1">
    <w:name w:val="ListLabel 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1"/>
    <w:link w:val="Contents7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6">
    <w:name w:val="Нижний колонтитул Знак3"/>
    <w:basedOn w:val="DefaultParagraphFont02"/>
    <w:link w:val="Style14"/>
    <w:qFormat/>
    <w:pPr/>
    <w:rPr/>
  </w:style>
  <w:style w:type="paragraph" w:styleId="Heading1111">
    <w:name w:val="Heading 1111"/>
    <w:link w:val="Heading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annotationreference111">
    <w:name w:val="annotation reference111"/>
    <w:basedOn w:val="DefaultParagraphFont1111"/>
    <w:link w:val="annotationreference11"/>
    <w:qFormat/>
    <w:pPr/>
    <w:rPr>
      <w:sz w:val="16"/>
    </w:rPr>
  </w:style>
  <w:style w:type="paragraph" w:styleId="1117">
    <w:name w:val="Название объекта11"/>
    <w:basedOn w:val="Normal"/>
    <w:link w:val="13"/>
    <w:qFormat/>
    <w:pPr>
      <w:widowControl/>
      <w:spacing w:before="120" w:after="120"/>
    </w:pPr>
    <w:rPr>
      <w:i/>
      <w:sz w:val="24"/>
    </w:rPr>
  </w:style>
  <w:style w:type="paragraph" w:styleId="1118">
    <w:name w:val="Знак сноски11"/>
    <w:link w:val="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Header12">
    <w:name w:val="Header12"/>
    <w:link w:val="Heade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Marginalia2">
    <w:name w:val="Marginalia2"/>
    <w:link w:val="Marginalia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0">
    <w:name w:val="ListLabel 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5">
    <w:name w:val="ListLabel 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1">
    <w:name w:val="List Paragraph111"/>
    <w:basedOn w:val="Normal"/>
    <w:link w:val="ListParagraph11"/>
    <w:qFormat/>
    <w:pPr>
      <w:widowControl/>
      <w:spacing w:lineRule="auto" w:line="240" w:before="0" w:after="120"/>
      <w:ind w:hanging="0" w:start="720" w:end="0"/>
      <w:contextualSpacing/>
    </w:pPr>
    <w:rPr>
      <w:rFonts w:ascii="Cambria" w:hAnsi="Cambria"/>
    </w:rPr>
  </w:style>
  <w:style w:type="paragraph" w:styleId="Contents911">
    <w:name w:val="Contents 911"/>
    <w:link w:val="Contents9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1">
    <w:name w:val="Footer111"/>
    <w:link w:val="Foote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k-reset3">
    <w:name w:val="stk-reset3"/>
    <w:link w:val="stk-rese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NormalWeb12">
    <w:name w:val="Normal (Web)12"/>
    <w:link w:val="NormalWeb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19">
    <w:name w:val="Нижний колонтитул Знак111"/>
    <w:basedOn w:val="DefaultParagraphFont1111"/>
    <w:link w:val="114"/>
    <w:qFormat/>
    <w:pPr/>
    <w:rPr/>
  </w:style>
  <w:style w:type="paragraph" w:styleId="Revision111">
    <w:name w:val="Revision111"/>
    <w:link w:val="Revision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02">
    <w:name w:val="Default Paragraph Font_02"/>
    <w:link w:val="DefaultParagraphFont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0">
    <w:name w:val="Знак примечания11"/>
    <w:link w:val="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2116">
    <w:name w:val="Символ сноски21"/>
    <w:link w:val="2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Contents33">
    <w:name w:val="Contents 33"/>
    <w:link w:val="Contents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k-reset21">
    <w:name w:val="stk-reset21"/>
    <w:link w:val="stk-reset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2">
    <w:name w:val="No Spacing12"/>
    <w:link w:val="NoSpacing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rt-font-h43">
    <w:name w:val="rt-font-h43"/>
    <w:basedOn w:val="DefaultParagraphFont02"/>
    <w:link w:val="rt-font-h4"/>
    <w:qFormat/>
    <w:pPr/>
    <w:rPr/>
  </w:style>
  <w:style w:type="paragraph" w:styleId="List121">
    <w:name w:val="List121"/>
    <w:basedOn w:val="Textbody21"/>
    <w:link w:val="List12"/>
    <w:qFormat/>
    <w:pPr/>
    <w:rPr/>
  </w:style>
  <w:style w:type="paragraph" w:styleId="2117">
    <w:name w:val="Основной шрифт абзаца21"/>
    <w:link w:val="2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21">
    <w:name w:val="No Spacing21"/>
    <w:link w:val="NoSpacing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annotationsubject111">
    <w:name w:val="annotation subject111"/>
    <w:basedOn w:val="1126"/>
    <w:next w:val="1126"/>
    <w:link w:val="annotationsubject11"/>
    <w:qFormat/>
    <w:pPr/>
    <w:rPr>
      <w:b/>
    </w:rPr>
  </w:style>
  <w:style w:type="paragraph" w:styleId="stk-reset12">
    <w:name w:val="stk-reset12"/>
    <w:link w:val="stk-rese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21">
    <w:name w:val="Колонтитулы22"/>
    <w:link w:val="2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8">
    <w:name w:val="Название объекта21"/>
    <w:link w:val="2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13">
    <w:name w:val="Contents 13"/>
    <w:link w:val="Contents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3">
    <w:name w:val="Footer13"/>
    <w:link w:val="Foote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">
    <w:name w:val="ListLabel 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1">
    <w:name w:val="Internet link11"/>
    <w:basedOn w:val="DefaultParagraphFont1111"/>
    <w:link w:val="Internetlink1"/>
    <w:qFormat/>
    <w:pPr/>
    <w:rPr>
      <w:color w:val="0563C1"/>
      <w:u w:val="single"/>
    </w:rPr>
  </w:style>
  <w:style w:type="paragraph" w:styleId="Revision21">
    <w:name w:val="Revision21"/>
    <w:link w:val="Revision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41">
    <w:name w:val="caption41"/>
    <w:basedOn w:val="Normal"/>
    <w:link w:val="caption4"/>
    <w:qFormat/>
    <w:pPr>
      <w:widowControl/>
      <w:spacing w:before="120" w:after="120"/>
    </w:pPr>
    <w:rPr>
      <w:i/>
      <w:sz w:val="24"/>
    </w:rPr>
  </w:style>
  <w:style w:type="paragraph" w:styleId="caption211">
    <w:name w:val="caption211"/>
    <w:basedOn w:val="Normal"/>
    <w:link w:val="caption21"/>
    <w:qFormat/>
    <w:pPr>
      <w:widowControl/>
      <w:spacing w:before="120" w:after="120"/>
    </w:pPr>
    <w:rPr>
      <w:i/>
      <w:sz w:val="24"/>
    </w:rPr>
  </w:style>
  <w:style w:type="paragraph" w:styleId="37">
    <w:name w:val="Символ сноски3"/>
    <w:link w:val="Style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222">
    <w:name w:val="Текст выноски Знак2"/>
    <w:link w:val="Style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ListParagraph3">
    <w:name w:val="List Paragraph3"/>
    <w:link w:val="ListParagraph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3">
    <w:name w:val="Заголовок311"/>
    <w:basedOn w:val="Normal"/>
    <w:next w:val="BodyText"/>
    <w:link w:val="313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Subtitle111">
    <w:name w:val="Subtitle111"/>
    <w:link w:val="Subtitle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12">
    <w:name w:val="Contents 712"/>
    <w:link w:val="Contents7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21">
    <w:name w:val="Balloon Text21"/>
    <w:link w:val="BalloonText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8"/>
      <w:szCs w:val="20"/>
      <w:lang w:val="ru-RU" w:eastAsia="zh-CN" w:bidi="hi-IN"/>
    </w:rPr>
  </w:style>
  <w:style w:type="paragraph" w:styleId="2119">
    <w:name w:val="Верхний колонтитул Знак21"/>
    <w:basedOn w:val="DefaultParagraphFont011"/>
    <w:link w:val="28"/>
    <w:qFormat/>
    <w:pPr/>
    <w:rPr/>
  </w:style>
  <w:style w:type="paragraph" w:styleId="11110">
    <w:name w:val="Текст примечания Знак111"/>
    <w:basedOn w:val="DefaultParagraphFont1111"/>
    <w:link w:val="115"/>
    <w:qFormat/>
    <w:pPr/>
    <w:rPr>
      <w:sz w:val="20"/>
    </w:rPr>
  </w:style>
  <w:style w:type="paragraph" w:styleId="38">
    <w:name w:val="Верхний колонтитул Знак3"/>
    <w:basedOn w:val="DefaultParagraphFont02"/>
    <w:link w:val="Style16"/>
    <w:qFormat/>
    <w:pPr/>
    <w:rPr/>
  </w:style>
  <w:style w:type="paragraph" w:styleId="Internetlink3">
    <w:name w:val="Internet link3"/>
    <w:link w:val="Internet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color-main0521">
    <w:name w:val="color-main0521"/>
    <w:link w:val="color-main05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9">
    <w:name w:val="Заголовок12"/>
    <w:link w:val="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11">
    <w:name w:val="Header111"/>
    <w:link w:val="Heade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4">
    <w:name w:val="Текст примечания Знак31"/>
    <w:link w:val="3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yperlink1111">
    <w:name w:val="Hyperlink.1111"/>
    <w:basedOn w:val="DefaultParagraphFont1111"/>
    <w:link w:val="Hyperlink111"/>
    <w:qFormat/>
    <w:pPr/>
    <w:rPr>
      <w:rFonts w:ascii="Arial" w:hAnsi="Arial"/>
      <w:b/>
      <w:color w:val="0070C0"/>
      <w:u w:val="single" w:color="0070C0"/>
    </w:rPr>
  </w:style>
  <w:style w:type="paragraph" w:styleId="Contents921">
    <w:name w:val="Contents 921"/>
    <w:link w:val="Contents9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">
    <w:name w:val="Contents 221"/>
    <w:link w:val="Contents2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0">
    <w:name w:val="Указатель211"/>
    <w:link w:val="2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23">
    <w:name w:val="Колонтитулы32"/>
    <w:link w:val="3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21">
    <w:name w:val="Strong Emphasis21"/>
    <w:basedOn w:val="DefaultParagraphFont1111"/>
    <w:link w:val="StrongEmphasis2"/>
    <w:qFormat/>
    <w:pPr/>
    <w:rPr>
      <w:b/>
    </w:rPr>
  </w:style>
  <w:style w:type="paragraph" w:styleId="Contents23">
    <w:name w:val="Contents 23"/>
    <w:link w:val="Contents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nenumbering2">
    <w:name w:val="Line numbering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Гиперссылка1111"/>
    <w:basedOn w:val="Normal"/>
    <w:link w:val="1111"/>
    <w:qFormat/>
    <w:pPr>
      <w:widowControl/>
      <w:spacing w:lineRule="auto" w:line="240" w:before="0" w:after="0"/>
    </w:pPr>
    <w:rPr>
      <w:color w:val="0563C1"/>
      <w:u w:val="single"/>
    </w:rPr>
  </w:style>
  <w:style w:type="paragraph" w:styleId="ListLabel11">
    <w:name w:val="ListLabel 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2">
    <w:name w:val="Верхний колонтитул Знак111"/>
    <w:basedOn w:val="DefaultParagraphFont1111"/>
    <w:link w:val="116"/>
    <w:qFormat/>
    <w:pPr/>
    <w:rPr/>
  </w:style>
  <w:style w:type="paragraph" w:styleId="1122">
    <w:name w:val="Тема примечания Знак11"/>
    <w:basedOn w:val="2114"/>
    <w:link w:val="17"/>
    <w:qFormat/>
    <w:pPr/>
    <w:rPr/>
  </w:style>
  <w:style w:type="paragraph" w:styleId="FootnoteSymbol2">
    <w:name w:val="Footnote Symbol2"/>
    <w:link w:val="FootnoteSymbol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DefaultParagraphFont011">
    <w:name w:val="Default Paragraph Font_011"/>
    <w:link w:val="DefaultParagraphFont0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3">
    <w:name w:val="Balloon Text3"/>
    <w:link w:val="BalloonTex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8"/>
      <w:szCs w:val="20"/>
      <w:lang w:val="ru-RU" w:eastAsia="zh-CN" w:bidi="hi-IN"/>
    </w:rPr>
  </w:style>
  <w:style w:type="paragraph" w:styleId="ListLabel16">
    <w:name w:val="ListLabel 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12">
    <w:name w:val="Contents 312"/>
    <w:link w:val="Contents3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2">
    <w:name w:val="Contents 212"/>
    <w:link w:val="Contents2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5">
    <w:name w:val="ListLabel 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2">
    <w:name w:val="Колонтитулы41"/>
    <w:link w:val="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1">
    <w:name w:val="Text body21"/>
    <w:link w:val="Textbody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1">
    <w:name w:val="Footnote111"/>
    <w:basedOn w:val="Normal"/>
    <w:link w:val="Footnote11"/>
    <w:qFormat/>
    <w:pPr>
      <w:widowControl/>
      <w:spacing w:lineRule="auto" w:line="240" w:before="0" w:after="0"/>
    </w:pPr>
    <w:rPr>
      <w:sz w:val="20"/>
    </w:rPr>
  </w:style>
  <w:style w:type="paragraph" w:styleId="caption22">
    <w:name w:val="caption22"/>
    <w:link w:val="caption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er21">
    <w:name w:val="Header21"/>
    <w:link w:val="Header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11">
    <w:name w:val="Contents 611"/>
    <w:link w:val="Contents6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10">
    <w:name w:val="Текст сноски Знак12"/>
    <w:link w:val="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gkelc3">
    <w:name w:val="hgkelc3"/>
    <w:basedOn w:val="DefaultParagraphFont02"/>
    <w:link w:val="hgkelc"/>
    <w:qFormat/>
    <w:pPr/>
    <w:rPr/>
  </w:style>
  <w:style w:type="paragraph" w:styleId="11113">
    <w:name w:val="Колонтитулы111"/>
    <w:link w:val="117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4">
    <w:name w:val="Internet link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3">
    <w:name w:val="Footnote3"/>
    <w:link w:val="Footnot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yperlink121">
    <w:name w:val="Hyperlink.121"/>
    <w:link w:val="Hyperlink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70C0"/>
      <w:spacing w:val="0"/>
      <w:kern w:val="0"/>
      <w:sz w:val="20"/>
      <w:szCs w:val="20"/>
      <w:u w:val="single" w:color="0070C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1">
    <w:name w:val="Contents 121"/>
    <w:link w:val="Contents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513">
    <w:name w:val="Колонтитулы51"/>
    <w:basedOn w:val="Normal"/>
    <w:link w:val="5"/>
    <w:qFormat/>
    <w:pPr>
      <w:widowControl/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ParagraphFont21">
    <w:name w:val="Default Paragraph Font21"/>
    <w:link w:val="DefaultParagraphFont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VisitedInternetLink11">
    <w:name w:val="Visited Internet Link11"/>
    <w:basedOn w:val="DefaultParagraphFont1111"/>
    <w:link w:val="VisitedInternetLink1"/>
    <w:qFormat/>
    <w:pPr/>
    <w:rPr>
      <w:color w:val="954F72"/>
      <w:u w:val="single"/>
    </w:rPr>
  </w:style>
  <w:style w:type="paragraph" w:styleId="Marginalia11">
    <w:name w:val="Marginalia11"/>
    <w:link w:val="Marginalia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Revision12">
    <w:name w:val="Revision12"/>
    <w:link w:val="Revision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annotationreference3">
    <w:name w:val="annotation reference3"/>
    <w:link w:val="CommentReferenc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Heading313">
    <w:name w:val="Heading 313"/>
    <w:link w:val="Heading3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113">
    <w:name w:val="Heading 113"/>
    <w:link w:val="Heading1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Emphasis21">
    <w:name w:val="Emphasis21"/>
    <w:link w:val="Emphasis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11">
    <w:name w:val="Contents 411"/>
    <w:link w:val="Contents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20">
    <w:name w:val="Тема примечания21"/>
    <w:link w:val="2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12">
    <w:name w:val="Contents 112"/>
    <w:link w:val="Contents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11">
    <w:name w:val="Strong Emphasis11"/>
    <w:link w:val="StrongEmphasis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3">
    <w:name w:val="Contents 83"/>
    <w:link w:val="Contents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21">
    <w:name w:val="Heading 121"/>
    <w:link w:val="Heading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1">
    <w:name w:val="Contents 821"/>
    <w:link w:val="Contents8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gkelc111">
    <w:name w:val="hgkelc111"/>
    <w:basedOn w:val="DefaultParagraphFont1111"/>
    <w:link w:val="hgkelc11"/>
    <w:qFormat/>
    <w:pPr/>
    <w:rPr/>
  </w:style>
  <w:style w:type="paragraph" w:styleId="2121">
    <w:name w:val="Текст сноски Знак21"/>
    <w:link w:val="2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tents421">
    <w:name w:val="Contents 421"/>
    <w:link w:val="Contents4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23">
    <w:name w:val="Указатель22"/>
    <w:link w:val="2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2">
    <w:name w:val="Колонтитулы12"/>
    <w:link w:val="1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13">
    <w:name w:val="Символ сноски12"/>
    <w:link w:val="1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Contents621">
    <w:name w:val="Contents 621"/>
    <w:link w:val="Contents6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VisitedInternetLink21">
    <w:name w:val="Visited Internet Link21"/>
    <w:link w:val="VisitedInternetLink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954F72"/>
      <w:spacing w:val="0"/>
      <w:kern w:val="0"/>
      <w:sz w:val="20"/>
      <w:szCs w:val="20"/>
      <w:u w:val="single"/>
      <w:lang w:val="ru-RU" w:eastAsia="zh-CN" w:bidi="hi-IN"/>
    </w:rPr>
  </w:style>
  <w:style w:type="paragraph" w:styleId="color-main0512">
    <w:name w:val="color-main0512"/>
    <w:link w:val="color-main05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rongEmphasis4">
    <w:name w:val="Strong Emphasis4"/>
    <w:link w:val="StrongEmphasis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22">
    <w:name w:val="Текст примечания21"/>
    <w:link w:val="2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3">
    <w:name w:val="No Spacing3"/>
    <w:link w:val="No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Emphasis12">
    <w:name w:val="Emphasis12"/>
    <w:link w:val="Emphasis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131">
    <w:name w:val="Гиперссылка13"/>
    <w:link w:val="1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ListParagraph21">
    <w:name w:val="List Paragraph21"/>
    <w:link w:val="ListParagraph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rt-font-h421">
    <w:name w:val="rt-font-h421"/>
    <w:basedOn w:val="DefaultParagraphFont011"/>
    <w:link w:val="rt-font-h42"/>
    <w:qFormat/>
    <w:pPr/>
    <w:rPr/>
  </w:style>
  <w:style w:type="paragraph" w:styleId="Heading513">
    <w:name w:val="Heading 513"/>
    <w:link w:val="Heading5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23">
    <w:name w:val="Текст выноски11"/>
    <w:basedOn w:val="Normal"/>
    <w:link w:val="119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2123">
    <w:name w:val="Блочная цитата21"/>
    <w:basedOn w:val="Normal"/>
    <w:link w:val="216"/>
    <w:qFormat/>
    <w:pPr>
      <w:widowControl/>
      <w:spacing w:before="0" w:after="283"/>
      <w:ind w:hanging="0" w:start="567" w:end="567"/>
    </w:pPr>
    <w:rPr/>
  </w:style>
  <w:style w:type="paragraph" w:styleId="DefaultParagraphFont112">
    <w:name w:val="Default Paragraph Font_11"/>
    <w:link w:val="DefaultParagraphFont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gkelc12">
    <w:name w:val="hgkelc12"/>
    <w:basedOn w:val="DefaultParagraphFont12"/>
    <w:link w:val="hgkelc1"/>
    <w:qFormat/>
    <w:pPr/>
    <w:rPr/>
  </w:style>
  <w:style w:type="paragraph" w:styleId="Textbody3">
    <w:name w:val="Text body3"/>
    <w:link w:val="Textbody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4">
    <w:name w:val="Основной шрифт абзаца11"/>
    <w:link w:val="12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2">
    <w:name w:val="Contents 812"/>
    <w:link w:val="Contents8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14">
    <w:name w:val="Верхний колонтитул Знак12"/>
    <w:basedOn w:val="DefaultParagraphFont12"/>
    <w:link w:val="122"/>
    <w:qFormat/>
    <w:pPr/>
    <w:rPr/>
  </w:style>
  <w:style w:type="paragraph" w:styleId="annotationreference21">
    <w:name w:val="annotation reference21"/>
    <w:link w:val="annotationreference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annotationsubject3">
    <w:name w:val="annotation subject3"/>
    <w:link w:val="annotationsubjec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">
    <w:name w:val="ListLabel 3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2">
    <w:name w:val="ListLabel 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">
    <w:name w:val="ListLabel 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12">
    <w:name w:val="Heading 3112"/>
    <w:link w:val="Heading3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annotationreference12">
    <w:name w:val="annotation reference12"/>
    <w:link w:val="annotationreference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Heading4111">
    <w:name w:val="Heading 4111"/>
    <w:link w:val="Heading4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7">
    <w:name w:val="ListLabel 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3">
    <w:name w:val="Указатель41"/>
    <w:link w:val="4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3">
    <w:name w:val="Normal (Web)3"/>
    <w:link w:val="NormalWeb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rt-font-h4111">
    <w:name w:val="rt-font-h4111"/>
    <w:basedOn w:val="DefaultParagraphFont1111"/>
    <w:link w:val="rt-font-h411"/>
    <w:qFormat/>
    <w:pPr/>
    <w:rPr/>
  </w:style>
  <w:style w:type="paragraph" w:styleId="annotationsubject21">
    <w:name w:val="annotation subject21"/>
    <w:link w:val="annotationsubject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224">
    <w:name w:val="Заголовок22"/>
    <w:link w:val="21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5">
    <w:name w:val="Блочная цитата3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k-reset111">
    <w:name w:val="stk-reset111"/>
    <w:basedOn w:val="Normal"/>
    <w:link w:val="stk-reset11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VisitedInternetLink4">
    <w:name w:val="Visited Internet Link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954F72"/>
      <w:spacing w:val="0"/>
      <w:kern w:val="0"/>
      <w:sz w:val="20"/>
      <w:szCs w:val="20"/>
      <w:u w:val="single"/>
      <w:lang w:val="ru-RU" w:eastAsia="zh-CN" w:bidi="hi-IN"/>
    </w:rPr>
  </w:style>
  <w:style w:type="paragraph" w:styleId="ListParagraph12">
    <w:name w:val="List Paragraph12"/>
    <w:link w:val="ListParagraph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2">
    <w:name w:val="Balloon Text12"/>
    <w:link w:val="BalloonTex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12">
    <w:name w:val="Title12"/>
    <w:link w:val="Title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114">
    <w:name w:val="Блочная цитата111"/>
    <w:basedOn w:val="Normal"/>
    <w:link w:val="1110"/>
    <w:qFormat/>
    <w:pPr/>
    <w:rPr/>
  </w:style>
  <w:style w:type="paragraph" w:styleId="FootnoteSymbol11">
    <w:name w:val="Footnote Symbol11"/>
    <w:link w:val="FootnoteSymbol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Revision3">
    <w:name w:val="Revision3"/>
    <w:link w:val="Revision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5">
    <w:name w:val="Текст сноски Знак111"/>
    <w:basedOn w:val="DefaultParagraphFont1111"/>
    <w:link w:val="1112"/>
    <w:qFormat/>
    <w:pPr/>
    <w:rPr>
      <w:sz w:val="20"/>
    </w:rPr>
  </w:style>
  <w:style w:type="paragraph" w:styleId="color-main05111">
    <w:name w:val="color-main05111"/>
    <w:basedOn w:val="Normal"/>
    <w:link w:val="color-main0511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ListLabel21">
    <w:name w:val="ListLabel 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4">
    <w:name w:val="Contents 64"/>
    <w:link w:val="Contents6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2">
    <w:name w:val="Text body12"/>
    <w:link w:val="Textbody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">
    <w:name w:val="ListLabel 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112">
    <w:name w:val="List112"/>
    <w:basedOn w:val="Textbody3"/>
    <w:link w:val="List111"/>
    <w:qFormat/>
    <w:pPr/>
    <w:rPr/>
  </w:style>
  <w:style w:type="paragraph" w:styleId="Contents44">
    <w:name w:val="Contents 44"/>
    <w:link w:val="Contents4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4">
    <w:name w:val="Contents 54"/>
    <w:link w:val="Contents5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3">
    <w:name w:val="Emphasis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2124">
    <w:name w:val="Знак примечания21"/>
    <w:link w:val="2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Hyperlink13">
    <w:name w:val="Hyperlink.13"/>
    <w:link w:val="Hyperlink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70C0"/>
      <w:spacing w:val="0"/>
      <w:kern w:val="0"/>
      <w:sz w:val="20"/>
      <w:szCs w:val="20"/>
      <w:u w:val="single" w:color="0070C0"/>
      <w:lang w:val="ru-RU" w:eastAsia="zh-CN" w:bidi="hi-IN"/>
    </w:rPr>
  </w:style>
  <w:style w:type="paragraph" w:styleId="color-main053">
    <w:name w:val="color-main053"/>
    <w:link w:val="color-main0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11">
    <w:name w:val="Default Paragraph Font111"/>
    <w:link w:val="DefaultParagraphFont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11">
    <w:name w:val="Normal (Web)111"/>
    <w:basedOn w:val="Normal"/>
    <w:link w:val="NormalWeb11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rt-font-h412">
    <w:name w:val="rt-font-h412"/>
    <w:basedOn w:val="DefaultParagraphFont12"/>
    <w:link w:val="rt-font-h41"/>
    <w:qFormat/>
    <w:pPr/>
    <w:rPr/>
  </w:style>
  <w:style w:type="paragraph" w:styleId="1215">
    <w:name w:val="Блочная цитата12"/>
    <w:link w:val="12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2">
    <w:name w:val="Caption112"/>
    <w:link w:val="Caption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111">
    <w:name w:val="Heading 2111"/>
    <w:link w:val="Heading2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216">
    <w:name w:val="Указатель12"/>
    <w:link w:val="12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22">
    <w:name w:val="Heading 222"/>
    <w:link w:val="Heading2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25">
    <w:name w:val="Текст примечания Знак22"/>
    <w:link w:val="21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7">
    <w:name w:val="Нижний колонтитул Знак12"/>
    <w:basedOn w:val="DefaultParagraphFont12"/>
    <w:link w:val="125"/>
    <w:qFormat/>
    <w:pPr/>
    <w:rPr/>
  </w:style>
  <w:style w:type="paragraph" w:styleId="1125">
    <w:name w:val="Текст выноски Знак11"/>
    <w:link w:val="12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6">
    <w:name w:val="Текст примечания11"/>
    <w:basedOn w:val="Normal"/>
    <w:link w:val="127"/>
    <w:qFormat/>
    <w:pPr>
      <w:widowControl/>
      <w:spacing w:lineRule="auto" w:line="240"/>
    </w:pPr>
    <w:rPr>
      <w:sz w:val="20"/>
    </w:rPr>
  </w:style>
  <w:style w:type="paragraph" w:styleId="ListLabel4">
    <w:name w:val="ListLabel 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26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mpany.rt.ru/projects/uus/" TargetMode="External"/><Relationship Id="rId3" Type="http://schemas.openxmlformats.org/officeDocument/2006/relationships/hyperlink" Target="mailto:alekseeva.t@volga.rt.ru" TargetMode="External"/><Relationship Id="rId4" Type="http://schemas.openxmlformats.org/officeDocument/2006/relationships/hyperlink" Target="https://www.company.r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LibreOffice/25.8.0.4$Linux_X86_64 LibreOffice_project/48f00303701489684e67c38c28aff00cd5929e67</Application>
  <AppVersion>15.0000</AppVersion>
  <Pages>2</Pages>
  <Words>464</Words>
  <Characters>3369</Characters>
  <CharactersWithSpaces>3826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2026-01-23T12:44:03Z</dcterms:created>
  <dc:creator/>
  <dc:description/>
  <dc:language>ru-RU</dc:language>
  <cp:lastModifiedBy/>
  <dcterms:modified xsi:type="dcterms:W3CDTF">2026-01-29T09:40:01Z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