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40B0E5">
      <w:pPr>
        <w:rPr>
          <w:b/>
          <w:sz w:val="24"/>
          <w:szCs w:val="24"/>
        </w:rPr>
      </w:pPr>
      <w:r>
        <w:rPr>
          <w:b/>
          <w:sz w:val="24"/>
          <w:szCs w:val="24"/>
        </w:rPr>
        <w:t>Фонд «Милосердие» дарит надежду детям с ДЦП</w:t>
      </w:r>
    </w:p>
    <w:p w14:paraId="78F8784E">
      <w:pPr>
        <w:rPr>
          <w:sz w:val="24"/>
          <w:szCs w:val="24"/>
        </w:rPr>
      </w:pPr>
      <w:r>
        <w:rPr>
          <w:sz w:val="24"/>
          <w:szCs w:val="24"/>
        </w:rPr>
        <w:t xml:space="preserve">В Липецке подвели итоги социальной программы «Дети Ангелы», которая вот уже несколько лет помогает комплексной реабилитации детей с ДЦП. Такую возможность ребятам от 3 до 17 лет дарят совместные усилия двух благотворительных организаций - фонда «Институт социального развития» и </w:t>
      </w:r>
      <w:r>
        <w:rPr>
          <w:b/>
          <w:sz w:val="24"/>
          <w:szCs w:val="24"/>
        </w:rPr>
        <w:t>фонда «Милосердие»</w:t>
      </w:r>
      <w:r>
        <w:rPr>
          <w:sz w:val="24"/>
          <w:szCs w:val="24"/>
        </w:rPr>
        <w:t>.</w:t>
      </w:r>
    </w:p>
    <w:p w14:paraId="6EBEA89D">
      <w:pPr>
        <w:rPr>
          <w:sz w:val="24"/>
          <w:szCs w:val="24"/>
        </w:rPr>
      </w:pPr>
      <w:r>
        <w:rPr>
          <w:sz w:val="24"/>
          <w:szCs w:val="24"/>
        </w:rPr>
        <w:t xml:space="preserve">Благодаря партнерской программе дети с диагнозом «детский церебральный паралич» проходят курсы бесплатного реабилитационного лечения в специализированной подмосковной клинике. Для каждого ребенка предусмотрены экспертиза Союза педиатров России, три индивидуальных курса реабилитации в год, телемедицинские консультации врачей между курсами реабилитации. </w:t>
      </w:r>
    </w:p>
    <w:p w14:paraId="258505D8">
      <w:pPr>
        <w:rPr>
          <w:sz w:val="24"/>
          <w:szCs w:val="24"/>
        </w:rPr>
      </w:pPr>
      <w:r>
        <w:rPr>
          <w:sz w:val="24"/>
          <w:szCs w:val="24"/>
        </w:rPr>
        <w:t>Обучение проходят и родители юных пациентов, им дают рекомендации по работе с ребенком дома и созданию адаптивной домашней среды.  По отдельным показаниям детям приобретается специальное медицинское оборудование для личного пользования.</w:t>
      </w:r>
    </w:p>
    <w:p w14:paraId="062D69CB">
      <w:pPr>
        <w:rPr>
          <w:sz w:val="24"/>
          <w:szCs w:val="24"/>
        </w:rPr>
      </w:pPr>
      <w:r>
        <w:rPr>
          <w:sz w:val="24"/>
          <w:szCs w:val="24"/>
        </w:rPr>
        <w:t>С начала действия программы ее участниками стали более 200 детей, для которых провели 736 курсов реабилитации. С каждым годом растет число направляемых в клинику маленьких пациентов: в 2021 году их было 11, а в 2025 году - уже 35. Это ребята из Липецкой, Воронежской, Белгородской областей и Алтайского края. Для некоторых из них курсы реабилитации требуются почти ежегодно. Дети не только проходят лечение, в свободное время для них организуют развивающие и познавательные мероприятия.</w:t>
      </w:r>
    </w:p>
    <w:p w14:paraId="04E90416">
      <w:pPr>
        <w:rPr>
          <w:sz w:val="24"/>
          <w:szCs w:val="24"/>
        </w:rPr>
      </w:pPr>
      <w:r>
        <w:rPr>
          <w:sz w:val="24"/>
          <w:szCs w:val="24"/>
        </w:rPr>
        <w:t xml:space="preserve">Системная реабилитационная помощь приносит ощутимые результаты. У участников программы развилась речь и двигательные функции, они освоили навыки самообслуживания и стали более социально мобильными. Комплексный подход и профессионализм врачей отметили и сами родители. </w:t>
      </w:r>
    </w:p>
    <w:p w14:paraId="0B346FFF">
      <w:pPr>
        <w:rPr>
          <w:color w:val="44546A" w:themeColor="text2"/>
          <w:sz w:val="24"/>
          <w:szCs w:val="24"/>
          <w14:textFill>
            <w14:solidFill>
              <w14:schemeClr w14:val="tx2"/>
            </w14:solidFill>
          </w14:textFill>
        </w:rPr>
      </w:pPr>
      <w:r>
        <w:rPr>
          <w:color w:val="44546A" w:themeColor="text2"/>
          <w:sz w:val="24"/>
          <w:szCs w:val="24"/>
          <w14:textFill>
            <w14:solidFill>
              <w14:schemeClr w14:val="tx2"/>
            </w14:solidFill>
          </w14:textFill>
        </w:rPr>
        <w:t>«Хочу поблагодарить за помощь в реабилитации моего ребенка, - написала в фонд жительница Липецка</w:t>
      </w:r>
      <w:r>
        <w:rPr>
          <w:b/>
          <w:color w:val="44546A" w:themeColor="text2"/>
          <w:sz w:val="24"/>
          <w:szCs w:val="24"/>
          <w14:textFill>
            <w14:solidFill>
              <w14:schemeClr w14:val="tx2"/>
            </w14:solidFill>
          </w14:textFill>
        </w:rPr>
        <w:t xml:space="preserve"> Светлана</w:t>
      </w:r>
      <w:r>
        <w:rPr>
          <w:color w:val="44546A" w:themeColor="text2"/>
          <w:sz w:val="24"/>
          <w:szCs w:val="24"/>
          <w14:textFill>
            <w14:solidFill>
              <w14:schemeClr w14:val="tx2"/>
            </w14:solidFill>
          </w14:textFill>
        </w:rPr>
        <w:t>. – Наша Ангелина превзошла саму себя, теперь она научилась</w:t>
      </w:r>
      <w:bookmarkStart w:id="0" w:name="_GoBack"/>
      <w:bookmarkEnd w:id="0"/>
      <w:r>
        <w:rPr>
          <w:color w:val="44546A" w:themeColor="text2"/>
          <w:sz w:val="24"/>
          <w:szCs w:val="24"/>
          <w14:textFill>
            <w14:solidFill>
              <w14:schemeClr w14:val="tx2"/>
            </w14:solidFill>
          </w14:textFill>
        </w:rPr>
        <w:t xml:space="preserve"> без поддержки и страховки ходить в ходунках! Это невероятно! Мы всей семьей радуемся и будем идти только вперед! Только благодаря этим правильным и действенным процедурам, нам удалось продвинуться еще на один шаг вперед!»</w:t>
      </w:r>
    </w:p>
    <w:p w14:paraId="06E7286A">
      <w:pPr>
        <w:spacing w:before="100" w:beforeAutospacing="1" w:after="100" w:afterAutospacing="1" w:line="273" w:lineRule="auto"/>
        <w:rPr>
          <w:rFonts w:ascii="Calibri" w:hAnsi="Calibri" w:eastAsia="Times New Roman" w:cs="Times New Roman"/>
          <w:sz w:val="24"/>
          <w:szCs w:val="24"/>
          <w:lang w:eastAsia="ru-RU"/>
        </w:rPr>
      </w:pPr>
      <w:r>
        <w:rPr>
          <w:rFonts w:ascii="Calibri" w:hAnsi="Calibri" w:eastAsia="Times New Roman" w:cs="Calibri"/>
          <w:b/>
          <w:sz w:val="24"/>
          <w:szCs w:val="24"/>
          <w:lang w:eastAsia="ru-RU"/>
        </w:rPr>
        <w:t>Благотворительный фонд социальной защиты «Милосердие»</w:t>
      </w:r>
      <w:r>
        <w:rPr>
          <w:rFonts w:ascii="Calibri" w:hAnsi="Calibri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Calibri" w:hAnsi="Calibri" w:eastAsia="Times New Roman" w:cs="Calibri"/>
          <w:sz w:val="24"/>
          <w:szCs w:val="24"/>
          <w:lang w:eastAsia="ru-RU"/>
        </w:rPr>
        <w:t>основан в 1999 году. Его программами охвачены жители Липецкой, Свердловской, Белгородской областей и Алтайского края. На сотни благотворительных проектов направлено более 14,1 млрд рублей. Входит в ТОП-10 ведущих корпоративных и частных благотворительных НКО в России по версии рейтинга RAEX. Социальный партнер группы НЛМК.</w:t>
      </w:r>
    </w:p>
    <w:p w14:paraId="6BD7D47B">
      <w:pPr>
        <w:spacing w:before="100" w:beforeAutospacing="1" w:after="100" w:afterAutospacing="1" w:line="273" w:lineRule="auto"/>
        <w:rPr>
          <w:rFonts w:ascii="Calibri" w:hAnsi="Calibri" w:eastAsia="Times New Roman" w:cs="Calibri"/>
          <w:color w:val="0000FF"/>
          <w:sz w:val="24"/>
          <w:szCs w:val="24"/>
          <w:u w:val="single"/>
          <w:lang w:eastAsia="ru-RU"/>
        </w:rPr>
      </w:pPr>
      <w:r>
        <w:rPr>
          <w:rFonts w:ascii="Calibri" w:hAnsi="Calibri" w:eastAsia="Times New Roman" w:cs="Calibri"/>
          <w:sz w:val="24"/>
          <w:szCs w:val="24"/>
          <w:lang w:eastAsia="ru-RU"/>
        </w:rPr>
        <w:t xml:space="preserve">Дополнительная информация о Фонде и его программах на </w:t>
      </w:r>
      <w:r>
        <w:fldChar w:fldCharType="begin"/>
      </w:r>
      <w:r>
        <w:instrText xml:space="preserve"> HYPERLINK "https://miloserdie.nlmk.com/" </w:instrText>
      </w:r>
      <w:r>
        <w:fldChar w:fldCharType="separate"/>
      </w:r>
      <w:r>
        <w:rPr>
          <w:rFonts w:ascii="Calibri" w:hAnsi="Calibri" w:eastAsia="Times New Roman" w:cs="Calibri"/>
          <w:color w:val="0000FF"/>
          <w:sz w:val="24"/>
          <w:szCs w:val="24"/>
          <w:u w:val="single"/>
          <w:lang w:eastAsia="ru-RU"/>
        </w:rPr>
        <w:t>сайте</w:t>
      </w:r>
      <w:r>
        <w:rPr>
          <w:rFonts w:ascii="Calibri" w:hAnsi="Calibri" w:eastAsia="Times New Roman" w:cs="Calibri"/>
          <w:color w:val="0000FF"/>
          <w:sz w:val="24"/>
          <w:szCs w:val="24"/>
          <w:u w:val="single"/>
          <w:lang w:eastAsia="ru-RU"/>
        </w:rPr>
        <w:fldChar w:fldCharType="end"/>
      </w:r>
    </w:p>
    <w:p w14:paraId="5BD91264">
      <w:pPr>
        <w:spacing w:before="100" w:beforeAutospacing="1" w:after="100" w:afterAutospacing="1" w:line="273" w:lineRule="auto"/>
        <w:rPr>
          <w:rFonts w:ascii="Calibri" w:hAnsi="Calibri" w:eastAsia="Times New Roman" w:cs="Times New Roman"/>
          <w:sz w:val="24"/>
          <w:szCs w:val="24"/>
          <w:lang w:eastAsia="ru-RU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1F3"/>
    <w:rsid w:val="000149F0"/>
    <w:rsid w:val="00057D3F"/>
    <w:rsid w:val="001443B4"/>
    <w:rsid w:val="00287BFC"/>
    <w:rsid w:val="002A03AD"/>
    <w:rsid w:val="002C05BF"/>
    <w:rsid w:val="00380BED"/>
    <w:rsid w:val="004120C3"/>
    <w:rsid w:val="00440089"/>
    <w:rsid w:val="00552D33"/>
    <w:rsid w:val="005C61AF"/>
    <w:rsid w:val="005D74A5"/>
    <w:rsid w:val="005D75DB"/>
    <w:rsid w:val="005F30A9"/>
    <w:rsid w:val="006346C4"/>
    <w:rsid w:val="006E333B"/>
    <w:rsid w:val="00764CD3"/>
    <w:rsid w:val="007A352C"/>
    <w:rsid w:val="007D213B"/>
    <w:rsid w:val="00907855"/>
    <w:rsid w:val="00A613A5"/>
    <w:rsid w:val="00BF300D"/>
    <w:rsid w:val="00C24117"/>
    <w:rsid w:val="00CF4F2D"/>
    <w:rsid w:val="00D101F3"/>
    <w:rsid w:val="00DF0266"/>
    <w:rsid w:val="00E82A94"/>
    <w:rsid w:val="00EE2F2F"/>
    <w:rsid w:val="00F13D80"/>
    <w:rsid w:val="00F5487F"/>
    <w:rsid w:val="00F64618"/>
    <w:rsid w:val="00FE06C7"/>
    <w:rsid w:val="00FE0F71"/>
    <w:rsid w:val="01A72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383</Words>
  <Characters>2186</Characters>
  <Lines>18</Lines>
  <Paragraphs>5</Paragraphs>
  <TotalTime>1981</TotalTime>
  <ScaleCrop>false</ScaleCrop>
  <LinksUpToDate>false</LinksUpToDate>
  <CharactersWithSpaces>2564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2025-11-18T12:37:00Z</dcterms:created>
  <dc:creator>rzb</dc:creator>
  <cp:lastModifiedBy>rzb</cp:lastModifiedBy>
  <dcterms:modified xsi:type="dcterms:W3CDTF">2026-01-30T06:49:11Z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D277AA8A92C045D593691775462FFCE1_12</vt:lpwstr>
  </property>
</Properties>
</file>