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EC" w:rsidRPr="00D82EEC" w:rsidRDefault="00113582" w:rsidP="00D82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EC"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D82EEC" w:rsidRPr="00D82EEC" w:rsidRDefault="00113582" w:rsidP="00D82E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EE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Это будущее национальной </w:t>
      </w:r>
      <w:r w:rsidR="00DC38A3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="00D82EEC">
        <w:rPr>
          <w:rFonts w:ascii="Times New Roman" w:hAnsi="Times New Roman" w:cs="Times New Roman"/>
          <w:b/>
          <w:sz w:val="28"/>
          <w:szCs w:val="28"/>
        </w:rPr>
        <w:t>»</w:t>
      </w:r>
      <w:r w:rsidR="00DC38A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="00DC38A3">
        <w:rPr>
          <w:rFonts w:ascii="Times New Roman" w:hAnsi="Times New Roman" w:cs="Times New Roman"/>
          <w:b/>
          <w:sz w:val="28"/>
          <w:szCs w:val="28"/>
        </w:rPr>
        <w:t>ксперт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C38A3">
        <w:rPr>
          <w:rFonts w:ascii="Times New Roman" w:hAnsi="Times New Roman" w:cs="Times New Roman"/>
          <w:b/>
          <w:sz w:val="28"/>
          <w:szCs w:val="28"/>
        </w:rPr>
        <w:t xml:space="preserve"> проекта «Языковая арт-резиденция. Музыка слова»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поделились мнением о конкурсных заявках</w:t>
      </w:r>
    </w:p>
    <w:p w:rsidR="00D82EEC" w:rsidRPr="00D82EEC" w:rsidRDefault="00D82EEC" w:rsidP="008C2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EEC">
        <w:rPr>
          <w:rFonts w:ascii="Times New Roman" w:hAnsi="Times New Roman" w:cs="Times New Roman"/>
          <w:b/>
          <w:sz w:val="28"/>
          <w:szCs w:val="28"/>
        </w:rPr>
        <w:t>В онлайн</w:t>
      </w:r>
      <w:r w:rsidR="00113582">
        <w:rPr>
          <w:rFonts w:ascii="Times New Roman" w:hAnsi="Times New Roman" w:cs="Times New Roman"/>
          <w:b/>
          <w:sz w:val="28"/>
          <w:szCs w:val="28"/>
        </w:rPr>
        <w:t>-формате</w:t>
      </w:r>
      <w:r w:rsidRPr="00D82EEC">
        <w:rPr>
          <w:rFonts w:ascii="Times New Roman" w:hAnsi="Times New Roman" w:cs="Times New Roman"/>
          <w:b/>
          <w:sz w:val="28"/>
          <w:szCs w:val="28"/>
        </w:rPr>
        <w:t xml:space="preserve"> состоялось заседание </w:t>
      </w:r>
      <w:r w:rsidR="00113582" w:rsidRPr="00D82EEC">
        <w:rPr>
          <w:rFonts w:ascii="Times New Roman" w:hAnsi="Times New Roman" w:cs="Times New Roman"/>
          <w:b/>
          <w:sz w:val="28"/>
          <w:szCs w:val="28"/>
        </w:rPr>
        <w:t xml:space="preserve">экспертного </w:t>
      </w:r>
      <w:r w:rsidR="00113582">
        <w:rPr>
          <w:rFonts w:ascii="Times New Roman" w:hAnsi="Times New Roman" w:cs="Times New Roman"/>
          <w:b/>
          <w:sz w:val="28"/>
          <w:szCs w:val="28"/>
        </w:rPr>
        <w:t>с</w:t>
      </w:r>
      <w:r w:rsidR="00113582" w:rsidRPr="00D82EEC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 w:rsidR="00113582"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="00113582" w:rsidRPr="00D82EEC">
        <w:rPr>
          <w:rFonts w:ascii="Times New Roman" w:hAnsi="Times New Roman" w:cs="Times New Roman"/>
          <w:b/>
          <w:sz w:val="28"/>
          <w:szCs w:val="28"/>
        </w:rPr>
        <w:t>проекта «Языковая арт-резиденция. Музыка слова»</w:t>
      </w:r>
      <w:r w:rsidR="00113582">
        <w:rPr>
          <w:rFonts w:ascii="Times New Roman" w:hAnsi="Times New Roman" w:cs="Times New Roman"/>
          <w:b/>
          <w:sz w:val="28"/>
          <w:szCs w:val="28"/>
        </w:rPr>
        <w:t>. Э</w:t>
      </w:r>
      <w:r w:rsidRPr="00D82EEC">
        <w:rPr>
          <w:rFonts w:ascii="Times New Roman" w:hAnsi="Times New Roman" w:cs="Times New Roman"/>
          <w:b/>
          <w:sz w:val="28"/>
          <w:szCs w:val="28"/>
        </w:rPr>
        <w:t>ксперты</w:t>
      </w:r>
      <w:r w:rsidR="001135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поделились впечатлениями</w:t>
      </w:r>
      <w:r w:rsidR="00113582">
        <w:rPr>
          <w:rFonts w:ascii="Times New Roman" w:hAnsi="Times New Roman" w:cs="Times New Roman"/>
          <w:b/>
          <w:sz w:val="28"/>
          <w:szCs w:val="28"/>
        </w:rPr>
        <w:t>, полученными в ходе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82">
        <w:rPr>
          <w:rFonts w:ascii="Times New Roman" w:hAnsi="Times New Roman" w:cs="Times New Roman"/>
          <w:b/>
          <w:sz w:val="28"/>
          <w:szCs w:val="28"/>
        </w:rPr>
        <w:t>знакомства с творческими заявками молодых писателей, а также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82">
        <w:rPr>
          <w:rFonts w:ascii="Times New Roman" w:hAnsi="Times New Roman" w:cs="Times New Roman"/>
          <w:b/>
          <w:sz w:val="28"/>
          <w:szCs w:val="28"/>
        </w:rPr>
        <w:t xml:space="preserve">открытых прослушиваний на </w:t>
      </w:r>
      <w:r>
        <w:rPr>
          <w:rFonts w:ascii="Times New Roman" w:hAnsi="Times New Roman" w:cs="Times New Roman"/>
          <w:b/>
          <w:sz w:val="28"/>
          <w:szCs w:val="28"/>
        </w:rPr>
        <w:t>онлайн-марафон</w:t>
      </w:r>
      <w:r w:rsidR="0011358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23BC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которо</w:t>
      </w:r>
      <w:r w:rsidR="00F23BC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потенциальные участники летней выездной </w:t>
      </w:r>
      <w:r w:rsidR="00113582">
        <w:rPr>
          <w:rFonts w:ascii="Times New Roman" w:hAnsi="Times New Roman" w:cs="Times New Roman"/>
          <w:b/>
          <w:sz w:val="28"/>
          <w:szCs w:val="28"/>
        </w:rPr>
        <w:t>арт-</w:t>
      </w:r>
      <w:r>
        <w:rPr>
          <w:rFonts w:ascii="Times New Roman" w:hAnsi="Times New Roman" w:cs="Times New Roman"/>
          <w:b/>
          <w:sz w:val="28"/>
          <w:szCs w:val="28"/>
        </w:rPr>
        <w:t xml:space="preserve">резиденции проекта представили </w:t>
      </w:r>
      <w:r w:rsidR="00113582">
        <w:rPr>
          <w:rFonts w:ascii="Times New Roman" w:hAnsi="Times New Roman" w:cs="Times New Roman"/>
          <w:b/>
          <w:sz w:val="28"/>
          <w:szCs w:val="28"/>
        </w:rPr>
        <w:t xml:space="preserve">на родных языках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свои поэтические и прозаические </w:t>
      </w:r>
      <w:r w:rsidR="00113582">
        <w:rPr>
          <w:rFonts w:ascii="Times New Roman" w:hAnsi="Times New Roman" w:cs="Times New Roman"/>
          <w:b/>
          <w:sz w:val="28"/>
          <w:szCs w:val="28"/>
        </w:rPr>
        <w:t>произведения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2EDB" w:rsidRPr="00D82EEC" w:rsidRDefault="00113582" w:rsidP="008C2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2EEC">
        <w:rPr>
          <w:rFonts w:ascii="Times New Roman" w:hAnsi="Times New Roman" w:cs="Times New Roman"/>
          <w:sz w:val="28"/>
          <w:szCs w:val="28"/>
        </w:rPr>
        <w:t>сего</w:t>
      </w:r>
      <w:r>
        <w:rPr>
          <w:rFonts w:ascii="Times New Roman" w:hAnsi="Times New Roman" w:cs="Times New Roman"/>
          <w:sz w:val="28"/>
          <w:szCs w:val="28"/>
        </w:rPr>
        <w:t xml:space="preserve"> на конкурсный отбор проекта</w:t>
      </w:r>
      <w:r w:rsidR="00D82EEC">
        <w:rPr>
          <w:rFonts w:ascii="Times New Roman" w:hAnsi="Times New Roman" w:cs="Times New Roman"/>
          <w:sz w:val="28"/>
          <w:szCs w:val="28"/>
        </w:rPr>
        <w:t xml:space="preserve"> </w:t>
      </w:r>
      <w:r w:rsidR="008B3C55">
        <w:rPr>
          <w:rFonts w:ascii="Times New Roman" w:hAnsi="Times New Roman" w:cs="Times New Roman"/>
          <w:sz w:val="28"/>
          <w:szCs w:val="28"/>
        </w:rPr>
        <w:t>было подано 73</w:t>
      </w:r>
      <w:r w:rsidR="00747367">
        <w:rPr>
          <w:rFonts w:ascii="Times New Roman" w:hAnsi="Times New Roman" w:cs="Times New Roman"/>
          <w:sz w:val="28"/>
          <w:szCs w:val="28"/>
        </w:rPr>
        <w:t> </w:t>
      </w:r>
      <w:r w:rsidR="008B3C55">
        <w:rPr>
          <w:rFonts w:ascii="Times New Roman" w:hAnsi="Times New Roman" w:cs="Times New Roman"/>
          <w:sz w:val="28"/>
          <w:szCs w:val="28"/>
        </w:rPr>
        <w:t>заявки на 1</w:t>
      </w:r>
      <w:r w:rsidR="00747367">
        <w:rPr>
          <w:rFonts w:ascii="Times New Roman" w:hAnsi="Times New Roman" w:cs="Times New Roman"/>
          <w:sz w:val="28"/>
          <w:szCs w:val="28"/>
        </w:rPr>
        <w:t>5 </w:t>
      </w:r>
      <w:r w:rsidR="008B3C55">
        <w:rPr>
          <w:rFonts w:ascii="Times New Roman" w:hAnsi="Times New Roman" w:cs="Times New Roman"/>
          <w:sz w:val="28"/>
          <w:szCs w:val="28"/>
        </w:rPr>
        <w:t>языках народов России</w:t>
      </w:r>
      <w:r w:rsidR="00747367">
        <w:rPr>
          <w:rFonts w:ascii="Times New Roman" w:hAnsi="Times New Roman" w:cs="Times New Roman"/>
          <w:sz w:val="28"/>
          <w:szCs w:val="28"/>
        </w:rPr>
        <w:t xml:space="preserve">. Из них 35 авторов </w:t>
      </w:r>
      <w:r w:rsidR="008B3C55">
        <w:rPr>
          <w:rFonts w:ascii="Times New Roman" w:hAnsi="Times New Roman" w:cs="Times New Roman"/>
          <w:sz w:val="28"/>
          <w:szCs w:val="28"/>
        </w:rPr>
        <w:t>приняли участие</w:t>
      </w:r>
      <w:r w:rsidR="00747367">
        <w:rPr>
          <w:rFonts w:ascii="Times New Roman" w:hAnsi="Times New Roman" w:cs="Times New Roman"/>
          <w:sz w:val="28"/>
          <w:szCs w:val="28"/>
        </w:rPr>
        <w:t xml:space="preserve"> в следующем этапе и лично представили своё творчество, ответив на вопросы экспертов и рассказав о проблемах, личных открытиях и особенностях творческого процесса на родном языке</w:t>
      </w:r>
      <w:r w:rsidR="008B3C55">
        <w:rPr>
          <w:rFonts w:ascii="Times New Roman" w:hAnsi="Times New Roman" w:cs="Times New Roman"/>
          <w:sz w:val="28"/>
          <w:szCs w:val="28"/>
        </w:rPr>
        <w:t>.</w:t>
      </w:r>
    </w:p>
    <w:p w:rsidR="00DC38A3" w:rsidRDefault="008B3C55" w:rsidP="008C2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словам </w:t>
      </w:r>
      <w:r w:rsidR="00747367">
        <w:rPr>
          <w:rFonts w:ascii="Times New Roman" w:hAnsi="Times New Roman" w:cs="Times New Roman"/>
          <w:sz w:val="28"/>
          <w:szCs w:val="28"/>
        </w:rPr>
        <w:t>сибирского писателя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367">
        <w:rPr>
          <w:rFonts w:ascii="Times New Roman" w:hAnsi="Times New Roman" w:cs="Times New Roman"/>
          <w:b/>
          <w:sz w:val="28"/>
          <w:szCs w:val="28"/>
        </w:rPr>
        <w:t>Егора Плитченко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38A3">
        <w:rPr>
          <w:rFonts w:ascii="Times New Roman" w:hAnsi="Times New Roman" w:cs="Times New Roman"/>
          <w:sz w:val="28"/>
          <w:szCs w:val="28"/>
        </w:rPr>
        <w:t>проект</w:t>
      </w:r>
      <w:r w:rsidR="00747367">
        <w:rPr>
          <w:rFonts w:ascii="Times New Roman" w:hAnsi="Times New Roman" w:cs="Times New Roman"/>
          <w:sz w:val="28"/>
          <w:szCs w:val="28"/>
        </w:rPr>
        <w:t xml:space="preserve"> «Яз</w:t>
      </w:r>
      <w:r w:rsidR="00DC38A3">
        <w:rPr>
          <w:rFonts w:ascii="Times New Roman" w:hAnsi="Times New Roman" w:cs="Times New Roman"/>
          <w:sz w:val="28"/>
          <w:szCs w:val="28"/>
        </w:rPr>
        <w:t>ы</w:t>
      </w:r>
      <w:r w:rsidR="00747367">
        <w:rPr>
          <w:rFonts w:ascii="Times New Roman" w:hAnsi="Times New Roman" w:cs="Times New Roman"/>
          <w:sz w:val="28"/>
          <w:szCs w:val="28"/>
        </w:rPr>
        <w:t>ковая арт-резиденция. Музыка слова»</w:t>
      </w:r>
      <w:r w:rsidR="00DC38A3">
        <w:rPr>
          <w:rFonts w:ascii="Times New Roman" w:hAnsi="Times New Roman" w:cs="Times New Roman"/>
          <w:sz w:val="28"/>
          <w:szCs w:val="28"/>
        </w:rPr>
        <w:t xml:space="preserve"> </w:t>
      </w:r>
      <w:r w:rsidR="00747367">
        <w:rPr>
          <w:rFonts w:ascii="Times New Roman" w:hAnsi="Times New Roman" w:cs="Times New Roman"/>
          <w:sz w:val="28"/>
          <w:szCs w:val="28"/>
        </w:rPr>
        <w:t xml:space="preserve">и подобные инициативы </w:t>
      </w:r>
      <w:r w:rsidR="00DC38A3">
        <w:rPr>
          <w:rFonts w:ascii="Times New Roman" w:hAnsi="Times New Roman" w:cs="Times New Roman"/>
          <w:sz w:val="28"/>
          <w:szCs w:val="28"/>
        </w:rPr>
        <w:t>позволя</w:t>
      </w:r>
      <w:r w:rsidR="00747367">
        <w:rPr>
          <w:rFonts w:ascii="Times New Roman" w:hAnsi="Times New Roman" w:cs="Times New Roman"/>
          <w:sz w:val="28"/>
          <w:szCs w:val="28"/>
        </w:rPr>
        <w:t>ю</w:t>
      </w:r>
      <w:r w:rsidR="00DC38A3">
        <w:rPr>
          <w:rFonts w:ascii="Times New Roman" w:hAnsi="Times New Roman" w:cs="Times New Roman"/>
          <w:sz w:val="28"/>
          <w:szCs w:val="28"/>
        </w:rPr>
        <w:t xml:space="preserve">т найти настоящие таланты </w:t>
      </w:r>
      <w:r w:rsidR="00282A6E">
        <w:rPr>
          <w:rFonts w:ascii="Times New Roman" w:hAnsi="Times New Roman" w:cs="Times New Roman"/>
          <w:sz w:val="28"/>
          <w:szCs w:val="28"/>
        </w:rPr>
        <w:t xml:space="preserve">среди молодых авторов, создающих современную </w:t>
      </w:r>
      <w:r w:rsidR="00DC38A3">
        <w:rPr>
          <w:rFonts w:ascii="Times New Roman" w:hAnsi="Times New Roman" w:cs="Times New Roman"/>
          <w:sz w:val="28"/>
          <w:szCs w:val="28"/>
        </w:rPr>
        <w:t>литератур</w:t>
      </w:r>
      <w:r w:rsidR="00282A6E">
        <w:rPr>
          <w:rFonts w:ascii="Times New Roman" w:hAnsi="Times New Roman" w:cs="Times New Roman"/>
          <w:sz w:val="28"/>
          <w:szCs w:val="28"/>
        </w:rPr>
        <w:t>у</w:t>
      </w:r>
      <w:r w:rsidR="00DC38A3">
        <w:rPr>
          <w:rFonts w:ascii="Times New Roman" w:hAnsi="Times New Roman" w:cs="Times New Roman"/>
          <w:sz w:val="28"/>
          <w:szCs w:val="28"/>
        </w:rPr>
        <w:t xml:space="preserve"> </w:t>
      </w:r>
      <w:r w:rsidR="00282A6E">
        <w:rPr>
          <w:rFonts w:ascii="Times New Roman" w:hAnsi="Times New Roman" w:cs="Times New Roman"/>
          <w:sz w:val="28"/>
          <w:szCs w:val="28"/>
        </w:rPr>
        <w:t>на родных языках народов России</w:t>
      </w:r>
      <w:r w:rsidR="00DC38A3">
        <w:rPr>
          <w:rFonts w:ascii="Times New Roman" w:hAnsi="Times New Roman" w:cs="Times New Roman"/>
          <w:sz w:val="28"/>
          <w:szCs w:val="28"/>
        </w:rPr>
        <w:t>.</w:t>
      </w:r>
    </w:p>
    <w:p w:rsidR="000B78E5" w:rsidRPr="00D82EEC" w:rsidRDefault="00DC38A3" w:rsidP="008C2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коллегой согласилась </w:t>
      </w:r>
      <w:r w:rsidR="00282A6E">
        <w:rPr>
          <w:rFonts w:ascii="Times New Roman" w:hAnsi="Times New Roman" w:cs="Times New Roman"/>
          <w:sz w:val="28"/>
          <w:szCs w:val="28"/>
        </w:rPr>
        <w:t>поэт, актриса и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A6E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proofErr w:type="spellStart"/>
      <w:r w:rsidRPr="00282A6E">
        <w:rPr>
          <w:rFonts w:ascii="Times New Roman" w:hAnsi="Times New Roman" w:cs="Times New Roman"/>
          <w:b/>
          <w:sz w:val="28"/>
          <w:szCs w:val="28"/>
        </w:rPr>
        <w:t>Нечитайло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выразившая слова благодарности идейным вдохновителям и организаторам социально значимого </w:t>
      </w:r>
      <w:r w:rsidR="00282A6E">
        <w:rPr>
          <w:rFonts w:ascii="Times New Roman" w:hAnsi="Times New Roman" w:cs="Times New Roman"/>
          <w:sz w:val="28"/>
          <w:szCs w:val="28"/>
        </w:rPr>
        <w:t xml:space="preserve">проекта: </w:t>
      </w:r>
      <w:r w:rsidRPr="00575BA4">
        <w:rPr>
          <w:rFonts w:ascii="Times New Roman" w:hAnsi="Times New Roman" w:cs="Times New Roman"/>
          <w:i/>
          <w:sz w:val="28"/>
          <w:szCs w:val="28"/>
        </w:rPr>
        <w:t>«</w:t>
      </w:r>
      <w:r w:rsidR="000B78E5" w:rsidRPr="00575BA4">
        <w:rPr>
          <w:rFonts w:ascii="Times New Roman" w:hAnsi="Times New Roman" w:cs="Times New Roman"/>
          <w:i/>
          <w:sz w:val="28"/>
          <w:szCs w:val="28"/>
        </w:rPr>
        <w:t>Это будущее нашей литературы. У кого-то гражданская поэзия, у другого лирика и е</w:t>
      </w:r>
      <w:r w:rsidR="00282A6E">
        <w:rPr>
          <w:rFonts w:ascii="Times New Roman" w:hAnsi="Times New Roman" w:cs="Times New Roman"/>
          <w:i/>
          <w:sz w:val="28"/>
          <w:szCs w:val="28"/>
        </w:rPr>
        <w:t>динение с природой, у третьего </w:t>
      </w:r>
      <w:r w:rsidR="00282A6E" w:rsidRPr="00282A6E">
        <w:rPr>
          <w:rFonts w:ascii="Times New Roman" w:hAnsi="Times New Roman" w:cs="Times New Roman"/>
          <w:i/>
          <w:sz w:val="28"/>
          <w:szCs w:val="28"/>
        </w:rPr>
        <w:t>―</w:t>
      </w:r>
      <w:r w:rsidR="000B78E5" w:rsidRPr="00575BA4">
        <w:rPr>
          <w:rFonts w:ascii="Times New Roman" w:hAnsi="Times New Roman" w:cs="Times New Roman"/>
          <w:i/>
          <w:sz w:val="28"/>
          <w:szCs w:val="28"/>
        </w:rPr>
        <w:t xml:space="preserve"> родные люди. Малая родина </w:t>
      </w:r>
      <w:r w:rsidR="00F23BC9">
        <w:rPr>
          <w:rFonts w:ascii="Times New Roman" w:hAnsi="Times New Roman" w:cs="Times New Roman"/>
          <w:i/>
          <w:sz w:val="28"/>
          <w:szCs w:val="28"/>
        </w:rPr>
        <w:t>присутствует в монологе</w:t>
      </w:r>
      <w:r w:rsidR="000B78E5" w:rsidRPr="00575BA4">
        <w:rPr>
          <w:rFonts w:ascii="Times New Roman" w:hAnsi="Times New Roman" w:cs="Times New Roman"/>
          <w:i/>
          <w:sz w:val="28"/>
          <w:szCs w:val="28"/>
        </w:rPr>
        <w:t xml:space="preserve"> каждого участника. Спасибо</w:t>
      </w:r>
      <w:r w:rsidRPr="00575BA4">
        <w:rPr>
          <w:rFonts w:ascii="Times New Roman" w:hAnsi="Times New Roman" w:cs="Times New Roman"/>
          <w:i/>
          <w:sz w:val="28"/>
          <w:szCs w:val="28"/>
        </w:rPr>
        <w:t xml:space="preserve"> каждому участнику</w:t>
      </w:r>
      <w:r w:rsidR="00282A6E">
        <w:rPr>
          <w:rFonts w:ascii="Times New Roman" w:hAnsi="Times New Roman" w:cs="Times New Roman"/>
          <w:i/>
          <w:sz w:val="28"/>
          <w:szCs w:val="28"/>
        </w:rPr>
        <w:t xml:space="preserve"> за то</w:t>
      </w:r>
      <w:r w:rsidR="000B78E5" w:rsidRPr="00575BA4">
        <w:rPr>
          <w:rFonts w:ascii="Times New Roman" w:hAnsi="Times New Roman" w:cs="Times New Roman"/>
          <w:i/>
          <w:sz w:val="28"/>
          <w:szCs w:val="28"/>
        </w:rPr>
        <w:t>, что приобщ</w:t>
      </w:r>
      <w:r w:rsidR="00282A6E">
        <w:rPr>
          <w:rFonts w:ascii="Times New Roman" w:hAnsi="Times New Roman" w:cs="Times New Roman"/>
          <w:i/>
          <w:sz w:val="28"/>
          <w:szCs w:val="28"/>
        </w:rPr>
        <w:t xml:space="preserve">ают </w:t>
      </w:r>
      <w:r w:rsidR="000B78E5" w:rsidRPr="00575BA4">
        <w:rPr>
          <w:rFonts w:ascii="Times New Roman" w:hAnsi="Times New Roman" w:cs="Times New Roman"/>
          <w:i/>
          <w:sz w:val="28"/>
          <w:szCs w:val="28"/>
        </w:rPr>
        <w:t xml:space="preserve">к своему родному краю. Вечные темы, </w:t>
      </w:r>
      <w:r w:rsidR="00575BA4" w:rsidRPr="00575BA4">
        <w:rPr>
          <w:rFonts w:ascii="Times New Roman" w:hAnsi="Times New Roman" w:cs="Times New Roman"/>
          <w:i/>
          <w:sz w:val="28"/>
          <w:szCs w:val="28"/>
        </w:rPr>
        <w:t>поднятые в их творчестве,</w:t>
      </w:r>
      <w:r w:rsidR="000B78E5" w:rsidRPr="00575BA4">
        <w:rPr>
          <w:rFonts w:ascii="Times New Roman" w:hAnsi="Times New Roman" w:cs="Times New Roman"/>
          <w:i/>
          <w:sz w:val="28"/>
          <w:szCs w:val="28"/>
        </w:rPr>
        <w:t xml:space="preserve"> объединяют нас, подпитывают души, дают возможность говорить о будущем национальной литературы</w:t>
      </w:r>
      <w:r w:rsidR="00282A6E">
        <w:rPr>
          <w:rFonts w:ascii="Times New Roman" w:hAnsi="Times New Roman" w:cs="Times New Roman"/>
          <w:i/>
          <w:sz w:val="28"/>
          <w:szCs w:val="28"/>
        </w:rPr>
        <w:t>»</w:t>
      </w:r>
      <w:r w:rsidR="00575BA4">
        <w:rPr>
          <w:rFonts w:ascii="Times New Roman" w:hAnsi="Times New Roman" w:cs="Times New Roman"/>
          <w:sz w:val="28"/>
          <w:szCs w:val="28"/>
        </w:rPr>
        <w:t>.</w:t>
      </w:r>
    </w:p>
    <w:p w:rsidR="00575BA4" w:rsidRPr="00D82EEC" w:rsidRDefault="00575BA4" w:rsidP="00575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словами восхищения в адрес представленных прозаических конкурсных произведений обратился</w:t>
      </w:r>
      <w:r w:rsidR="00EC280D">
        <w:rPr>
          <w:rFonts w:ascii="Times New Roman" w:hAnsi="Times New Roman" w:cs="Times New Roman"/>
          <w:sz w:val="28"/>
          <w:szCs w:val="28"/>
        </w:rPr>
        <w:t xml:space="preserve"> </w:t>
      </w:r>
      <w:r w:rsidR="00EC280D" w:rsidRPr="00EC280D">
        <w:rPr>
          <w:rFonts w:ascii="Times New Roman" w:hAnsi="Times New Roman" w:cs="Times New Roman"/>
          <w:b/>
          <w:sz w:val="28"/>
          <w:szCs w:val="28"/>
        </w:rPr>
        <w:t>Артур Сабин</w:t>
      </w:r>
      <w:r w:rsidR="00EC280D" w:rsidRPr="00EC280D">
        <w:rPr>
          <w:rFonts w:ascii="Times New Roman" w:hAnsi="Times New Roman" w:cs="Times New Roman"/>
          <w:sz w:val="28"/>
          <w:szCs w:val="28"/>
        </w:rPr>
        <w:t>,</w:t>
      </w:r>
      <w:r w:rsidR="00EC280D">
        <w:rPr>
          <w:rFonts w:ascii="Times New Roman" w:hAnsi="Times New Roman" w:cs="Times New Roman"/>
          <w:sz w:val="28"/>
          <w:szCs w:val="28"/>
        </w:rPr>
        <w:t xml:space="preserve"> алтайский поэт, заместитель главы </w:t>
      </w:r>
      <w:proofErr w:type="spellStart"/>
      <w:r w:rsidR="00EC280D" w:rsidRPr="00EC280D">
        <w:rPr>
          <w:rFonts w:ascii="Times New Roman" w:hAnsi="Times New Roman" w:cs="Times New Roman"/>
          <w:sz w:val="28"/>
          <w:szCs w:val="28"/>
        </w:rPr>
        <w:t>Усть-Канского</w:t>
      </w:r>
      <w:proofErr w:type="spellEnd"/>
      <w:r w:rsidR="00EC280D" w:rsidRPr="00EC28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280D">
        <w:rPr>
          <w:rFonts w:ascii="Times New Roman" w:hAnsi="Times New Roman" w:cs="Times New Roman"/>
          <w:sz w:val="28"/>
          <w:szCs w:val="28"/>
        </w:rPr>
        <w:t xml:space="preserve"> Республики Алтай</w:t>
      </w:r>
      <w:r>
        <w:rPr>
          <w:rFonts w:ascii="Times New Roman" w:hAnsi="Times New Roman" w:cs="Times New Roman"/>
          <w:sz w:val="28"/>
          <w:szCs w:val="28"/>
        </w:rPr>
        <w:t xml:space="preserve">. Эксперт с удовольствием отметил, что в век глобализации </w:t>
      </w:r>
      <w:r w:rsidRPr="00D82EEC">
        <w:rPr>
          <w:rFonts w:ascii="Times New Roman" w:hAnsi="Times New Roman" w:cs="Times New Roman"/>
          <w:sz w:val="28"/>
          <w:szCs w:val="28"/>
        </w:rPr>
        <w:t xml:space="preserve">в России есть ребята, которые </w:t>
      </w:r>
      <w:r>
        <w:rPr>
          <w:rFonts w:ascii="Times New Roman" w:hAnsi="Times New Roman" w:cs="Times New Roman"/>
          <w:sz w:val="28"/>
          <w:szCs w:val="28"/>
        </w:rPr>
        <w:t>увлекаются творчеством, возрождая через слово традиции и культуру сво</w:t>
      </w:r>
      <w:r w:rsidR="00EC280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народ</w:t>
      </w:r>
      <w:r w:rsidR="00EC280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BA4" w:rsidRPr="00D82EEC" w:rsidRDefault="00575BA4" w:rsidP="005D0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Широкую географию участников и красоту представленных на онлайн-</w:t>
      </w:r>
      <w:r w:rsidR="00EC280D">
        <w:rPr>
          <w:rFonts w:ascii="Times New Roman" w:hAnsi="Times New Roman" w:cs="Times New Roman"/>
          <w:sz w:val="28"/>
          <w:szCs w:val="28"/>
        </w:rPr>
        <w:t>прослушивании</w:t>
      </w:r>
      <w:r>
        <w:rPr>
          <w:rFonts w:ascii="Times New Roman" w:hAnsi="Times New Roman" w:cs="Times New Roman"/>
          <w:sz w:val="28"/>
          <w:szCs w:val="28"/>
        </w:rPr>
        <w:t xml:space="preserve"> языков отметила</w:t>
      </w:r>
      <w:r w:rsidR="00EC280D" w:rsidRPr="00EC280D">
        <w:t xml:space="preserve"> </w:t>
      </w:r>
      <w:r w:rsidR="00EC280D" w:rsidRPr="00EC280D">
        <w:rPr>
          <w:rFonts w:ascii="Times New Roman" w:hAnsi="Times New Roman" w:cs="Times New Roman"/>
          <w:b/>
          <w:sz w:val="28"/>
          <w:szCs w:val="28"/>
        </w:rPr>
        <w:t>Вера Пантелеева</w:t>
      </w:r>
      <w:r w:rsidR="00EC280D">
        <w:rPr>
          <w:rFonts w:ascii="Times New Roman" w:hAnsi="Times New Roman" w:cs="Times New Roman"/>
          <w:sz w:val="28"/>
          <w:szCs w:val="28"/>
        </w:rPr>
        <w:t xml:space="preserve">, </w:t>
      </w:r>
      <w:r w:rsidR="00EC280D" w:rsidRPr="00EC280D"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EC280D" w:rsidRPr="00EC280D">
        <w:rPr>
          <w:rFonts w:ascii="Times New Roman" w:hAnsi="Times New Roman" w:cs="Times New Roman"/>
          <w:sz w:val="28"/>
          <w:szCs w:val="28"/>
        </w:rPr>
        <w:lastRenderedPageBreak/>
        <w:t>филологических наук, литературовед, переводчик</w:t>
      </w:r>
      <w:r w:rsidR="00EC280D">
        <w:rPr>
          <w:rFonts w:ascii="Times New Roman" w:hAnsi="Times New Roman" w:cs="Times New Roman"/>
          <w:sz w:val="28"/>
          <w:szCs w:val="28"/>
        </w:rPr>
        <w:t>, доцент кафедры художественного перевода Литературного института имени Горького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053D">
        <w:rPr>
          <w:rFonts w:ascii="Times New Roman" w:hAnsi="Times New Roman" w:cs="Times New Roman"/>
          <w:sz w:val="28"/>
          <w:szCs w:val="28"/>
        </w:rPr>
        <w:t xml:space="preserve">По её словам, крайне важно дать </w:t>
      </w:r>
      <w:r w:rsidRPr="00D82EEC">
        <w:rPr>
          <w:rFonts w:ascii="Times New Roman" w:hAnsi="Times New Roman" w:cs="Times New Roman"/>
          <w:sz w:val="28"/>
          <w:szCs w:val="28"/>
        </w:rPr>
        <w:t>возможность самореализ</w:t>
      </w:r>
      <w:r w:rsidR="00EC280D">
        <w:rPr>
          <w:rFonts w:ascii="Times New Roman" w:hAnsi="Times New Roman" w:cs="Times New Roman"/>
          <w:sz w:val="28"/>
          <w:szCs w:val="28"/>
        </w:rPr>
        <w:t>ации</w:t>
      </w:r>
      <w:r w:rsidRPr="00D82EEC">
        <w:rPr>
          <w:rFonts w:ascii="Times New Roman" w:hAnsi="Times New Roman" w:cs="Times New Roman"/>
          <w:sz w:val="28"/>
          <w:szCs w:val="28"/>
        </w:rPr>
        <w:t xml:space="preserve"> молодым, амбициозным людям, пишущим на родных языках</w:t>
      </w:r>
      <w:r w:rsidR="00BD7F30">
        <w:rPr>
          <w:rFonts w:ascii="Times New Roman" w:hAnsi="Times New Roman" w:cs="Times New Roman"/>
          <w:sz w:val="28"/>
          <w:szCs w:val="28"/>
        </w:rPr>
        <w:t xml:space="preserve"> и </w:t>
      </w:r>
      <w:r w:rsidRPr="00D82EEC">
        <w:rPr>
          <w:rFonts w:ascii="Times New Roman" w:hAnsi="Times New Roman" w:cs="Times New Roman"/>
          <w:sz w:val="28"/>
          <w:szCs w:val="28"/>
        </w:rPr>
        <w:t>придерживающи</w:t>
      </w:r>
      <w:r w:rsidR="00BD7F30">
        <w:rPr>
          <w:rFonts w:ascii="Times New Roman" w:hAnsi="Times New Roman" w:cs="Times New Roman"/>
          <w:sz w:val="28"/>
          <w:szCs w:val="28"/>
        </w:rPr>
        <w:t>м</w:t>
      </w:r>
      <w:r w:rsidRPr="00D82EEC">
        <w:rPr>
          <w:rFonts w:ascii="Times New Roman" w:hAnsi="Times New Roman" w:cs="Times New Roman"/>
          <w:sz w:val="28"/>
          <w:szCs w:val="28"/>
        </w:rPr>
        <w:t xml:space="preserve">ся основных нравственных ценностей и классических устоев литературы. </w:t>
      </w:r>
    </w:p>
    <w:p w:rsidR="005D053D" w:rsidRPr="00D82EEC" w:rsidRDefault="005D053D" w:rsidP="005D053D">
      <w:pPr>
        <w:jc w:val="both"/>
        <w:rPr>
          <w:rFonts w:ascii="Times New Roman" w:hAnsi="Times New Roman" w:cs="Times New Roman"/>
          <w:sz w:val="28"/>
          <w:szCs w:val="28"/>
        </w:rPr>
      </w:pPr>
      <w:r w:rsidRPr="005D053D">
        <w:rPr>
          <w:rFonts w:ascii="Times New Roman" w:hAnsi="Times New Roman" w:cs="Times New Roman"/>
          <w:i/>
          <w:sz w:val="28"/>
          <w:szCs w:val="28"/>
        </w:rPr>
        <w:t>«</w:t>
      </w:r>
      <w:r w:rsidR="00BD7F30">
        <w:rPr>
          <w:rFonts w:ascii="Times New Roman" w:hAnsi="Times New Roman" w:cs="Times New Roman"/>
          <w:i/>
          <w:sz w:val="28"/>
          <w:szCs w:val="28"/>
        </w:rPr>
        <w:t>Литературные р</w:t>
      </w:r>
      <w:r w:rsidR="00575BA4" w:rsidRPr="005D053D">
        <w:rPr>
          <w:rFonts w:ascii="Times New Roman" w:hAnsi="Times New Roman" w:cs="Times New Roman"/>
          <w:i/>
          <w:sz w:val="28"/>
          <w:szCs w:val="28"/>
        </w:rPr>
        <w:t>аботы</w:t>
      </w:r>
      <w:r w:rsidR="00BD7F30">
        <w:rPr>
          <w:rFonts w:ascii="Times New Roman" w:hAnsi="Times New Roman" w:cs="Times New Roman"/>
          <w:i/>
          <w:sz w:val="28"/>
          <w:szCs w:val="28"/>
        </w:rPr>
        <w:t xml:space="preserve"> участников</w:t>
      </w:r>
      <w:r w:rsidR="00575BA4" w:rsidRPr="005D05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7F30" w:rsidRPr="00BD7F30">
        <w:rPr>
          <w:rFonts w:ascii="Times New Roman" w:hAnsi="Times New Roman" w:cs="Times New Roman"/>
          <w:i/>
          <w:sz w:val="28"/>
          <w:szCs w:val="28"/>
        </w:rPr>
        <w:t>―</w:t>
      </w:r>
      <w:r w:rsidR="00BD7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053D">
        <w:rPr>
          <w:rFonts w:ascii="Times New Roman" w:hAnsi="Times New Roman" w:cs="Times New Roman"/>
          <w:i/>
          <w:sz w:val="28"/>
          <w:szCs w:val="28"/>
        </w:rPr>
        <w:t>изумруды, которые вспыхивают</w:t>
      </w:r>
      <w:r w:rsidR="00575BA4" w:rsidRPr="005D053D">
        <w:rPr>
          <w:rFonts w:ascii="Times New Roman" w:hAnsi="Times New Roman" w:cs="Times New Roman"/>
          <w:i/>
          <w:sz w:val="28"/>
          <w:szCs w:val="28"/>
        </w:rPr>
        <w:t xml:space="preserve"> разноцветным сиянием, </w:t>
      </w:r>
      <w:r w:rsidRPr="005D053D">
        <w:rPr>
          <w:rFonts w:ascii="Times New Roman" w:hAnsi="Times New Roman" w:cs="Times New Roman"/>
          <w:i/>
          <w:sz w:val="28"/>
          <w:szCs w:val="28"/>
        </w:rPr>
        <w:t xml:space="preserve">позволяя прикоснуться </w:t>
      </w:r>
      <w:r w:rsidR="00575BA4" w:rsidRPr="005D053D">
        <w:rPr>
          <w:rFonts w:ascii="Times New Roman" w:hAnsi="Times New Roman" w:cs="Times New Roman"/>
          <w:i/>
          <w:sz w:val="28"/>
          <w:szCs w:val="28"/>
        </w:rPr>
        <w:t xml:space="preserve">к самой России. </w:t>
      </w:r>
      <w:r w:rsidRPr="005D053D">
        <w:rPr>
          <w:rFonts w:ascii="Times New Roman" w:hAnsi="Times New Roman" w:cs="Times New Roman"/>
          <w:i/>
          <w:sz w:val="28"/>
          <w:szCs w:val="28"/>
        </w:rPr>
        <w:t xml:space="preserve">Это особенно значимо в Год единства народов России», </w:t>
      </w:r>
      <w:r w:rsidR="00BD7F30" w:rsidRPr="00BD7F30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так оценила творчество конкурсантов</w:t>
      </w:r>
      <w:r w:rsidR="00BD7F30">
        <w:rPr>
          <w:rFonts w:ascii="Times New Roman" w:hAnsi="Times New Roman" w:cs="Times New Roman"/>
          <w:sz w:val="28"/>
          <w:szCs w:val="28"/>
        </w:rPr>
        <w:t xml:space="preserve"> писатель, руководитель Краснодарского регионального отделения Союза писателей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F30">
        <w:rPr>
          <w:rFonts w:ascii="Times New Roman" w:hAnsi="Times New Roman" w:cs="Times New Roman"/>
          <w:b/>
          <w:sz w:val="28"/>
          <w:szCs w:val="28"/>
        </w:rPr>
        <w:t>Светлана Макарова</w:t>
      </w:r>
      <w:r w:rsidR="00BD7F30" w:rsidRPr="00BD7F30">
        <w:rPr>
          <w:rFonts w:ascii="Times New Roman" w:hAnsi="Times New Roman" w:cs="Times New Roman"/>
          <w:b/>
          <w:sz w:val="28"/>
          <w:szCs w:val="28"/>
        </w:rPr>
        <w:t>-Гриценко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BA4" w:rsidRPr="00D82EEC" w:rsidRDefault="005D053D" w:rsidP="00575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словам </w:t>
      </w:r>
      <w:r w:rsidR="00BD7F30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 xml:space="preserve"> присоединился и</w:t>
      </w:r>
      <w:r w:rsidR="00BD7F30">
        <w:rPr>
          <w:rFonts w:ascii="Times New Roman" w:hAnsi="Times New Roman" w:cs="Times New Roman"/>
          <w:sz w:val="28"/>
          <w:szCs w:val="28"/>
        </w:rPr>
        <w:t xml:space="preserve"> преподаватель Литературного института имени Горького,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F30">
        <w:rPr>
          <w:rFonts w:ascii="Times New Roman" w:hAnsi="Times New Roman" w:cs="Times New Roman"/>
          <w:sz w:val="28"/>
          <w:szCs w:val="28"/>
        </w:rPr>
        <w:t xml:space="preserve">прозаик </w:t>
      </w:r>
      <w:proofErr w:type="spellStart"/>
      <w:r w:rsidR="00575BA4" w:rsidRPr="00BD7F30">
        <w:rPr>
          <w:rFonts w:ascii="Times New Roman" w:hAnsi="Times New Roman" w:cs="Times New Roman"/>
          <w:b/>
          <w:sz w:val="28"/>
          <w:szCs w:val="28"/>
        </w:rPr>
        <w:t>Фари</w:t>
      </w:r>
      <w:r w:rsidR="00BD7F30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="00575BA4" w:rsidRPr="00BD7F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5BA4" w:rsidRPr="00BD7F30">
        <w:rPr>
          <w:rFonts w:ascii="Times New Roman" w:hAnsi="Times New Roman" w:cs="Times New Roman"/>
          <w:b/>
          <w:sz w:val="28"/>
          <w:szCs w:val="28"/>
        </w:rPr>
        <w:t>Нагимов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отметив в творчестве молодых поэтов и прозаиков </w:t>
      </w:r>
      <w:r w:rsidR="00F23BC9">
        <w:rPr>
          <w:rFonts w:ascii="Times New Roman" w:hAnsi="Times New Roman" w:cs="Times New Roman"/>
          <w:sz w:val="28"/>
          <w:szCs w:val="28"/>
        </w:rPr>
        <w:t xml:space="preserve">любовь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75BA4" w:rsidRPr="00D82EEC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>ной земле, традиционному укладу</w:t>
      </w:r>
      <w:r w:rsidR="00BD7F30">
        <w:rPr>
          <w:rFonts w:ascii="Times New Roman" w:hAnsi="Times New Roman" w:cs="Times New Roman"/>
          <w:sz w:val="28"/>
          <w:szCs w:val="28"/>
        </w:rPr>
        <w:t xml:space="preserve">: </w:t>
      </w:r>
      <w:r w:rsidRPr="005D053D">
        <w:rPr>
          <w:rFonts w:ascii="Times New Roman" w:hAnsi="Times New Roman" w:cs="Times New Roman"/>
          <w:i/>
          <w:sz w:val="28"/>
          <w:szCs w:val="28"/>
        </w:rPr>
        <w:t>«Ребята продемонстрировали высокий уровень владения литературным языком, представленная нам проза отличается внедрением элементов с фольклорной интонацией. Это</w:t>
      </w:r>
      <w:r w:rsidR="00575BA4" w:rsidRPr="005D053D">
        <w:rPr>
          <w:rFonts w:ascii="Times New Roman" w:hAnsi="Times New Roman" w:cs="Times New Roman"/>
          <w:i/>
          <w:sz w:val="28"/>
          <w:szCs w:val="28"/>
        </w:rPr>
        <w:t xml:space="preserve"> достойные образцы современной литературы от авторов, сохраняющих </w:t>
      </w:r>
      <w:r w:rsidRPr="005D053D">
        <w:rPr>
          <w:rFonts w:ascii="Times New Roman" w:hAnsi="Times New Roman" w:cs="Times New Roman"/>
          <w:i/>
          <w:sz w:val="28"/>
          <w:szCs w:val="28"/>
        </w:rPr>
        <w:t>связь со своим народом, традицией, предлагающих</w:t>
      </w:r>
      <w:r w:rsidR="00575BA4" w:rsidRPr="005D053D">
        <w:rPr>
          <w:rFonts w:ascii="Times New Roman" w:hAnsi="Times New Roman" w:cs="Times New Roman"/>
          <w:i/>
          <w:sz w:val="28"/>
          <w:szCs w:val="28"/>
        </w:rPr>
        <w:t xml:space="preserve"> живой, узнаваемый характер</w:t>
      </w:r>
      <w:r w:rsidR="00BD7F30">
        <w:rPr>
          <w:rFonts w:ascii="Times New Roman" w:hAnsi="Times New Roman" w:cs="Times New Roman"/>
          <w:i/>
          <w:sz w:val="28"/>
          <w:szCs w:val="28"/>
        </w:rPr>
        <w:t>»</w:t>
      </w:r>
      <w:r w:rsidR="00575BA4" w:rsidRPr="00D82EEC">
        <w:rPr>
          <w:rFonts w:ascii="Times New Roman" w:hAnsi="Times New Roman" w:cs="Times New Roman"/>
          <w:sz w:val="28"/>
          <w:szCs w:val="28"/>
        </w:rPr>
        <w:t>.</w:t>
      </w:r>
    </w:p>
    <w:p w:rsidR="000B78E5" w:rsidRDefault="00BD7F30" w:rsidP="008C2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онлайн-заседания экспертного совета директор Ресурсного центра в сфере национальных отношений, председатель совета</w:t>
      </w:r>
      <w:r w:rsidR="005D053D">
        <w:rPr>
          <w:rFonts w:ascii="Times New Roman" w:hAnsi="Times New Roman" w:cs="Times New Roman"/>
          <w:sz w:val="28"/>
          <w:szCs w:val="28"/>
        </w:rPr>
        <w:t xml:space="preserve"> </w:t>
      </w:r>
      <w:r w:rsidR="000B78E5" w:rsidRPr="00F23BC9">
        <w:rPr>
          <w:rFonts w:ascii="Times New Roman" w:hAnsi="Times New Roman" w:cs="Times New Roman"/>
          <w:b/>
          <w:sz w:val="28"/>
          <w:szCs w:val="28"/>
        </w:rPr>
        <w:t>Евгения Михал</w:t>
      </w:r>
      <w:r w:rsidRPr="00F23BC9">
        <w:rPr>
          <w:rFonts w:ascii="Times New Roman" w:hAnsi="Times New Roman" w:cs="Times New Roman"/>
          <w:b/>
          <w:sz w:val="28"/>
          <w:szCs w:val="28"/>
        </w:rPr>
        <w:t>е</w:t>
      </w:r>
      <w:r w:rsidR="000B78E5" w:rsidRPr="00F23BC9">
        <w:rPr>
          <w:rFonts w:ascii="Times New Roman" w:hAnsi="Times New Roman" w:cs="Times New Roman"/>
          <w:b/>
          <w:sz w:val="28"/>
          <w:szCs w:val="28"/>
        </w:rPr>
        <w:t>ва</w:t>
      </w:r>
      <w:r w:rsidR="005D053D">
        <w:rPr>
          <w:rFonts w:ascii="Times New Roman" w:hAnsi="Times New Roman" w:cs="Times New Roman"/>
          <w:sz w:val="28"/>
          <w:szCs w:val="28"/>
        </w:rPr>
        <w:t xml:space="preserve"> поблагодарила экспертов за </w:t>
      </w:r>
      <w:proofErr w:type="spellStart"/>
      <w:r w:rsidR="005D053D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="005D053D">
        <w:rPr>
          <w:rFonts w:ascii="Times New Roman" w:hAnsi="Times New Roman" w:cs="Times New Roman"/>
          <w:sz w:val="28"/>
          <w:szCs w:val="28"/>
        </w:rPr>
        <w:t xml:space="preserve"> и высокий профессионализм</w:t>
      </w:r>
      <w:r>
        <w:rPr>
          <w:rFonts w:ascii="Times New Roman" w:hAnsi="Times New Roman" w:cs="Times New Roman"/>
          <w:sz w:val="28"/>
          <w:szCs w:val="28"/>
        </w:rPr>
        <w:t xml:space="preserve"> в оценке конкурсных заявок</w:t>
      </w:r>
      <w:r w:rsidR="005D053D">
        <w:rPr>
          <w:rFonts w:ascii="Times New Roman" w:hAnsi="Times New Roman" w:cs="Times New Roman"/>
          <w:sz w:val="28"/>
          <w:szCs w:val="28"/>
        </w:rPr>
        <w:t>.</w:t>
      </w:r>
    </w:p>
    <w:p w:rsidR="00FD2627" w:rsidRDefault="005D053D" w:rsidP="008C2EDB">
      <w:pPr>
        <w:jc w:val="both"/>
        <w:rPr>
          <w:rFonts w:ascii="Times New Roman" w:hAnsi="Times New Roman" w:cs="Times New Roman"/>
          <w:sz w:val="28"/>
          <w:szCs w:val="28"/>
        </w:rPr>
      </w:pPr>
      <w:r w:rsidRPr="00BD7F30">
        <w:rPr>
          <w:rFonts w:ascii="Times New Roman" w:hAnsi="Times New Roman" w:cs="Times New Roman"/>
          <w:i/>
          <w:sz w:val="28"/>
          <w:szCs w:val="28"/>
        </w:rPr>
        <w:t xml:space="preserve">«Вы не только </w:t>
      </w:r>
      <w:r w:rsidR="00BD7F30">
        <w:rPr>
          <w:rFonts w:ascii="Times New Roman" w:hAnsi="Times New Roman" w:cs="Times New Roman"/>
          <w:i/>
          <w:sz w:val="28"/>
          <w:szCs w:val="28"/>
        </w:rPr>
        <w:t>члены э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>кспертн</w:t>
      </w:r>
      <w:r w:rsidR="00BD7F30">
        <w:rPr>
          <w:rFonts w:ascii="Times New Roman" w:hAnsi="Times New Roman" w:cs="Times New Roman"/>
          <w:i/>
          <w:sz w:val="28"/>
          <w:szCs w:val="28"/>
        </w:rPr>
        <w:t>ого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 совет</w:t>
      </w:r>
      <w:r w:rsidR="00BD7F30">
        <w:rPr>
          <w:rFonts w:ascii="Times New Roman" w:hAnsi="Times New Roman" w:cs="Times New Roman"/>
          <w:i/>
          <w:sz w:val="28"/>
          <w:szCs w:val="28"/>
        </w:rPr>
        <w:t>а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D7F30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>н</w:t>
      </w:r>
      <w:r w:rsidR="00BD7F30">
        <w:rPr>
          <w:rFonts w:ascii="Times New Roman" w:hAnsi="Times New Roman" w:cs="Times New Roman"/>
          <w:i/>
          <w:sz w:val="28"/>
          <w:szCs w:val="28"/>
        </w:rPr>
        <w:t>аст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>о</w:t>
      </w:r>
      <w:r w:rsidR="00BD7F30">
        <w:rPr>
          <w:rFonts w:ascii="Times New Roman" w:hAnsi="Times New Roman" w:cs="Times New Roman"/>
          <w:i/>
          <w:sz w:val="28"/>
          <w:szCs w:val="28"/>
        </w:rPr>
        <w:t>ящие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573EB" w:rsidRPr="00BD7F30">
        <w:rPr>
          <w:rFonts w:ascii="Times New Roman" w:hAnsi="Times New Roman" w:cs="Times New Roman"/>
          <w:i/>
          <w:sz w:val="28"/>
          <w:szCs w:val="28"/>
        </w:rPr>
        <w:t>амбассадоры</w:t>
      </w:r>
      <w:proofErr w:type="spellEnd"/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 проекта. Рада быть с вами и быть частью </w:t>
      </w:r>
      <w:r w:rsidR="00A61449">
        <w:rPr>
          <w:rFonts w:ascii="Times New Roman" w:hAnsi="Times New Roman" w:cs="Times New Roman"/>
          <w:i/>
          <w:sz w:val="28"/>
          <w:szCs w:val="28"/>
        </w:rPr>
        <w:t>н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ашего творческого и талантливого, яркого коллектива. </w:t>
      </w:r>
      <w:r w:rsidRPr="00BD7F30">
        <w:rPr>
          <w:rFonts w:ascii="Times New Roman" w:hAnsi="Times New Roman" w:cs="Times New Roman"/>
          <w:i/>
          <w:sz w:val="28"/>
          <w:szCs w:val="28"/>
        </w:rPr>
        <w:t xml:space="preserve">Что же касается марафона, то я получила большое эстетическое 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наслаждение </w:t>
      </w:r>
      <w:r w:rsidRPr="00BD7F30">
        <w:rPr>
          <w:rFonts w:ascii="Times New Roman" w:hAnsi="Times New Roman" w:cs="Times New Roman"/>
          <w:i/>
          <w:sz w:val="28"/>
          <w:szCs w:val="28"/>
        </w:rPr>
        <w:t>о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>т прослушивания презентаций молодых авторов</w:t>
      </w:r>
      <w:r w:rsidR="00FD2627">
        <w:rPr>
          <w:rFonts w:ascii="Times New Roman" w:hAnsi="Times New Roman" w:cs="Times New Roman"/>
          <w:i/>
          <w:sz w:val="28"/>
          <w:szCs w:val="28"/>
        </w:rPr>
        <w:t>, а также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 просмотра видео</w:t>
      </w:r>
      <w:r w:rsidR="00FD2627">
        <w:rPr>
          <w:rFonts w:ascii="Times New Roman" w:hAnsi="Times New Roman" w:cs="Times New Roman"/>
          <w:i/>
          <w:sz w:val="28"/>
          <w:szCs w:val="28"/>
        </w:rPr>
        <w:t xml:space="preserve"> с их выступлениями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D7F30">
        <w:rPr>
          <w:rFonts w:ascii="Times New Roman" w:hAnsi="Times New Roman" w:cs="Times New Roman"/>
          <w:i/>
          <w:sz w:val="28"/>
          <w:szCs w:val="28"/>
        </w:rPr>
        <w:t xml:space="preserve">С удовольствием отмечаю, что </w:t>
      </w:r>
      <w:r w:rsidR="00ED3F86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Pr="00BD7F30">
        <w:rPr>
          <w:rFonts w:ascii="Times New Roman" w:hAnsi="Times New Roman" w:cs="Times New Roman"/>
          <w:i/>
          <w:sz w:val="28"/>
          <w:szCs w:val="28"/>
        </w:rPr>
        <w:t>к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>ажд</w:t>
      </w:r>
      <w:r w:rsidR="00ED3F86">
        <w:rPr>
          <w:rFonts w:ascii="Times New Roman" w:hAnsi="Times New Roman" w:cs="Times New Roman"/>
          <w:i/>
          <w:sz w:val="28"/>
          <w:szCs w:val="28"/>
        </w:rPr>
        <w:t xml:space="preserve">ого нашего проекта </w:t>
      </w:r>
      <w:r w:rsidR="00FD2627">
        <w:rPr>
          <w:rFonts w:ascii="Times New Roman" w:hAnsi="Times New Roman" w:cs="Times New Roman"/>
          <w:i/>
          <w:sz w:val="28"/>
          <w:szCs w:val="28"/>
        </w:rPr>
        <w:t xml:space="preserve">в этнокультурную сферу 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 xml:space="preserve">приходит всё больше талантливых и интересных </w:t>
      </w:r>
      <w:r w:rsidR="00ED3F86">
        <w:rPr>
          <w:rFonts w:ascii="Times New Roman" w:hAnsi="Times New Roman" w:cs="Times New Roman"/>
          <w:i/>
          <w:sz w:val="28"/>
          <w:szCs w:val="28"/>
        </w:rPr>
        <w:t xml:space="preserve">молодых </w:t>
      </w:r>
      <w:r w:rsidR="004573EB" w:rsidRPr="00BD7F30">
        <w:rPr>
          <w:rFonts w:ascii="Times New Roman" w:hAnsi="Times New Roman" w:cs="Times New Roman"/>
          <w:i/>
          <w:sz w:val="28"/>
          <w:szCs w:val="28"/>
        </w:rPr>
        <w:t>людей</w:t>
      </w:r>
      <w:r w:rsidR="00FD2627">
        <w:rPr>
          <w:rFonts w:ascii="Times New Roman" w:hAnsi="Times New Roman" w:cs="Times New Roman"/>
          <w:i/>
          <w:sz w:val="28"/>
          <w:szCs w:val="28"/>
        </w:rPr>
        <w:t xml:space="preserve">. После участия в литературном проекте </w:t>
      </w:r>
      <w:r w:rsidRPr="00BD7F30">
        <w:rPr>
          <w:rFonts w:ascii="Times New Roman" w:hAnsi="Times New Roman" w:cs="Times New Roman"/>
          <w:i/>
          <w:sz w:val="28"/>
          <w:szCs w:val="28"/>
        </w:rPr>
        <w:t xml:space="preserve">они погружаются в </w:t>
      </w:r>
      <w:r w:rsidR="00DC51D4" w:rsidRPr="00BD7F30">
        <w:rPr>
          <w:rFonts w:ascii="Times New Roman" w:hAnsi="Times New Roman" w:cs="Times New Roman"/>
          <w:i/>
          <w:sz w:val="28"/>
          <w:szCs w:val="28"/>
        </w:rPr>
        <w:t>национ</w:t>
      </w:r>
      <w:r w:rsidRPr="00BD7F30">
        <w:rPr>
          <w:rFonts w:ascii="Times New Roman" w:hAnsi="Times New Roman" w:cs="Times New Roman"/>
          <w:i/>
          <w:sz w:val="28"/>
          <w:szCs w:val="28"/>
        </w:rPr>
        <w:t>а</w:t>
      </w:r>
      <w:r w:rsidR="00DC51D4" w:rsidRPr="00BD7F30">
        <w:rPr>
          <w:rFonts w:ascii="Times New Roman" w:hAnsi="Times New Roman" w:cs="Times New Roman"/>
          <w:i/>
          <w:sz w:val="28"/>
          <w:szCs w:val="28"/>
        </w:rPr>
        <w:t>льн</w:t>
      </w:r>
      <w:r w:rsidRPr="00BD7F30">
        <w:rPr>
          <w:rFonts w:ascii="Times New Roman" w:hAnsi="Times New Roman" w:cs="Times New Roman"/>
          <w:i/>
          <w:sz w:val="28"/>
          <w:szCs w:val="28"/>
        </w:rPr>
        <w:t>ую</w:t>
      </w:r>
      <w:r w:rsidR="00DC51D4" w:rsidRPr="00BD7F30">
        <w:rPr>
          <w:rFonts w:ascii="Times New Roman" w:hAnsi="Times New Roman" w:cs="Times New Roman"/>
          <w:i/>
          <w:sz w:val="28"/>
          <w:szCs w:val="28"/>
        </w:rPr>
        <w:t xml:space="preserve"> культур</w:t>
      </w:r>
      <w:r w:rsidRPr="00BD7F30">
        <w:rPr>
          <w:rFonts w:ascii="Times New Roman" w:hAnsi="Times New Roman" w:cs="Times New Roman"/>
          <w:i/>
          <w:sz w:val="28"/>
          <w:szCs w:val="28"/>
        </w:rPr>
        <w:t>у и традиции</w:t>
      </w:r>
      <w:r w:rsidR="00DC51D4" w:rsidRPr="00BD7F30">
        <w:rPr>
          <w:rFonts w:ascii="Times New Roman" w:hAnsi="Times New Roman" w:cs="Times New Roman"/>
          <w:i/>
          <w:sz w:val="28"/>
          <w:szCs w:val="28"/>
        </w:rPr>
        <w:t>, ст</w:t>
      </w:r>
      <w:r w:rsidRPr="00BD7F30">
        <w:rPr>
          <w:rFonts w:ascii="Times New Roman" w:hAnsi="Times New Roman" w:cs="Times New Roman"/>
          <w:i/>
          <w:sz w:val="28"/>
          <w:szCs w:val="28"/>
        </w:rPr>
        <w:t xml:space="preserve">араются внести </w:t>
      </w:r>
      <w:r w:rsidR="00A938A5">
        <w:rPr>
          <w:rFonts w:ascii="Times New Roman" w:hAnsi="Times New Roman" w:cs="Times New Roman"/>
          <w:i/>
          <w:sz w:val="28"/>
          <w:szCs w:val="28"/>
        </w:rPr>
        <w:t xml:space="preserve">в них </w:t>
      </w:r>
      <w:r w:rsidRPr="00BD7F30">
        <w:rPr>
          <w:rFonts w:ascii="Times New Roman" w:hAnsi="Times New Roman" w:cs="Times New Roman"/>
          <w:i/>
          <w:sz w:val="28"/>
          <w:szCs w:val="28"/>
        </w:rPr>
        <w:t>весомый вклад, н</w:t>
      </w:r>
      <w:r w:rsidR="00DC51D4" w:rsidRPr="00BD7F30">
        <w:rPr>
          <w:rFonts w:ascii="Times New Roman" w:hAnsi="Times New Roman" w:cs="Times New Roman"/>
          <w:i/>
          <w:sz w:val="28"/>
          <w:szCs w:val="28"/>
        </w:rPr>
        <w:t>е</w:t>
      </w:r>
      <w:r w:rsidRPr="00BD7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51D4" w:rsidRPr="00BD7F30">
        <w:rPr>
          <w:rFonts w:ascii="Times New Roman" w:hAnsi="Times New Roman" w:cs="Times New Roman"/>
          <w:i/>
          <w:sz w:val="28"/>
          <w:szCs w:val="28"/>
        </w:rPr>
        <w:t>ограни</w:t>
      </w:r>
      <w:r w:rsidRPr="00BD7F30">
        <w:rPr>
          <w:rFonts w:ascii="Times New Roman" w:hAnsi="Times New Roman" w:cs="Times New Roman"/>
          <w:i/>
          <w:sz w:val="28"/>
          <w:szCs w:val="28"/>
        </w:rPr>
        <w:t xml:space="preserve">чиваясь </w:t>
      </w:r>
      <w:r w:rsidR="00FD2627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BD7F30">
        <w:rPr>
          <w:rFonts w:ascii="Times New Roman" w:hAnsi="Times New Roman" w:cs="Times New Roman"/>
          <w:i/>
          <w:sz w:val="28"/>
          <w:szCs w:val="28"/>
        </w:rPr>
        <w:t>творчество</w:t>
      </w:r>
      <w:r w:rsidR="00DC51D4" w:rsidRPr="00BD7F30">
        <w:rPr>
          <w:rFonts w:ascii="Times New Roman" w:hAnsi="Times New Roman" w:cs="Times New Roman"/>
          <w:i/>
          <w:sz w:val="28"/>
          <w:szCs w:val="28"/>
        </w:rPr>
        <w:t>м</w:t>
      </w:r>
      <w:r w:rsidRPr="00BD7F30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627" w:rsidRPr="00FD2627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отметила </w:t>
      </w:r>
      <w:r w:rsidR="00FD2627">
        <w:rPr>
          <w:rFonts w:ascii="Times New Roman" w:hAnsi="Times New Roman" w:cs="Times New Roman"/>
          <w:sz w:val="28"/>
          <w:szCs w:val="28"/>
        </w:rPr>
        <w:t>Евгения Абрамовна.</w:t>
      </w:r>
    </w:p>
    <w:p w:rsidR="00D82EEC" w:rsidRPr="00D82EEC" w:rsidRDefault="00FD2627" w:rsidP="008C2E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определили ТОП-20 участников, из них ещё предстоит выбрать только 10 участников </w:t>
      </w:r>
      <w:r w:rsidRPr="00FD2627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поэтов и прозаиков</w:t>
      </w:r>
      <w:r w:rsidR="005D053D">
        <w:rPr>
          <w:rFonts w:ascii="Times New Roman" w:hAnsi="Times New Roman" w:cs="Times New Roman"/>
          <w:sz w:val="28"/>
          <w:szCs w:val="28"/>
        </w:rPr>
        <w:t>, которы</w:t>
      </w:r>
      <w:r w:rsidR="00A938A5">
        <w:rPr>
          <w:rFonts w:ascii="Times New Roman" w:hAnsi="Times New Roman" w:cs="Times New Roman"/>
          <w:sz w:val="28"/>
          <w:szCs w:val="28"/>
        </w:rPr>
        <w:t>е</w:t>
      </w:r>
      <w:r w:rsidR="005D053D">
        <w:rPr>
          <w:rFonts w:ascii="Times New Roman" w:hAnsi="Times New Roman" w:cs="Times New Roman"/>
          <w:sz w:val="28"/>
          <w:szCs w:val="28"/>
        </w:rPr>
        <w:t xml:space="preserve"> летом </w:t>
      </w:r>
      <w:r>
        <w:rPr>
          <w:rFonts w:ascii="Times New Roman" w:hAnsi="Times New Roman" w:cs="Times New Roman"/>
          <w:sz w:val="28"/>
          <w:szCs w:val="28"/>
        </w:rPr>
        <w:t>прой</w:t>
      </w:r>
      <w:r w:rsidR="00A938A5">
        <w:rPr>
          <w:rFonts w:ascii="Times New Roman" w:hAnsi="Times New Roman" w:cs="Times New Roman"/>
          <w:sz w:val="28"/>
          <w:szCs w:val="28"/>
        </w:rPr>
        <w:t>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выездную программу проекта в Республике</w:t>
      </w:r>
      <w:r w:rsidR="005D053D">
        <w:rPr>
          <w:rFonts w:ascii="Times New Roman" w:hAnsi="Times New Roman" w:cs="Times New Roman"/>
          <w:sz w:val="28"/>
          <w:szCs w:val="28"/>
        </w:rPr>
        <w:t xml:space="preserve"> Алтай и</w:t>
      </w:r>
      <w:r>
        <w:rPr>
          <w:rFonts w:ascii="Times New Roman" w:hAnsi="Times New Roman" w:cs="Times New Roman"/>
          <w:sz w:val="28"/>
          <w:szCs w:val="28"/>
        </w:rPr>
        <w:t xml:space="preserve"> Алтайском крае.</w:t>
      </w:r>
      <w:r w:rsidR="005D0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 резидентов будет обнародован в начале апреля.</w:t>
      </w:r>
      <w:bookmarkStart w:id="0" w:name="_GoBack"/>
      <w:bookmarkEnd w:id="0"/>
    </w:p>
    <w:p w:rsidR="00D82EEC" w:rsidRPr="00D82EEC" w:rsidRDefault="00D82EEC" w:rsidP="00D82EE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2EEC">
        <w:rPr>
          <w:rFonts w:ascii="Times New Roman" w:hAnsi="Times New Roman" w:cs="Times New Roman"/>
          <w:i/>
          <w:iCs/>
          <w:sz w:val="28"/>
          <w:szCs w:val="28"/>
        </w:rPr>
        <w:t>Всероссийский проект «Языковая арт-резиденция. Музыка слова» реализуется Ресурсным центром в сфере национальных отношений при поддержке Президентского фонда культурных инициатив</w:t>
      </w:r>
      <w:r w:rsidR="00FD262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82EEC">
        <w:rPr>
          <w:rFonts w:ascii="Times New Roman" w:hAnsi="Times New Roman" w:cs="Times New Roman"/>
          <w:i/>
          <w:iCs/>
          <w:sz w:val="28"/>
          <w:szCs w:val="28"/>
        </w:rPr>
        <w:t xml:space="preserve"> в партнёрстве с Сообществом языковых активистов новых медиа, а также с Комиссией Общественной палаты РФ по межнациональным, межрелигиозным отношениям и миграции, Союзом писателей России, Центром культуры народов России Государственного Российского Дома народного творчества имени В.Д. Поленова, Федеральным институтом родных языков народов России, Советом молодых литераторов Союза писателей России. </w:t>
      </w:r>
      <w:r w:rsidR="00FD2627">
        <w:rPr>
          <w:rFonts w:ascii="Times New Roman" w:hAnsi="Times New Roman" w:cs="Times New Roman"/>
          <w:i/>
          <w:iCs/>
          <w:sz w:val="28"/>
          <w:szCs w:val="28"/>
        </w:rPr>
        <w:t>Проект</w:t>
      </w:r>
      <w:r w:rsidRPr="00D82EEC">
        <w:rPr>
          <w:rFonts w:ascii="Times New Roman" w:hAnsi="Times New Roman" w:cs="Times New Roman"/>
          <w:i/>
          <w:iCs/>
          <w:sz w:val="28"/>
          <w:szCs w:val="28"/>
        </w:rPr>
        <w:t xml:space="preserve"> активно поддерживают органы государственной власти и творческие организации в регионе проведения выездной программы: Министерство образования и науки Республики Алтай, Комитет по национальной политике и связям с общественностью Республики Алтай, Дом дружбы народов Республики Алтай, Региональное отделение Союза писателей России в Республике Алтай, Дом народов Алтайского края, Краевая детско-юношеская газета «Сами», Институт гуманитарных наук Алтайского государственного университета.</w:t>
      </w:r>
    </w:p>
    <w:p w:rsidR="00D82EEC" w:rsidRPr="00D82EEC" w:rsidRDefault="00D82EEC" w:rsidP="00D82EE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2EEC">
        <w:rPr>
          <w:rFonts w:ascii="Times New Roman" w:hAnsi="Times New Roman" w:cs="Times New Roman"/>
          <w:i/>
          <w:iCs/>
          <w:sz w:val="28"/>
          <w:szCs w:val="28"/>
        </w:rPr>
        <w:t>Информационные партнёры проекта — Первый Российский Национальный канал и канал «Культурная карта».</w:t>
      </w:r>
    </w:p>
    <w:p w:rsidR="00D82EEC" w:rsidRPr="00D82EEC" w:rsidRDefault="00D82EEC" w:rsidP="00D82EEC">
      <w:pPr>
        <w:jc w:val="both"/>
        <w:rPr>
          <w:rFonts w:ascii="Times New Roman" w:hAnsi="Times New Roman" w:cs="Times New Roman"/>
          <w:sz w:val="28"/>
          <w:szCs w:val="28"/>
        </w:rPr>
      </w:pPr>
      <w:r w:rsidRPr="00D82EEC">
        <w:rPr>
          <w:rFonts w:ascii="Times New Roman" w:hAnsi="Times New Roman" w:cs="Times New Roman"/>
          <w:sz w:val="28"/>
          <w:szCs w:val="28"/>
        </w:rPr>
        <w:t xml:space="preserve">Подробную информацию о проекте всегда можно найти на сайте Ресурсного центра, а также в социальных сетях под </w:t>
      </w:r>
      <w:proofErr w:type="spellStart"/>
      <w:r w:rsidRPr="00D82EEC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Pr="00D82EEC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D82EEC">
        <w:rPr>
          <w:rFonts w:ascii="Times New Roman" w:hAnsi="Times New Roman" w:cs="Times New Roman"/>
          <w:sz w:val="28"/>
          <w:szCs w:val="28"/>
        </w:rPr>
        <w:t>ЯзыковаяАртРезиденция</w:t>
      </w:r>
      <w:proofErr w:type="spellEnd"/>
      <w:r w:rsidRPr="00D82EEC">
        <w:rPr>
          <w:rFonts w:ascii="Times New Roman" w:hAnsi="Times New Roman" w:cs="Times New Roman"/>
          <w:sz w:val="28"/>
          <w:szCs w:val="28"/>
        </w:rPr>
        <w:t>.</w:t>
      </w:r>
    </w:p>
    <w:p w:rsidR="00D82EEC" w:rsidRPr="00D82EEC" w:rsidRDefault="00D82EEC" w:rsidP="00FD2627">
      <w:pPr>
        <w:rPr>
          <w:rFonts w:ascii="Times New Roman" w:hAnsi="Times New Roman" w:cs="Times New Roman"/>
          <w:sz w:val="28"/>
          <w:szCs w:val="28"/>
        </w:rPr>
      </w:pPr>
      <w:r w:rsidRPr="00D82EEC">
        <w:rPr>
          <w:rFonts w:ascii="Times New Roman" w:hAnsi="Times New Roman" w:cs="Times New Roman"/>
          <w:sz w:val="28"/>
          <w:szCs w:val="28"/>
        </w:rPr>
        <w:t xml:space="preserve">Страница проекта: </w:t>
      </w:r>
      <w:hyperlink r:id="rId5" w:history="1">
        <w:r w:rsidRPr="00D82EEC">
          <w:rPr>
            <w:rStyle w:val="a3"/>
            <w:rFonts w:ascii="Times New Roman" w:hAnsi="Times New Roman" w:cs="Times New Roman"/>
            <w:sz w:val="28"/>
            <w:szCs w:val="28"/>
          </w:rPr>
          <w:t>https://ресурсныйцентр-анр.рф/russian-federation/project/art-rezidenciya-muzyka-slov</w:t>
        </w:r>
      </w:hyperlink>
    </w:p>
    <w:p w:rsidR="00D82EEC" w:rsidRPr="00D82EEC" w:rsidRDefault="00D82EEC" w:rsidP="00D82EEC">
      <w:pPr>
        <w:rPr>
          <w:rFonts w:ascii="Times New Roman" w:hAnsi="Times New Roman" w:cs="Times New Roman"/>
          <w:sz w:val="28"/>
          <w:szCs w:val="28"/>
        </w:rPr>
      </w:pPr>
      <w:r w:rsidRPr="00D82EEC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D82EEC">
        <w:rPr>
          <w:rFonts w:ascii="Times New Roman" w:hAnsi="Times New Roman" w:cs="Times New Roman"/>
          <w:sz w:val="28"/>
          <w:szCs w:val="28"/>
        </w:rPr>
        <w:t xml:space="preserve"> Анжелика Сергеевна Засядько, </w:t>
      </w:r>
      <w:r w:rsidRPr="00D82EEC">
        <w:rPr>
          <w:rFonts w:ascii="Times New Roman" w:hAnsi="Times New Roman" w:cs="Times New Roman"/>
          <w:sz w:val="28"/>
          <w:szCs w:val="28"/>
        </w:rPr>
        <w:br/>
        <w:t>руководитель проекта и пресс-службы АНО «Ресурсный центр в сфере национальных отношений», куратор Сообщества языковых активистов новых медиа, тел. +7 (903)</w:t>
      </w:r>
      <w:r w:rsidRPr="00FD2627">
        <w:t xml:space="preserve"> </w:t>
      </w:r>
      <w:r w:rsidRPr="00D82EEC">
        <w:rPr>
          <w:rFonts w:ascii="Times New Roman" w:hAnsi="Times New Roman" w:cs="Times New Roman"/>
          <w:sz w:val="28"/>
          <w:szCs w:val="28"/>
        </w:rPr>
        <w:t xml:space="preserve">103-91-70, </w:t>
      </w:r>
      <w:hyperlink r:id="rId6" w:history="1">
        <w:r w:rsidRPr="00D82EEC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 w:rsidRPr="00D8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EEC" w:rsidRPr="00D82EEC" w:rsidRDefault="00D82EEC" w:rsidP="00D82EEC">
      <w:pPr>
        <w:jc w:val="both"/>
        <w:rPr>
          <w:rFonts w:ascii="Times New Roman" w:hAnsi="Times New Roman" w:cs="Times New Roman"/>
          <w:sz w:val="28"/>
          <w:szCs w:val="28"/>
        </w:rPr>
      </w:pPr>
      <w:r w:rsidRPr="00D82EEC">
        <w:rPr>
          <w:rFonts w:ascii="Times New Roman" w:hAnsi="Times New Roman" w:cs="Times New Roman"/>
          <w:b/>
          <w:sz w:val="28"/>
          <w:szCs w:val="28"/>
        </w:rPr>
        <w:t xml:space="preserve">Электронная почта проекта: </w:t>
      </w:r>
      <w:hyperlink r:id="rId7" w:history="1">
        <w:r w:rsidRPr="00D82EEC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 w:rsidRPr="00D8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EEC" w:rsidRPr="00D82EEC" w:rsidRDefault="00D82EEC" w:rsidP="008C2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746C" w:rsidRPr="00D82EEC" w:rsidRDefault="001E746C" w:rsidP="008C2E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746C" w:rsidRPr="00D8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AF"/>
    <w:rsid w:val="0009057B"/>
    <w:rsid w:val="000B78E5"/>
    <w:rsid w:val="00113582"/>
    <w:rsid w:val="001E746C"/>
    <w:rsid w:val="00282A6E"/>
    <w:rsid w:val="002B4AED"/>
    <w:rsid w:val="003D6C7D"/>
    <w:rsid w:val="004259E8"/>
    <w:rsid w:val="004573EB"/>
    <w:rsid w:val="00575BA4"/>
    <w:rsid w:val="005D053D"/>
    <w:rsid w:val="00747367"/>
    <w:rsid w:val="008239AF"/>
    <w:rsid w:val="008B3C55"/>
    <w:rsid w:val="008C2EDB"/>
    <w:rsid w:val="008E47F2"/>
    <w:rsid w:val="00A2010A"/>
    <w:rsid w:val="00A61449"/>
    <w:rsid w:val="00A938A5"/>
    <w:rsid w:val="00B61BAB"/>
    <w:rsid w:val="00B80693"/>
    <w:rsid w:val="00BD7F30"/>
    <w:rsid w:val="00D82EEC"/>
    <w:rsid w:val="00DC38A3"/>
    <w:rsid w:val="00DC51D4"/>
    <w:rsid w:val="00E94243"/>
    <w:rsid w:val="00EA2CEC"/>
    <w:rsid w:val="00EA765E"/>
    <w:rsid w:val="00EC280D"/>
    <w:rsid w:val="00ED3F86"/>
    <w:rsid w:val="00F23BC9"/>
    <w:rsid w:val="00F92E39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64DA"/>
  <w15:docId w15:val="{00F2CA56-A807-4067-A4B9-1C9921B2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-art-residence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errc.ru@ya.ru" TargetMode="External"/><Relationship Id="rId5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26C8-A3E6-4D36-97FB-CAE008E0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Гафиятуллина</dc:creator>
  <cp:keywords/>
  <dc:description/>
  <cp:lastModifiedBy>Анжелика</cp:lastModifiedBy>
  <cp:revision>14</cp:revision>
  <dcterms:created xsi:type="dcterms:W3CDTF">2026-03-21T04:58:00Z</dcterms:created>
  <dcterms:modified xsi:type="dcterms:W3CDTF">2026-03-24T15:46:00Z</dcterms:modified>
</cp:coreProperties>
</file>