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B7D4F" w14:textId="61D11A84" w:rsidR="00502947" w:rsidRPr="00502947" w:rsidRDefault="00A067FB" w:rsidP="00A067FB">
      <w:pPr>
        <w:rPr>
          <w:rFonts w:ascii="Times New Roman" w:hAnsi="Times New Roman" w:cs="Times New Roman"/>
          <w:b/>
          <w:bCs/>
        </w:rPr>
      </w:pPr>
      <w:r w:rsidRPr="00502947">
        <w:rPr>
          <w:rFonts w:ascii="Times New Roman" w:hAnsi="Times New Roman" w:cs="Times New Roman"/>
          <w:b/>
          <w:bCs/>
        </w:rPr>
        <w:t>«Газинформсервис» представил квартальное обновление Efros DefOps 2.14: диагностика RADIUS, интеграция с Check Point и совместимость с Ред ОС 8</w:t>
      </w:r>
    </w:p>
    <w:p w14:paraId="59DAF67E" w14:textId="61890D53" w:rsidR="00A067FB" w:rsidRPr="00502947" w:rsidRDefault="00A067FB" w:rsidP="00A067FB">
      <w:pPr>
        <w:rPr>
          <w:rFonts w:ascii="Times New Roman" w:hAnsi="Times New Roman" w:cs="Times New Roman"/>
        </w:rPr>
      </w:pPr>
      <w:r w:rsidRPr="00502947">
        <w:rPr>
          <w:rFonts w:ascii="Times New Roman" w:hAnsi="Times New Roman" w:cs="Times New Roman"/>
        </w:rPr>
        <w:t xml:space="preserve">Компания «Газинформсервис» выпустила релиз 2.14 платформы защиты ИТ-инфраструктуры Efros Defence Operations (Efros DefOps). В обновлении расширены средства диагностики сетевых подключений, </w:t>
      </w:r>
      <w:r w:rsidR="0050306A" w:rsidRPr="00EF40CC">
        <w:rPr>
          <w:rFonts w:ascii="Times New Roman" w:hAnsi="Times New Roman" w:cs="Times New Roman"/>
        </w:rPr>
        <w:t>расширена</w:t>
      </w:r>
      <w:r w:rsidR="0050306A">
        <w:rPr>
          <w:rFonts w:ascii="Times New Roman" w:hAnsi="Times New Roman" w:cs="Times New Roman"/>
        </w:rPr>
        <w:t xml:space="preserve"> </w:t>
      </w:r>
      <w:r w:rsidRPr="00502947">
        <w:rPr>
          <w:rFonts w:ascii="Times New Roman" w:hAnsi="Times New Roman" w:cs="Times New Roman"/>
        </w:rPr>
        <w:t xml:space="preserve">интеграция с межсетевыми экранами Check Point, обеспечена полная совместимость с Ред ОС 8, а также осуществлён переход на </w:t>
      </w:r>
      <w:proofErr w:type="spellStart"/>
      <w:r w:rsidRPr="00502947">
        <w:rPr>
          <w:rFonts w:ascii="Times New Roman" w:hAnsi="Times New Roman" w:cs="Times New Roman"/>
        </w:rPr>
        <w:t>оркестрацию</w:t>
      </w:r>
      <w:proofErr w:type="spellEnd"/>
      <w:r w:rsidRPr="00502947">
        <w:rPr>
          <w:rFonts w:ascii="Times New Roman" w:hAnsi="Times New Roman" w:cs="Times New Roman"/>
        </w:rPr>
        <w:t xml:space="preserve"> </w:t>
      </w:r>
      <w:proofErr w:type="spellStart"/>
      <w:r w:rsidRPr="00502947">
        <w:rPr>
          <w:rFonts w:ascii="Times New Roman" w:hAnsi="Times New Roman" w:cs="Times New Roman"/>
        </w:rPr>
        <w:t>Kubernetes</w:t>
      </w:r>
      <w:proofErr w:type="spellEnd"/>
      <w:r w:rsidRPr="00502947">
        <w:rPr>
          <w:rFonts w:ascii="Times New Roman" w:hAnsi="Times New Roman" w:cs="Times New Roman"/>
        </w:rPr>
        <w:t>.</w:t>
      </w:r>
    </w:p>
    <w:p w14:paraId="6C9FAF0E" w14:textId="59B4BF34" w:rsidR="00A067FB" w:rsidRPr="00502947" w:rsidRDefault="00A067FB" w:rsidP="00A067FB">
      <w:pPr>
        <w:rPr>
          <w:rFonts w:ascii="Times New Roman" w:hAnsi="Times New Roman" w:cs="Times New Roman"/>
          <w:b/>
          <w:bCs/>
        </w:rPr>
      </w:pPr>
      <w:r w:rsidRPr="00502947">
        <w:rPr>
          <w:rFonts w:ascii="Times New Roman" w:hAnsi="Times New Roman" w:cs="Times New Roman"/>
          <w:b/>
          <w:bCs/>
        </w:rPr>
        <w:t>Диагностика RADIUS и информирование пользователей</w:t>
      </w:r>
    </w:p>
    <w:p w14:paraId="6928A3DF" w14:textId="22C69C62" w:rsidR="00A067FB" w:rsidRPr="00502947" w:rsidRDefault="00A067FB" w:rsidP="00A067FB">
      <w:pPr>
        <w:rPr>
          <w:rFonts w:ascii="Times New Roman" w:hAnsi="Times New Roman" w:cs="Times New Roman"/>
        </w:rPr>
      </w:pPr>
      <w:r w:rsidRPr="00502947">
        <w:rPr>
          <w:rFonts w:ascii="Times New Roman" w:hAnsi="Times New Roman" w:cs="Times New Roman"/>
        </w:rPr>
        <w:t>В модуле NAC появилась возможность формировать RADIUS-дампы прямо из интерфейса комплекса. Это упрощает поиск ошибок при развёртывании и эксплуатации продукта. Раньше встроенных инструментов для диагностики подключений не хватало — теперь этот недостаток устранён.</w:t>
      </w:r>
    </w:p>
    <w:p w14:paraId="08B4BBF7" w14:textId="3B986C8C" w:rsidR="00A067FB" w:rsidRPr="00502947" w:rsidRDefault="00A067FB" w:rsidP="00A067FB">
      <w:pPr>
        <w:rPr>
          <w:rFonts w:ascii="Times New Roman" w:hAnsi="Times New Roman" w:cs="Times New Roman"/>
        </w:rPr>
      </w:pPr>
      <w:r w:rsidRPr="00502947">
        <w:rPr>
          <w:rFonts w:ascii="Times New Roman" w:hAnsi="Times New Roman" w:cs="Times New Roman"/>
        </w:rPr>
        <w:t>Кроме того, в графическом интерфейсе агента EDO теперь отображается статус проверки политики безопасности. Сообщения для пользователя можно настраивать под каждое нарушенное требование</w:t>
      </w:r>
      <w:r w:rsidR="00EF40CC" w:rsidRPr="00EF40CC">
        <w:rPr>
          <w:rFonts w:ascii="Times New Roman" w:hAnsi="Times New Roman" w:cs="Times New Roman"/>
        </w:rPr>
        <w:t>.</w:t>
      </w:r>
    </w:p>
    <w:p w14:paraId="24F97FCD" w14:textId="2BE8F332" w:rsidR="00A067FB" w:rsidRPr="00502947" w:rsidRDefault="00A067FB" w:rsidP="00A067FB">
      <w:pPr>
        <w:rPr>
          <w:rFonts w:ascii="Times New Roman" w:hAnsi="Times New Roman" w:cs="Times New Roman"/>
          <w:b/>
          <w:bCs/>
        </w:rPr>
      </w:pPr>
      <w:r w:rsidRPr="00502947">
        <w:rPr>
          <w:rFonts w:ascii="Times New Roman" w:hAnsi="Times New Roman" w:cs="Times New Roman"/>
          <w:b/>
          <w:bCs/>
        </w:rPr>
        <w:t>Интеграция с Check Point и объединение агентов</w:t>
      </w:r>
    </w:p>
    <w:p w14:paraId="6977DB51" w14:textId="2FB305F2" w:rsidR="00A067FB" w:rsidRPr="00502947" w:rsidRDefault="00A067FB" w:rsidP="00A067FB">
      <w:pPr>
        <w:rPr>
          <w:rFonts w:ascii="Times New Roman" w:hAnsi="Times New Roman" w:cs="Times New Roman"/>
        </w:rPr>
      </w:pPr>
      <w:r w:rsidRPr="00502947">
        <w:rPr>
          <w:rFonts w:ascii="Times New Roman" w:hAnsi="Times New Roman" w:cs="Times New Roman"/>
        </w:rPr>
        <w:t xml:space="preserve">Реализована отправка данных о сессиях пользователей через </w:t>
      </w:r>
      <w:proofErr w:type="spellStart"/>
      <w:r w:rsidRPr="00502947">
        <w:rPr>
          <w:rFonts w:ascii="Times New Roman" w:hAnsi="Times New Roman" w:cs="Times New Roman"/>
        </w:rPr>
        <w:t>syslog</w:t>
      </w:r>
      <w:proofErr w:type="spellEnd"/>
      <w:r w:rsidRPr="00502947">
        <w:rPr>
          <w:rFonts w:ascii="Times New Roman" w:hAnsi="Times New Roman" w:cs="Times New Roman"/>
        </w:rPr>
        <w:t xml:space="preserve">. Это позволяет обмениваться информацией о пользователях с межсетевыми экранами Check Point через CP </w:t>
      </w:r>
      <w:proofErr w:type="spellStart"/>
      <w:r w:rsidRPr="00502947">
        <w:rPr>
          <w:rFonts w:ascii="Times New Roman" w:hAnsi="Times New Roman" w:cs="Times New Roman"/>
        </w:rPr>
        <w:t>IdentityCollector</w:t>
      </w:r>
      <w:proofErr w:type="spellEnd"/>
      <w:r w:rsidRPr="00502947">
        <w:rPr>
          <w:rFonts w:ascii="Times New Roman" w:hAnsi="Times New Roman" w:cs="Times New Roman"/>
        </w:rPr>
        <w:t>. Заказчики смогут использовать динамические правила МСЭ на основе данных о пользователе.</w:t>
      </w:r>
    </w:p>
    <w:p w14:paraId="5A99B1D4" w14:textId="5B180169" w:rsidR="00A067FB" w:rsidRPr="00502947" w:rsidRDefault="00A067FB" w:rsidP="00A067FB">
      <w:pPr>
        <w:rPr>
          <w:rFonts w:ascii="Times New Roman" w:hAnsi="Times New Roman" w:cs="Times New Roman"/>
        </w:rPr>
      </w:pPr>
      <w:r w:rsidRPr="00502947">
        <w:rPr>
          <w:rFonts w:ascii="Times New Roman" w:hAnsi="Times New Roman" w:cs="Times New Roman"/>
        </w:rPr>
        <w:t>Также в релизе 2.14 объединены агенты модулей ICC и NAC в единую сущность. Доступно централизованное обновление агента по расписанию — больше не нужно обновлять вручную на каждом компьютере.</w:t>
      </w:r>
    </w:p>
    <w:p w14:paraId="58411065" w14:textId="0DCAE3F8" w:rsidR="00A067FB" w:rsidRPr="00502947" w:rsidRDefault="00A067FB" w:rsidP="00A067FB">
      <w:pPr>
        <w:rPr>
          <w:rFonts w:ascii="Times New Roman" w:hAnsi="Times New Roman" w:cs="Times New Roman"/>
        </w:rPr>
      </w:pPr>
      <w:r w:rsidRPr="001655F4">
        <w:rPr>
          <w:rFonts w:ascii="Times New Roman" w:hAnsi="Times New Roman" w:cs="Times New Roman"/>
        </w:rPr>
        <w:t xml:space="preserve">Расширен раздел «Мониторинг». </w:t>
      </w:r>
      <w:r w:rsidRPr="00EF40CC">
        <w:rPr>
          <w:rFonts w:ascii="Times New Roman" w:hAnsi="Times New Roman" w:cs="Times New Roman"/>
        </w:rPr>
        <w:t xml:space="preserve">Появились </w:t>
      </w:r>
      <w:r w:rsidR="001655F4" w:rsidRPr="00EF40CC">
        <w:rPr>
          <w:rFonts w:ascii="Times New Roman" w:hAnsi="Times New Roman" w:cs="Times New Roman"/>
        </w:rPr>
        <w:t xml:space="preserve">такие виджеты как: </w:t>
      </w:r>
      <w:r w:rsidRPr="00EF40CC">
        <w:rPr>
          <w:rFonts w:ascii="Times New Roman" w:hAnsi="Times New Roman" w:cs="Times New Roman"/>
        </w:rPr>
        <w:t>«Состояние подключенных Хранилищ» (</w:t>
      </w:r>
      <w:proofErr w:type="spellStart"/>
      <w:r w:rsidRPr="00EF40CC">
        <w:rPr>
          <w:rFonts w:ascii="Times New Roman" w:hAnsi="Times New Roman" w:cs="Times New Roman"/>
        </w:rPr>
        <w:t>MinIO</w:t>
      </w:r>
      <w:proofErr w:type="spellEnd"/>
      <w:r w:rsidRPr="00EF40CC">
        <w:rPr>
          <w:rFonts w:ascii="Times New Roman" w:hAnsi="Times New Roman" w:cs="Times New Roman"/>
        </w:rPr>
        <w:t xml:space="preserve">, </w:t>
      </w:r>
      <w:proofErr w:type="spellStart"/>
      <w:r w:rsidRPr="00EF40CC">
        <w:rPr>
          <w:rFonts w:ascii="Times New Roman" w:hAnsi="Times New Roman" w:cs="Times New Roman"/>
        </w:rPr>
        <w:t>OpenSearch</w:t>
      </w:r>
      <w:proofErr w:type="spellEnd"/>
      <w:r w:rsidRPr="00EF40CC">
        <w:rPr>
          <w:rFonts w:ascii="Times New Roman" w:hAnsi="Times New Roman" w:cs="Times New Roman"/>
        </w:rPr>
        <w:t xml:space="preserve">, </w:t>
      </w:r>
      <w:proofErr w:type="spellStart"/>
      <w:r w:rsidRPr="00EF40CC">
        <w:rPr>
          <w:rFonts w:ascii="Times New Roman" w:hAnsi="Times New Roman" w:cs="Times New Roman"/>
        </w:rPr>
        <w:t>PostgreSQL</w:t>
      </w:r>
      <w:proofErr w:type="spellEnd"/>
      <w:r w:rsidRPr="00EF40CC">
        <w:rPr>
          <w:rFonts w:ascii="Times New Roman" w:hAnsi="Times New Roman" w:cs="Times New Roman"/>
        </w:rPr>
        <w:t xml:space="preserve">, Jatoba), «Проверки межсетевых экранов», «Оптимизация проверок» и </w:t>
      </w:r>
      <w:r w:rsidR="001655F4" w:rsidRPr="00EF40CC">
        <w:rPr>
          <w:rFonts w:ascii="Times New Roman" w:hAnsi="Times New Roman" w:cs="Times New Roman"/>
        </w:rPr>
        <w:t>др</w:t>
      </w:r>
      <w:r w:rsidRPr="00EF40CC">
        <w:rPr>
          <w:rFonts w:ascii="Times New Roman" w:hAnsi="Times New Roman" w:cs="Times New Roman"/>
        </w:rPr>
        <w:t xml:space="preserve">. Виджет «Мониторинг сервисов» доработан для комплексов на базе </w:t>
      </w:r>
      <w:proofErr w:type="spellStart"/>
      <w:r w:rsidRPr="00EF40CC">
        <w:rPr>
          <w:rFonts w:ascii="Times New Roman" w:hAnsi="Times New Roman" w:cs="Times New Roman"/>
        </w:rPr>
        <w:t>Kubernetes</w:t>
      </w:r>
      <w:proofErr w:type="spellEnd"/>
      <w:r w:rsidRPr="00EF40CC">
        <w:rPr>
          <w:rFonts w:ascii="Times New Roman" w:hAnsi="Times New Roman" w:cs="Times New Roman"/>
        </w:rPr>
        <w:t>.</w:t>
      </w:r>
    </w:p>
    <w:p w14:paraId="613CFC32" w14:textId="1486914E" w:rsidR="00A067FB" w:rsidRPr="00502947" w:rsidRDefault="00A067FB" w:rsidP="00A067FB">
      <w:pPr>
        <w:rPr>
          <w:rFonts w:ascii="Times New Roman" w:hAnsi="Times New Roman" w:cs="Times New Roman"/>
          <w:b/>
          <w:bCs/>
        </w:rPr>
      </w:pPr>
      <w:r w:rsidRPr="00502947">
        <w:rPr>
          <w:rFonts w:ascii="Times New Roman" w:hAnsi="Times New Roman" w:cs="Times New Roman"/>
          <w:b/>
          <w:bCs/>
        </w:rPr>
        <w:t>Совместимость с Ред ОС 8 и группировка объектов защиты</w:t>
      </w:r>
    </w:p>
    <w:p w14:paraId="5B2F37DC" w14:textId="3B218FF5" w:rsidR="00A067FB" w:rsidRPr="00502947" w:rsidRDefault="00A067FB" w:rsidP="00A067FB">
      <w:pPr>
        <w:rPr>
          <w:rFonts w:ascii="Times New Roman" w:hAnsi="Times New Roman" w:cs="Times New Roman"/>
        </w:rPr>
      </w:pPr>
      <w:r w:rsidRPr="00502947">
        <w:rPr>
          <w:rFonts w:ascii="Times New Roman" w:hAnsi="Times New Roman" w:cs="Times New Roman"/>
        </w:rPr>
        <w:t>Обеспечена работоспособность всех модулей Efros DefOps в среде Ред ОС 8, а также возможность контроля этой ОС в качестве объекта защиты. Подтверждена совместимость агента EDO с Ред ОС 8.</w:t>
      </w:r>
    </w:p>
    <w:p w14:paraId="45DB16FE" w14:textId="1206111B" w:rsidR="00A067FB" w:rsidRPr="00502947" w:rsidRDefault="00A067FB" w:rsidP="00A067FB">
      <w:pPr>
        <w:rPr>
          <w:rFonts w:ascii="Times New Roman" w:hAnsi="Times New Roman" w:cs="Times New Roman"/>
        </w:rPr>
      </w:pPr>
      <w:r w:rsidRPr="00502947">
        <w:rPr>
          <w:rFonts w:ascii="Times New Roman" w:hAnsi="Times New Roman" w:cs="Times New Roman"/>
        </w:rPr>
        <w:t>Появилась возможность группировать объекты защиты: создавать, редактировать группы и добавлять в них объекты. С релиза 2.14 можно назначать дискреционный доступ пользователю или группе пользователей на группу объектов защиты.</w:t>
      </w:r>
    </w:p>
    <w:p w14:paraId="0E1E2BBE" w14:textId="4F3D39ED" w:rsidR="00A067FB" w:rsidRPr="00502947" w:rsidRDefault="00A067FB" w:rsidP="00A067FB">
      <w:pPr>
        <w:rPr>
          <w:rFonts w:ascii="Times New Roman" w:hAnsi="Times New Roman" w:cs="Times New Roman"/>
          <w:b/>
          <w:bCs/>
        </w:rPr>
      </w:pPr>
      <w:r w:rsidRPr="00502947">
        <w:rPr>
          <w:rFonts w:ascii="Times New Roman" w:hAnsi="Times New Roman" w:cs="Times New Roman"/>
          <w:b/>
          <w:bCs/>
        </w:rPr>
        <w:t xml:space="preserve">Переход на </w:t>
      </w:r>
      <w:proofErr w:type="spellStart"/>
      <w:r w:rsidRPr="00502947">
        <w:rPr>
          <w:rFonts w:ascii="Times New Roman" w:hAnsi="Times New Roman" w:cs="Times New Roman"/>
          <w:b/>
          <w:bCs/>
        </w:rPr>
        <w:t>Kubernetes</w:t>
      </w:r>
      <w:proofErr w:type="spellEnd"/>
      <w:r w:rsidRPr="00502947">
        <w:rPr>
          <w:rFonts w:ascii="Times New Roman" w:hAnsi="Times New Roman" w:cs="Times New Roman"/>
          <w:b/>
          <w:bCs/>
        </w:rPr>
        <w:t xml:space="preserve"> и поддержка LDAP</w:t>
      </w:r>
    </w:p>
    <w:p w14:paraId="099821CF" w14:textId="7AE41EB2" w:rsidR="00A067FB" w:rsidRPr="00502947" w:rsidRDefault="00A067FB" w:rsidP="00A067FB">
      <w:pPr>
        <w:rPr>
          <w:rFonts w:ascii="Times New Roman" w:hAnsi="Times New Roman" w:cs="Times New Roman"/>
        </w:rPr>
      </w:pPr>
      <w:r w:rsidRPr="00502947">
        <w:rPr>
          <w:rFonts w:ascii="Times New Roman" w:hAnsi="Times New Roman" w:cs="Times New Roman"/>
        </w:rPr>
        <w:t xml:space="preserve">Инфраструктура комплекса переведена с </w:t>
      </w:r>
      <w:proofErr w:type="spellStart"/>
      <w:r w:rsidRPr="00502947">
        <w:rPr>
          <w:rFonts w:ascii="Times New Roman" w:hAnsi="Times New Roman" w:cs="Times New Roman"/>
        </w:rPr>
        <w:t>Docker</w:t>
      </w:r>
      <w:proofErr w:type="spellEnd"/>
      <w:r w:rsidRPr="00502947">
        <w:rPr>
          <w:rFonts w:ascii="Times New Roman" w:hAnsi="Times New Roman" w:cs="Times New Roman"/>
        </w:rPr>
        <w:t xml:space="preserve"> на </w:t>
      </w:r>
      <w:proofErr w:type="spellStart"/>
      <w:r w:rsidRPr="00502947">
        <w:rPr>
          <w:rFonts w:ascii="Times New Roman" w:hAnsi="Times New Roman" w:cs="Times New Roman"/>
        </w:rPr>
        <w:t>Kubernetes</w:t>
      </w:r>
      <w:proofErr w:type="spellEnd"/>
      <w:r w:rsidRPr="00502947">
        <w:rPr>
          <w:rFonts w:ascii="Times New Roman" w:hAnsi="Times New Roman" w:cs="Times New Roman"/>
        </w:rPr>
        <w:t xml:space="preserve"> с кластером на одном узле. Обеспечена миграция данных, а </w:t>
      </w:r>
      <w:proofErr w:type="spellStart"/>
      <w:r w:rsidRPr="00502947">
        <w:rPr>
          <w:rFonts w:ascii="Times New Roman" w:hAnsi="Times New Roman" w:cs="Times New Roman"/>
        </w:rPr>
        <w:t>standalone</w:t>
      </w:r>
      <w:proofErr w:type="spellEnd"/>
      <w:r w:rsidRPr="00502947">
        <w:rPr>
          <w:rFonts w:ascii="Times New Roman" w:hAnsi="Times New Roman" w:cs="Times New Roman"/>
        </w:rPr>
        <w:t xml:space="preserve">-инсталляцию теперь можно расширять до кластера без лишних затрат времени. Добавлена интеграция с внешними службами каталогов — поддерживаются ALD Pro и </w:t>
      </w:r>
      <w:proofErr w:type="spellStart"/>
      <w:r w:rsidRPr="00502947">
        <w:rPr>
          <w:rFonts w:ascii="Times New Roman" w:hAnsi="Times New Roman" w:cs="Times New Roman"/>
        </w:rPr>
        <w:t>FreeIPA</w:t>
      </w:r>
      <w:proofErr w:type="spellEnd"/>
      <w:r w:rsidRPr="00502947">
        <w:rPr>
          <w:rFonts w:ascii="Times New Roman" w:hAnsi="Times New Roman" w:cs="Times New Roman"/>
        </w:rPr>
        <w:t>.</w:t>
      </w:r>
    </w:p>
    <w:p w14:paraId="2C55C5F0" w14:textId="024C0E41" w:rsidR="00A067FB" w:rsidRPr="00502947" w:rsidRDefault="00A067FB" w:rsidP="00A067FB">
      <w:pPr>
        <w:rPr>
          <w:rFonts w:ascii="Times New Roman" w:hAnsi="Times New Roman" w:cs="Times New Roman"/>
        </w:rPr>
      </w:pPr>
      <w:r w:rsidRPr="00502947">
        <w:rPr>
          <w:rFonts w:ascii="Times New Roman" w:hAnsi="Times New Roman" w:cs="Times New Roman"/>
        </w:rPr>
        <w:t>«</w:t>
      </w:r>
      <w:r w:rsidRPr="00D96F66">
        <w:rPr>
          <w:rFonts w:ascii="Times New Roman" w:hAnsi="Times New Roman" w:cs="Times New Roman"/>
          <w:i/>
          <w:iCs/>
        </w:rPr>
        <w:t xml:space="preserve">Релиз 2.14 — важный шаг в развитии </w:t>
      </w:r>
      <w:proofErr w:type="spellStart"/>
      <w:r w:rsidRPr="00D96F66">
        <w:rPr>
          <w:rFonts w:ascii="Times New Roman" w:hAnsi="Times New Roman" w:cs="Times New Roman"/>
          <w:i/>
          <w:iCs/>
        </w:rPr>
        <w:t>Efros</w:t>
      </w:r>
      <w:proofErr w:type="spellEnd"/>
      <w:r w:rsidRPr="00D96F6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96F66">
        <w:rPr>
          <w:rFonts w:ascii="Times New Roman" w:hAnsi="Times New Roman" w:cs="Times New Roman"/>
          <w:i/>
          <w:iCs/>
        </w:rPr>
        <w:t>DefOps</w:t>
      </w:r>
      <w:proofErr w:type="spellEnd"/>
      <w:r w:rsidRPr="00502947">
        <w:rPr>
          <w:rFonts w:ascii="Times New Roman" w:hAnsi="Times New Roman" w:cs="Times New Roman"/>
        </w:rPr>
        <w:t xml:space="preserve">, — комментирует </w:t>
      </w:r>
      <w:r w:rsidR="00EF40CC" w:rsidRPr="00D96F66">
        <w:rPr>
          <w:rFonts w:ascii="Times New Roman" w:hAnsi="Times New Roman" w:cs="Times New Roman"/>
          <w:b/>
          <w:bCs/>
        </w:rPr>
        <w:t>Евгений Варламов</w:t>
      </w:r>
      <w:r w:rsidR="00EF40CC">
        <w:rPr>
          <w:rFonts w:ascii="Times New Roman" w:hAnsi="Times New Roman" w:cs="Times New Roman"/>
        </w:rPr>
        <w:t xml:space="preserve">, менеджер продукта </w:t>
      </w:r>
      <w:r w:rsidR="00EF40CC">
        <w:rPr>
          <w:rFonts w:ascii="Times New Roman" w:hAnsi="Times New Roman" w:cs="Times New Roman"/>
          <w:lang w:val="en-US"/>
        </w:rPr>
        <w:t>Efros</w:t>
      </w:r>
      <w:r w:rsidR="00EF40CC" w:rsidRPr="00EF40CC">
        <w:rPr>
          <w:rFonts w:ascii="Times New Roman" w:hAnsi="Times New Roman" w:cs="Times New Roman"/>
        </w:rPr>
        <w:t xml:space="preserve"> </w:t>
      </w:r>
      <w:proofErr w:type="spellStart"/>
      <w:r w:rsidR="00EF40CC">
        <w:rPr>
          <w:rFonts w:ascii="Times New Roman" w:hAnsi="Times New Roman" w:cs="Times New Roman"/>
          <w:lang w:val="en-US"/>
        </w:rPr>
        <w:t>DefOps</w:t>
      </w:r>
      <w:proofErr w:type="spellEnd"/>
      <w:r w:rsidR="00EF40CC" w:rsidRPr="00EF40CC">
        <w:rPr>
          <w:rFonts w:ascii="Times New Roman" w:hAnsi="Times New Roman" w:cs="Times New Roman"/>
        </w:rPr>
        <w:t xml:space="preserve"> </w:t>
      </w:r>
      <w:r w:rsidR="00EF40CC">
        <w:rPr>
          <w:rFonts w:ascii="Times New Roman" w:hAnsi="Times New Roman" w:cs="Times New Roman"/>
          <w:lang w:val="en-US"/>
        </w:rPr>
        <w:t>NAC</w:t>
      </w:r>
      <w:r w:rsidRPr="00502947">
        <w:rPr>
          <w:rFonts w:ascii="Times New Roman" w:hAnsi="Times New Roman" w:cs="Times New Roman"/>
        </w:rPr>
        <w:t xml:space="preserve"> компании «Газинформсервис». — </w:t>
      </w:r>
      <w:r w:rsidRPr="00D96F66">
        <w:rPr>
          <w:rFonts w:ascii="Times New Roman" w:hAnsi="Times New Roman" w:cs="Times New Roman"/>
          <w:i/>
          <w:iCs/>
        </w:rPr>
        <w:t>Мы закрыли запросы крупных заказчиков на диагностику подключений, интеграцию с ведущими МСЭ и поддержку российских ОС</w:t>
      </w:r>
      <w:r w:rsidRPr="00502947">
        <w:rPr>
          <w:rFonts w:ascii="Times New Roman" w:hAnsi="Times New Roman" w:cs="Times New Roman"/>
        </w:rPr>
        <w:t>».</w:t>
      </w:r>
    </w:p>
    <w:p w14:paraId="028B5329" w14:textId="7DF1BCA4" w:rsidR="00D63A85" w:rsidRPr="00502947" w:rsidRDefault="00D63A85" w:rsidP="00A067FB">
      <w:pPr>
        <w:rPr>
          <w:rFonts w:ascii="Times New Roman" w:hAnsi="Times New Roman" w:cs="Times New Roman"/>
        </w:rPr>
      </w:pPr>
    </w:p>
    <w:sectPr w:rsidR="00D63A85" w:rsidRPr="0050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85"/>
    <w:rsid w:val="001655F4"/>
    <w:rsid w:val="00272911"/>
    <w:rsid w:val="003A7757"/>
    <w:rsid w:val="00481C53"/>
    <w:rsid w:val="00502947"/>
    <w:rsid w:val="0050306A"/>
    <w:rsid w:val="00577987"/>
    <w:rsid w:val="0071578D"/>
    <w:rsid w:val="007346F9"/>
    <w:rsid w:val="00772034"/>
    <w:rsid w:val="007B2766"/>
    <w:rsid w:val="00820DE0"/>
    <w:rsid w:val="009B66EA"/>
    <w:rsid w:val="00A067FB"/>
    <w:rsid w:val="00AF2077"/>
    <w:rsid w:val="00B26E89"/>
    <w:rsid w:val="00BF0F66"/>
    <w:rsid w:val="00C47CFA"/>
    <w:rsid w:val="00C62B60"/>
    <w:rsid w:val="00D63A85"/>
    <w:rsid w:val="00D77535"/>
    <w:rsid w:val="00D96F66"/>
    <w:rsid w:val="00EF40CC"/>
    <w:rsid w:val="00F9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B92E"/>
  <w15:chartTrackingRefBased/>
  <w15:docId w15:val="{3178F78E-66AE-40DC-B1A5-861B8F97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Автухова Анастасия Алексеевна</dc:creator>
  <cp:keywords/>
  <dc:description/>
  <cp:lastModifiedBy>Автухова Анастасия Алексеевна</cp:lastModifiedBy>
  <cp:revision>5</cp:revision>
  <dcterms:created xsi:type="dcterms:W3CDTF">2026-04-07T09:14:00Z</dcterms:created>
  <dcterms:modified xsi:type="dcterms:W3CDTF">2026-04-08T07:15:00Z</dcterms:modified>
</cp:coreProperties>
</file>