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A8" w:rsidRPr="00F31C76" w:rsidRDefault="004B6AA8" w:rsidP="00FF6C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76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:rsidR="00012BB3" w:rsidRPr="00F31C76" w:rsidRDefault="00012BB3" w:rsidP="00012BB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424D"/>
          <w:kern w:val="36"/>
          <w:sz w:val="24"/>
          <w:szCs w:val="24"/>
          <w:lang w:eastAsia="ru-RU"/>
        </w:rPr>
      </w:pPr>
      <w:r w:rsidRPr="00F31C76">
        <w:rPr>
          <w:rFonts w:ascii="Times New Roman" w:eastAsia="Times New Roman" w:hAnsi="Times New Roman" w:cs="Times New Roman"/>
          <w:b/>
          <w:bCs/>
          <w:color w:val="36424D"/>
          <w:kern w:val="36"/>
          <w:sz w:val="24"/>
          <w:szCs w:val="24"/>
          <w:lang w:eastAsia="ru-RU"/>
        </w:rPr>
        <w:t>Апрельский онлайн-</w:t>
      </w:r>
      <w:proofErr w:type="spellStart"/>
      <w:r w:rsidRPr="00F31C76">
        <w:rPr>
          <w:rFonts w:ascii="Times New Roman" w:eastAsia="Times New Roman" w:hAnsi="Times New Roman" w:cs="Times New Roman"/>
          <w:b/>
          <w:bCs/>
          <w:color w:val="36424D"/>
          <w:kern w:val="36"/>
          <w:sz w:val="24"/>
          <w:szCs w:val="24"/>
          <w:lang w:eastAsia="ru-RU"/>
        </w:rPr>
        <w:t>квартирник</w:t>
      </w:r>
      <w:proofErr w:type="spellEnd"/>
      <w:r w:rsidRPr="00F31C76">
        <w:rPr>
          <w:rFonts w:ascii="Times New Roman" w:eastAsia="Times New Roman" w:hAnsi="Times New Roman" w:cs="Times New Roman"/>
          <w:b/>
          <w:bCs/>
          <w:color w:val="36424D"/>
          <w:kern w:val="36"/>
          <w:sz w:val="24"/>
          <w:szCs w:val="24"/>
          <w:lang w:eastAsia="ru-RU"/>
        </w:rPr>
        <w:t xml:space="preserve"> проекта «Языковая арт-резиденция. Музыка слова» представит творчество адыгского, башкирского и бурятского авторов</w:t>
      </w:r>
    </w:p>
    <w:p w:rsidR="00012BB3" w:rsidRPr="00F31C76" w:rsidRDefault="00012BB3" w:rsidP="00F31C76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</w:pPr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Всероссийский социально значимый проект «Языковая арт-резиденция. Музыка слова», направленный на выявление молодых талантов, создающих литературу на национальных языках народов России, приглашает на традиционный онлайн-</w:t>
      </w:r>
      <w:proofErr w:type="spellStart"/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квартирник</w:t>
      </w:r>
      <w:proofErr w:type="spellEnd"/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 xml:space="preserve"> участников и партнёров проекта. В онлайн-формате встретятся авторы стихотворений и прозаических произведений, представители литературных организаций и читатели.</w:t>
      </w:r>
    </w:p>
    <w:p w:rsidR="00012BB3" w:rsidRPr="00F31C76" w:rsidRDefault="00012BB3" w:rsidP="00F31C76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</w:pPr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Онлайн-встреча по традиции пройдёт в воскресенье, </w:t>
      </w:r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19 апреля, в 11:00 </w:t>
      </w:r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по московскому времени.</w:t>
      </w:r>
    </w:p>
    <w:p w:rsidR="00012BB3" w:rsidRPr="00F31C76" w:rsidRDefault="00012BB3" w:rsidP="00F31C76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</w:pPr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Гостями </w:t>
      </w:r>
      <w:proofErr w:type="spellStart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квартирника</w:t>
      </w:r>
      <w:proofErr w:type="spellEnd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 станут:</w:t>
      </w:r>
    </w:p>
    <w:p w:rsidR="00012BB3" w:rsidRPr="00F31C76" w:rsidRDefault="00012BB3" w:rsidP="00F31C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</w:pPr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 xml:space="preserve">Зарина </w:t>
      </w:r>
      <w:proofErr w:type="spellStart"/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Канукова</w:t>
      </w:r>
      <w:proofErr w:type="spellEnd"/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, </w:t>
      </w:r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редактор газеты «Горянка», писатель и поэт (пишет на родном адыгском языке), драматург, автор более 10 книг и сценария к фильму Олега </w:t>
      </w:r>
      <w:proofErr w:type="spellStart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Хамокова</w:t>
      </w:r>
      <w:proofErr w:type="spellEnd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 «Узлы» (2021), заслуженный журналист Кабардино-Балкарской Республики, автор первого </w:t>
      </w:r>
      <w:proofErr w:type="spellStart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фэнтезийного</w:t>
      </w:r>
      <w:proofErr w:type="spellEnd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 романа на адыгском (черкесском) языке, соавтор первого адыгского молодёжного театра «</w:t>
      </w:r>
      <w:proofErr w:type="spellStart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Сыринэ</w:t>
      </w:r>
      <w:proofErr w:type="spellEnd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»;</w:t>
      </w:r>
    </w:p>
    <w:p w:rsidR="00012BB3" w:rsidRPr="00F31C76" w:rsidRDefault="00012BB3" w:rsidP="00F31C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</w:pPr>
      <w:proofErr w:type="spellStart"/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Айзиля</w:t>
      </w:r>
      <w:proofErr w:type="spellEnd"/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 </w:t>
      </w:r>
      <w:proofErr w:type="spellStart"/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Муртаева</w:t>
      </w:r>
      <w:proofErr w:type="spellEnd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, башкирская поэтесса, член Союза писателей России и Республики Башкортостан, Союза журналистов России и Республики Башкортостан, редактора отдела республиканского журнала «Башкортостан </w:t>
      </w:r>
      <w:proofErr w:type="spellStart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кызы</w:t>
      </w:r>
      <w:proofErr w:type="spellEnd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» (Дочь Башкортостана);</w:t>
      </w:r>
    </w:p>
    <w:p w:rsidR="00012BB3" w:rsidRPr="00F31C76" w:rsidRDefault="00012BB3" w:rsidP="00F31C76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</w:pPr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 xml:space="preserve">Дари </w:t>
      </w:r>
      <w:proofErr w:type="spellStart"/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Буянтуева</w:t>
      </w:r>
      <w:proofErr w:type="spellEnd"/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, </w:t>
      </w:r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резидент проекта «Языковая арт-резиденция», бурятский начинающий автор, студентка Высшей школы бурятского языка и литературы ― Института истории и филологии Бурятского государственного университета имени </w:t>
      </w:r>
      <w:proofErr w:type="spellStart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Доржи</w:t>
      </w:r>
      <w:proofErr w:type="spellEnd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 Банзарова.</w:t>
      </w:r>
    </w:p>
    <w:p w:rsidR="00012BB3" w:rsidRPr="00F31C76" w:rsidRDefault="00012BB3" w:rsidP="00F31C76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</w:pPr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Участники неформальной встречи окунутся в мир башкирской поэзии, узнают о том, как создавался первый </w:t>
      </w:r>
      <w:proofErr w:type="spellStart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фэнтезийный</w:t>
      </w:r>
      <w:proofErr w:type="spellEnd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 роман на адыгском языке, получат несколько советов о творчестве на родном языке, а также узнают, как рассказывать о творческом пути на страницах журналов и газет. О первых шагах в литературном творчестве расскажет резидент первой волны проекта.</w:t>
      </w:r>
    </w:p>
    <w:p w:rsidR="00012BB3" w:rsidRPr="00F31C76" w:rsidRDefault="00012BB3" w:rsidP="00F31C76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</w:pPr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Подключиться к онлайн-</w:t>
      </w:r>
      <w:proofErr w:type="spellStart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>квартирнику</w:t>
      </w:r>
      <w:proofErr w:type="spellEnd"/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 может любой желающий, достаточно пройти регистрацию и получить ссылку-приглашение на указанную в анкете электронную почту.</w:t>
      </w:r>
    </w:p>
    <w:p w:rsidR="0023586C" w:rsidRPr="00F31C76" w:rsidRDefault="00012BB3" w:rsidP="00F31C76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</w:pPr>
      <w:r w:rsidRPr="00F31C76">
        <w:rPr>
          <w:rFonts w:ascii="Times New Roman" w:eastAsia="Times New Roman" w:hAnsi="Times New Roman" w:cs="Times New Roman"/>
          <w:b/>
          <w:bCs/>
          <w:color w:val="36424D"/>
          <w:sz w:val="24"/>
          <w:szCs w:val="24"/>
          <w:lang w:eastAsia="ru-RU"/>
        </w:rPr>
        <w:t>Регистрация:</w:t>
      </w:r>
      <w:r w:rsidRPr="00F31C76">
        <w:rPr>
          <w:rFonts w:ascii="Times New Roman" w:eastAsia="Times New Roman" w:hAnsi="Times New Roman" w:cs="Times New Roman"/>
          <w:color w:val="36424D"/>
          <w:sz w:val="24"/>
          <w:szCs w:val="24"/>
          <w:lang w:eastAsia="ru-RU"/>
        </w:rPr>
        <w:t xml:space="preserve"> </w:t>
      </w:r>
      <w:hyperlink r:id="rId5" w:history="1">
        <w:r w:rsidR="00F31C76" w:rsidRPr="0023164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https://forms.yandex.ru/u/69b813b849af470023d27b36</w:t>
        </w:r>
      </w:hyperlink>
      <w:r w:rsidR="00F31C7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4A50C6" w:rsidRPr="00F31C76" w:rsidRDefault="004A50C6" w:rsidP="00F31C7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1C76">
        <w:rPr>
          <w:rFonts w:ascii="Times New Roman" w:hAnsi="Times New Roman" w:cs="Times New Roman"/>
          <w:i/>
          <w:sz w:val="24"/>
          <w:szCs w:val="24"/>
        </w:rPr>
        <w:t>Всероссийский социально значимый литературный проект «Языковая арт-резиденция. Музыка слова» реализуется</w:t>
      </w:r>
      <w:r w:rsidR="00CA2704" w:rsidRPr="00F31C76">
        <w:rPr>
          <w:rFonts w:ascii="Times New Roman" w:hAnsi="Times New Roman" w:cs="Times New Roman"/>
          <w:i/>
          <w:sz w:val="24"/>
          <w:szCs w:val="24"/>
        </w:rPr>
        <w:t xml:space="preserve"> АНО «Ресурсный центр в сфере национальных отношений»</w:t>
      </w:r>
      <w:r w:rsidRPr="00F31C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2704" w:rsidRPr="00F31C76">
        <w:rPr>
          <w:rFonts w:ascii="Times New Roman" w:hAnsi="Times New Roman" w:cs="Times New Roman"/>
          <w:i/>
          <w:sz w:val="24"/>
          <w:szCs w:val="24"/>
        </w:rPr>
        <w:t xml:space="preserve">в партнёрстве с Сообществом языковых активистов новых медиа </w:t>
      </w:r>
      <w:r w:rsidRPr="00F31C76">
        <w:rPr>
          <w:rFonts w:ascii="Times New Roman" w:hAnsi="Times New Roman" w:cs="Times New Roman"/>
          <w:i/>
          <w:sz w:val="24"/>
          <w:szCs w:val="24"/>
        </w:rPr>
        <w:t>при поддержке Президент</w:t>
      </w:r>
      <w:r w:rsidR="004B6AA8" w:rsidRPr="00F31C76">
        <w:rPr>
          <w:rFonts w:ascii="Times New Roman" w:hAnsi="Times New Roman" w:cs="Times New Roman"/>
          <w:i/>
          <w:sz w:val="24"/>
          <w:szCs w:val="24"/>
        </w:rPr>
        <w:t>ского фонда культурных инициатив</w:t>
      </w:r>
      <w:r w:rsidRPr="00F31C76">
        <w:rPr>
          <w:rFonts w:ascii="Times New Roman" w:hAnsi="Times New Roman" w:cs="Times New Roman"/>
          <w:i/>
          <w:sz w:val="24"/>
          <w:szCs w:val="24"/>
        </w:rPr>
        <w:t>, Комисси</w:t>
      </w:r>
      <w:r w:rsidR="00CA2704" w:rsidRPr="00F31C76">
        <w:rPr>
          <w:rFonts w:ascii="Times New Roman" w:hAnsi="Times New Roman" w:cs="Times New Roman"/>
          <w:i/>
          <w:sz w:val="24"/>
          <w:szCs w:val="24"/>
        </w:rPr>
        <w:t>и</w:t>
      </w:r>
      <w:r w:rsidRPr="00F31C76">
        <w:rPr>
          <w:rFonts w:ascii="Times New Roman" w:hAnsi="Times New Roman" w:cs="Times New Roman"/>
          <w:i/>
          <w:sz w:val="24"/>
          <w:szCs w:val="24"/>
        </w:rPr>
        <w:t xml:space="preserve"> Общественной Палаты РФ по межнациональным, межрелигиозным отношениям и миграции, Союз</w:t>
      </w:r>
      <w:r w:rsidR="00CA2704" w:rsidRPr="00F31C76">
        <w:rPr>
          <w:rFonts w:ascii="Times New Roman" w:hAnsi="Times New Roman" w:cs="Times New Roman"/>
          <w:i/>
          <w:sz w:val="24"/>
          <w:szCs w:val="24"/>
        </w:rPr>
        <w:t>а</w:t>
      </w:r>
      <w:r w:rsidRPr="00F31C76">
        <w:rPr>
          <w:rFonts w:ascii="Times New Roman" w:hAnsi="Times New Roman" w:cs="Times New Roman"/>
          <w:i/>
          <w:sz w:val="24"/>
          <w:szCs w:val="24"/>
        </w:rPr>
        <w:t xml:space="preserve"> писателей России, Центр</w:t>
      </w:r>
      <w:r w:rsidR="00CA2704" w:rsidRPr="00F31C76">
        <w:rPr>
          <w:rFonts w:ascii="Times New Roman" w:hAnsi="Times New Roman" w:cs="Times New Roman"/>
          <w:i/>
          <w:sz w:val="24"/>
          <w:szCs w:val="24"/>
        </w:rPr>
        <w:t>а</w:t>
      </w:r>
      <w:r w:rsidRPr="00F31C76">
        <w:rPr>
          <w:rFonts w:ascii="Times New Roman" w:hAnsi="Times New Roman" w:cs="Times New Roman"/>
          <w:i/>
          <w:sz w:val="24"/>
          <w:szCs w:val="24"/>
        </w:rPr>
        <w:t xml:space="preserve"> культуры народов России Государственного Российского Дома народного творчества имени В.Д. Поленова, </w:t>
      </w:r>
      <w:r w:rsidR="00CA2704" w:rsidRPr="00F31C76">
        <w:rPr>
          <w:rFonts w:ascii="Times New Roman" w:hAnsi="Times New Roman" w:cs="Times New Roman"/>
          <w:i/>
          <w:sz w:val="24"/>
          <w:szCs w:val="24"/>
        </w:rPr>
        <w:t>Федерального и</w:t>
      </w:r>
      <w:r w:rsidRPr="00F31C76">
        <w:rPr>
          <w:rFonts w:ascii="Times New Roman" w:hAnsi="Times New Roman" w:cs="Times New Roman"/>
          <w:i/>
          <w:sz w:val="24"/>
          <w:szCs w:val="24"/>
        </w:rPr>
        <w:t>нститут</w:t>
      </w:r>
      <w:r w:rsidR="00CA2704" w:rsidRPr="00F31C76">
        <w:rPr>
          <w:rFonts w:ascii="Times New Roman" w:hAnsi="Times New Roman" w:cs="Times New Roman"/>
          <w:i/>
          <w:sz w:val="24"/>
          <w:szCs w:val="24"/>
        </w:rPr>
        <w:t>а</w:t>
      </w:r>
      <w:r w:rsidRPr="00F31C76">
        <w:rPr>
          <w:rFonts w:ascii="Times New Roman" w:hAnsi="Times New Roman" w:cs="Times New Roman"/>
          <w:i/>
          <w:sz w:val="24"/>
          <w:szCs w:val="24"/>
        </w:rPr>
        <w:t xml:space="preserve"> родных языков</w:t>
      </w:r>
      <w:r w:rsidR="00CA2704" w:rsidRPr="00F31C76">
        <w:rPr>
          <w:rFonts w:ascii="Times New Roman" w:hAnsi="Times New Roman" w:cs="Times New Roman"/>
          <w:i/>
          <w:sz w:val="24"/>
          <w:szCs w:val="24"/>
        </w:rPr>
        <w:t xml:space="preserve"> народов России</w:t>
      </w:r>
      <w:r w:rsidRPr="00F31C76">
        <w:rPr>
          <w:rFonts w:ascii="Times New Roman" w:hAnsi="Times New Roman" w:cs="Times New Roman"/>
          <w:i/>
          <w:sz w:val="24"/>
          <w:szCs w:val="24"/>
        </w:rPr>
        <w:t>, Совет</w:t>
      </w:r>
      <w:r w:rsidR="00CA2704" w:rsidRPr="00F31C76">
        <w:rPr>
          <w:rFonts w:ascii="Times New Roman" w:hAnsi="Times New Roman" w:cs="Times New Roman"/>
          <w:i/>
          <w:sz w:val="24"/>
          <w:szCs w:val="24"/>
        </w:rPr>
        <w:t>а</w:t>
      </w:r>
      <w:r w:rsidRPr="00F31C76">
        <w:rPr>
          <w:rFonts w:ascii="Times New Roman" w:hAnsi="Times New Roman" w:cs="Times New Roman"/>
          <w:i/>
          <w:sz w:val="24"/>
          <w:szCs w:val="24"/>
        </w:rPr>
        <w:t xml:space="preserve"> молодых лит</w:t>
      </w:r>
      <w:r w:rsidR="00CA2704" w:rsidRPr="00F31C76">
        <w:rPr>
          <w:rFonts w:ascii="Times New Roman" w:hAnsi="Times New Roman" w:cs="Times New Roman"/>
          <w:i/>
          <w:sz w:val="24"/>
          <w:szCs w:val="24"/>
        </w:rPr>
        <w:t>ераторов Союза писателей России и др</w:t>
      </w:r>
      <w:r w:rsidRPr="00F31C76">
        <w:rPr>
          <w:rFonts w:ascii="Times New Roman" w:hAnsi="Times New Roman" w:cs="Times New Roman"/>
          <w:i/>
          <w:sz w:val="24"/>
          <w:szCs w:val="24"/>
        </w:rPr>
        <w:t>. Информационные партнёры проекта — Первый Российский Национальный канал и канал «Культурная карта».</w:t>
      </w:r>
    </w:p>
    <w:p w:rsidR="004B6AA8" w:rsidRPr="00F31C76" w:rsidRDefault="004A50C6" w:rsidP="00F31C7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1C7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Подробную информацию о проекте можно найти на сайте Ресурсного центра и в социальных сетях под официальным </w:t>
      </w:r>
      <w:proofErr w:type="spellStart"/>
      <w:r w:rsidRPr="00F31C76">
        <w:rPr>
          <w:rFonts w:ascii="Times New Roman" w:hAnsi="Times New Roman" w:cs="Times New Roman"/>
          <w:i/>
          <w:sz w:val="24"/>
          <w:szCs w:val="24"/>
        </w:rPr>
        <w:t>хэштегом</w:t>
      </w:r>
      <w:proofErr w:type="spellEnd"/>
      <w:r w:rsidRPr="00F31C76">
        <w:rPr>
          <w:rFonts w:ascii="Times New Roman" w:hAnsi="Times New Roman" w:cs="Times New Roman"/>
          <w:i/>
          <w:sz w:val="24"/>
          <w:szCs w:val="24"/>
        </w:rPr>
        <w:t xml:space="preserve"> #</w:t>
      </w:r>
      <w:proofErr w:type="spellStart"/>
      <w:r w:rsidRPr="00F31C76">
        <w:rPr>
          <w:rFonts w:ascii="Times New Roman" w:hAnsi="Times New Roman" w:cs="Times New Roman"/>
          <w:i/>
          <w:sz w:val="24"/>
          <w:szCs w:val="24"/>
        </w:rPr>
        <w:t>ЯзыковаяАртРезиденция</w:t>
      </w:r>
      <w:proofErr w:type="spellEnd"/>
      <w:r w:rsidRPr="00F31C76">
        <w:rPr>
          <w:rFonts w:ascii="Times New Roman" w:hAnsi="Times New Roman" w:cs="Times New Roman"/>
          <w:i/>
          <w:sz w:val="24"/>
          <w:szCs w:val="24"/>
        </w:rPr>
        <w:t>.</w:t>
      </w:r>
    </w:p>
    <w:p w:rsidR="004B6AA8" w:rsidRPr="00F31C76" w:rsidRDefault="004B6AA8" w:rsidP="00F768D1">
      <w:pPr>
        <w:rPr>
          <w:rFonts w:ascii="Times New Roman" w:hAnsi="Times New Roman" w:cs="Times New Roman"/>
          <w:sz w:val="24"/>
          <w:szCs w:val="24"/>
        </w:rPr>
      </w:pPr>
      <w:r w:rsidRPr="00F31C76">
        <w:rPr>
          <w:rFonts w:ascii="Times New Roman" w:hAnsi="Times New Roman" w:cs="Times New Roman"/>
          <w:b/>
          <w:sz w:val="24"/>
          <w:szCs w:val="24"/>
        </w:rPr>
        <w:t xml:space="preserve">Официальная страница проекта: </w:t>
      </w:r>
      <w:hyperlink r:id="rId6" w:history="1">
        <w:r w:rsidRPr="00F31C76">
          <w:rPr>
            <w:rStyle w:val="a3"/>
            <w:rFonts w:ascii="Times New Roman" w:hAnsi="Times New Roman" w:cs="Times New Roman"/>
            <w:sz w:val="24"/>
            <w:szCs w:val="24"/>
          </w:rPr>
          <w:t>https://ресурсныйцентр-анр.рф/russian-federation/project/art-rezidenciya-muzyka-slov</w:t>
        </w:r>
      </w:hyperlink>
      <w:r w:rsidRPr="00F3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AA8" w:rsidRPr="00F31C76" w:rsidRDefault="004B6AA8" w:rsidP="00CA2704">
      <w:pPr>
        <w:rPr>
          <w:rFonts w:ascii="Times New Roman" w:hAnsi="Times New Roman" w:cs="Times New Roman"/>
          <w:sz w:val="24"/>
          <w:szCs w:val="24"/>
        </w:rPr>
      </w:pPr>
      <w:r w:rsidRPr="00F31C76">
        <w:rPr>
          <w:rFonts w:ascii="Times New Roman" w:hAnsi="Times New Roman" w:cs="Times New Roman"/>
          <w:b/>
          <w:sz w:val="24"/>
          <w:szCs w:val="24"/>
        </w:rPr>
        <w:t xml:space="preserve">Контакты: </w:t>
      </w:r>
      <w:r w:rsidRPr="00F31C76">
        <w:rPr>
          <w:rFonts w:ascii="Times New Roman" w:hAnsi="Times New Roman" w:cs="Times New Roman"/>
          <w:sz w:val="24"/>
          <w:szCs w:val="24"/>
        </w:rPr>
        <w:t xml:space="preserve">Анжелика Сергеевна Засядько,  </w:t>
      </w:r>
      <w:r w:rsidR="00CA2704" w:rsidRPr="00F31C76">
        <w:rPr>
          <w:rFonts w:ascii="Times New Roman" w:hAnsi="Times New Roman" w:cs="Times New Roman"/>
          <w:sz w:val="24"/>
          <w:szCs w:val="24"/>
        </w:rPr>
        <w:br/>
      </w:r>
      <w:r w:rsidRPr="00F31C76">
        <w:rPr>
          <w:rFonts w:ascii="Times New Roman" w:hAnsi="Times New Roman" w:cs="Times New Roman"/>
          <w:sz w:val="24"/>
          <w:szCs w:val="24"/>
        </w:rPr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</w:t>
      </w:r>
      <w:hyperlink r:id="rId7" w:history="1">
        <w:r w:rsidRPr="00F31C76">
          <w:rPr>
            <w:rStyle w:val="a3"/>
            <w:rFonts w:ascii="Times New Roman" w:hAnsi="Times New Roman" w:cs="Times New Roman"/>
            <w:sz w:val="24"/>
            <w:szCs w:val="24"/>
          </w:rPr>
          <w:t>ierrc.ru@ya.ru</w:t>
        </w:r>
      </w:hyperlink>
      <w:r w:rsidRPr="00F31C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6AA8" w:rsidRPr="00F31C76" w:rsidRDefault="00CA2704" w:rsidP="004B6AA8">
      <w:pPr>
        <w:jc w:val="both"/>
        <w:rPr>
          <w:rFonts w:ascii="Times New Roman" w:hAnsi="Times New Roman" w:cs="Times New Roman"/>
          <w:sz w:val="24"/>
          <w:szCs w:val="24"/>
        </w:rPr>
      </w:pPr>
      <w:r w:rsidRPr="00F31C76">
        <w:rPr>
          <w:rFonts w:ascii="Times New Roman" w:hAnsi="Times New Roman" w:cs="Times New Roman"/>
          <w:b/>
          <w:sz w:val="24"/>
          <w:szCs w:val="24"/>
        </w:rPr>
        <w:t xml:space="preserve">Эл. почта </w:t>
      </w:r>
      <w:r w:rsidR="004B6AA8" w:rsidRPr="00F31C76">
        <w:rPr>
          <w:rFonts w:ascii="Times New Roman" w:hAnsi="Times New Roman" w:cs="Times New Roman"/>
          <w:b/>
          <w:sz w:val="24"/>
          <w:szCs w:val="24"/>
        </w:rPr>
        <w:t xml:space="preserve">проекта: </w:t>
      </w:r>
      <w:hyperlink r:id="rId8" w:history="1">
        <w:r w:rsidR="004B6AA8" w:rsidRPr="00F31C76">
          <w:rPr>
            <w:rStyle w:val="a3"/>
            <w:rFonts w:ascii="Times New Roman" w:hAnsi="Times New Roman" w:cs="Times New Roman"/>
            <w:sz w:val="24"/>
            <w:szCs w:val="24"/>
          </w:rPr>
          <w:t>ya-art-residence@yandex.ru</w:t>
        </w:r>
      </w:hyperlink>
      <w:r w:rsidR="004B6AA8" w:rsidRPr="00F31C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6AA8" w:rsidRPr="00F3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4C6"/>
    <w:multiLevelType w:val="hybridMultilevel"/>
    <w:tmpl w:val="DDD2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148CD"/>
    <w:multiLevelType w:val="multilevel"/>
    <w:tmpl w:val="336A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2621F"/>
    <w:multiLevelType w:val="hybridMultilevel"/>
    <w:tmpl w:val="38D4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12525"/>
    <w:multiLevelType w:val="hybridMultilevel"/>
    <w:tmpl w:val="6762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21"/>
    <w:rsid w:val="00012BB3"/>
    <w:rsid w:val="0020628A"/>
    <w:rsid w:val="0023586C"/>
    <w:rsid w:val="00322F5E"/>
    <w:rsid w:val="003D4017"/>
    <w:rsid w:val="004A50C6"/>
    <w:rsid w:val="004B6AA8"/>
    <w:rsid w:val="00502E49"/>
    <w:rsid w:val="00594128"/>
    <w:rsid w:val="005F14DB"/>
    <w:rsid w:val="00600A45"/>
    <w:rsid w:val="00680A07"/>
    <w:rsid w:val="006B3C42"/>
    <w:rsid w:val="00781507"/>
    <w:rsid w:val="007D0539"/>
    <w:rsid w:val="009750EE"/>
    <w:rsid w:val="009831F3"/>
    <w:rsid w:val="00AD3CD7"/>
    <w:rsid w:val="00B47CFC"/>
    <w:rsid w:val="00B928A0"/>
    <w:rsid w:val="00BD2665"/>
    <w:rsid w:val="00BE3A41"/>
    <w:rsid w:val="00CA2704"/>
    <w:rsid w:val="00CE5948"/>
    <w:rsid w:val="00D3167E"/>
    <w:rsid w:val="00D8531D"/>
    <w:rsid w:val="00D9624B"/>
    <w:rsid w:val="00DB4621"/>
    <w:rsid w:val="00F31C76"/>
    <w:rsid w:val="00F63830"/>
    <w:rsid w:val="00F768D1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DC84"/>
  <w15:docId w15:val="{C219C7FA-EF3E-4C97-B0E2-8EDEBD0F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0C6"/>
  </w:style>
  <w:style w:type="paragraph" w:styleId="1">
    <w:name w:val="heading 1"/>
    <w:basedOn w:val="a"/>
    <w:link w:val="10"/>
    <w:uiPriority w:val="9"/>
    <w:qFormat/>
    <w:rsid w:val="00012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6AA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831F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2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01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2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18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-art-residenc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rrc.ru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5" Type="http://schemas.openxmlformats.org/officeDocument/2006/relationships/hyperlink" Target="https://forms.yandex.ru/u/69b813b849af470023d27b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Гафиятуллина</dc:creator>
  <cp:lastModifiedBy>Анжелика</cp:lastModifiedBy>
  <cp:revision>6</cp:revision>
  <dcterms:created xsi:type="dcterms:W3CDTF">2026-04-07T07:41:00Z</dcterms:created>
  <dcterms:modified xsi:type="dcterms:W3CDTF">2026-04-14T13:12:00Z</dcterms:modified>
</cp:coreProperties>
</file>