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D7DD" w14:textId="77777777" w:rsidR="004C2904" w:rsidRPr="00631E54" w:rsidRDefault="004C2904" w:rsidP="004C2904">
      <w:pPr>
        <w:pStyle w:val="ae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31E54"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457CCE4" wp14:editId="7F6B7645">
            <wp:simplePos x="0" y="0"/>
            <wp:positionH relativeFrom="margin">
              <wp:posOffset>4016375</wp:posOffset>
            </wp:positionH>
            <wp:positionV relativeFrom="topMargin">
              <wp:align>bottom</wp:align>
            </wp:positionV>
            <wp:extent cx="1943100" cy="547013"/>
            <wp:effectExtent l="0" t="0" r="0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547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1E54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Пресс-релиз</w:t>
      </w:r>
    </w:p>
    <w:p w14:paraId="35A920B0" w14:textId="543F9903" w:rsidR="004C2904" w:rsidRPr="00631E54" w:rsidRDefault="00B67775" w:rsidP="004C2904">
      <w:pPr>
        <w:pStyle w:val="a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 мая</w:t>
      </w:r>
      <w:r w:rsidR="004C2904" w:rsidRPr="00631E54">
        <w:rPr>
          <w:rFonts w:ascii="Times New Roman" w:hAnsi="Times New Roman" w:cs="Times New Roman"/>
          <w:sz w:val="26"/>
          <w:szCs w:val="26"/>
        </w:rPr>
        <w:t xml:space="preserve"> 2026 года</w:t>
      </w:r>
    </w:p>
    <w:p w14:paraId="7098F586" w14:textId="77777777" w:rsidR="004C2904" w:rsidRPr="00631E54" w:rsidRDefault="004C2904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467D9C6" w14:textId="44250DF8" w:rsidR="00742D81" w:rsidRPr="00631E54" w:rsidRDefault="004C290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31E54">
        <w:rPr>
          <w:rFonts w:ascii="Times New Roman" w:hAnsi="Times New Roman" w:cs="Times New Roman"/>
          <w:b/>
          <w:bCs/>
          <w:sz w:val="26"/>
          <w:szCs w:val="26"/>
        </w:rPr>
        <w:t>Севстар и «Российский Красный Крест» дали старт «Месячнику доброты» в Севастополе</w:t>
      </w:r>
    </w:p>
    <w:p w14:paraId="74B65EB5" w14:textId="6781F4EF" w:rsidR="004C2904" w:rsidRPr="00631E54" w:rsidRDefault="004C2904">
      <w:pPr>
        <w:rPr>
          <w:rFonts w:ascii="Times New Roman" w:hAnsi="Times New Roman" w:cs="Times New Roman"/>
          <w:sz w:val="26"/>
          <w:szCs w:val="26"/>
        </w:rPr>
      </w:pPr>
      <w:r w:rsidRPr="00631E54">
        <w:rPr>
          <w:rFonts w:ascii="Times New Roman" w:hAnsi="Times New Roman" w:cs="Times New Roman"/>
          <w:sz w:val="26"/>
          <w:szCs w:val="26"/>
        </w:rPr>
        <w:t>Компания-провайдер передала продукты и подарочные наборы для ветеранов и инвалидов. Акция продлится до 1 июня.</w:t>
      </w:r>
    </w:p>
    <w:p w14:paraId="68F64032" w14:textId="7891E214" w:rsidR="004C2904" w:rsidRPr="00631E54" w:rsidRDefault="004C2904" w:rsidP="004C2904">
      <w:pPr>
        <w:rPr>
          <w:rFonts w:ascii="Times New Roman" w:hAnsi="Times New Roman" w:cs="Times New Roman"/>
          <w:sz w:val="26"/>
          <w:szCs w:val="26"/>
        </w:rPr>
      </w:pPr>
      <w:r w:rsidRPr="00631E54">
        <w:rPr>
          <w:rFonts w:ascii="Times New Roman" w:hAnsi="Times New Roman" w:cs="Times New Roman"/>
          <w:b/>
          <w:bCs/>
          <w:sz w:val="26"/>
          <w:szCs w:val="26"/>
        </w:rPr>
        <w:t>Севастополь, 0</w:t>
      </w:r>
      <w:r w:rsidR="00D67C3D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631E5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67C3D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Pr="00631E54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D67C3D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Pr="00631E54">
        <w:rPr>
          <w:rFonts w:ascii="Times New Roman" w:hAnsi="Times New Roman" w:cs="Times New Roman"/>
          <w:b/>
          <w:bCs/>
          <w:sz w:val="26"/>
          <w:szCs w:val="26"/>
        </w:rPr>
        <w:t xml:space="preserve"> 2026 г.</w:t>
      </w:r>
      <w:r w:rsidRPr="00631E54">
        <w:rPr>
          <w:rFonts w:ascii="Times New Roman" w:hAnsi="Times New Roman" w:cs="Times New Roman"/>
          <w:sz w:val="26"/>
          <w:szCs w:val="26"/>
        </w:rPr>
        <w:t> — Севастопольское региональное отделение Общероссийской общественной организации «Российский Красный Крест» при поддержке компании Севстар запустило «Месячник доброты». Благотворительная акция продлится с 30 апреля по 1 июня и охватит ветеранов Великой Отечественной войны, труда, инвалидов, одиноких пожилых людей и другие категории граждан, нуждающихся в помощи.</w:t>
      </w:r>
    </w:p>
    <w:p w14:paraId="4A09B453" w14:textId="4A4FB7CF" w:rsidR="004C2904" w:rsidRPr="00631E54" w:rsidRDefault="004C2904" w:rsidP="004C2904">
      <w:pPr>
        <w:rPr>
          <w:rFonts w:ascii="Times New Roman" w:hAnsi="Times New Roman" w:cs="Times New Roman"/>
          <w:sz w:val="26"/>
          <w:szCs w:val="26"/>
        </w:rPr>
      </w:pPr>
      <w:r w:rsidRPr="00631E54">
        <w:rPr>
          <w:rFonts w:ascii="Times New Roman" w:hAnsi="Times New Roman" w:cs="Times New Roman"/>
          <w:sz w:val="26"/>
          <w:szCs w:val="26"/>
        </w:rPr>
        <w:t>Компания Севстар выступила одним из ключевых партнёров акции. Представитель провайдера </w:t>
      </w:r>
      <w:r w:rsidRPr="00631E54">
        <w:rPr>
          <w:rFonts w:ascii="Times New Roman" w:hAnsi="Times New Roman" w:cs="Times New Roman"/>
          <w:b/>
          <w:bCs/>
          <w:sz w:val="26"/>
          <w:szCs w:val="26"/>
        </w:rPr>
        <w:t>Илья Юрьевич Капканьщиков</w:t>
      </w:r>
      <w:r w:rsidRPr="00631E54">
        <w:rPr>
          <w:rFonts w:ascii="Times New Roman" w:hAnsi="Times New Roman" w:cs="Times New Roman"/>
          <w:sz w:val="26"/>
          <w:szCs w:val="26"/>
        </w:rPr>
        <w:t> передал Красному Кресту продукты питания, а также подарочные наборы для последующего вручения подопечным организации.</w:t>
      </w:r>
    </w:p>
    <w:p w14:paraId="7157BF26" w14:textId="77777777" w:rsidR="004C2904" w:rsidRPr="00631E54" w:rsidRDefault="004C2904" w:rsidP="004C2904">
      <w:pPr>
        <w:rPr>
          <w:rFonts w:ascii="Times New Roman" w:hAnsi="Times New Roman" w:cs="Times New Roman"/>
          <w:sz w:val="26"/>
          <w:szCs w:val="26"/>
        </w:rPr>
      </w:pPr>
      <w:r w:rsidRPr="00631E54">
        <w:rPr>
          <w:rFonts w:ascii="Times New Roman" w:hAnsi="Times New Roman" w:cs="Times New Roman"/>
          <w:sz w:val="26"/>
          <w:szCs w:val="26"/>
        </w:rPr>
        <w:t>Старт «Месячника доброты» был дан 30 апреля. В течение мая волонтёры Красного Креста совместно с партнёрами будут выезжать по адресам, поздравлять ветеранов и инвалидов, вручать собранные наборы и дарить внимание тем, кто особенно в нём нуждается.</w:t>
      </w:r>
    </w:p>
    <w:p w14:paraId="4E4CFD54" w14:textId="77777777" w:rsidR="004C2904" w:rsidRPr="00631E54" w:rsidRDefault="004C2904" w:rsidP="004C2904">
      <w:pPr>
        <w:rPr>
          <w:rFonts w:ascii="Times New Roman" w:hAnsi="Times New Roman" w:cs="Times New Roman"/>
          <w:sz w:val="26"/>
          <w:szCs w:val="26"/>
        </w:rPr>
      </w:pPr>
      <w:r w:rsidRPr="00631E54">
        <w:rPr>
          <w:rFonts w:ascii="Times New Roman" w:hAnsi="Times New Roman" w:cs="Times New Roman"/>
          <w:sz w:val="26"/>
          <w:szCs w:val="26"/>
        </w:rPr>
        <w:t>Следующие мероприятия в рамках акции запланированы на период с 3 по 12 мая. К развозу помощи присоединится также Союз театральных деятелей России.</w:t>
      </w:r>
    </w:p>
    <w:p w14:paraId="4AB9B7A4" w14:textId="38CCE32D" w:rsidR="004C2904" w:rsidRPr="00631E54" w:rsidRDefault="004C2904" w:rsidP="004C2904">
      <w:pPr>
        <w:rPr>
          <w:rFonts w:ascii="Times New Roman" w:hAnsi="Times New Roman" w:cs="Times New Roman"/>
          <w:sz w:val="26"/>
          <w:szCs w:val="26"/>
        </w:rPr>
      </w:pPr>
      <w:r w:rsidRPr="00631E54">
        <w:rPr>
          <w:rFonts w:ascii="Times New Roman" w:hAnsi="Times New Roman" w:cs="Times New Roman"/>
          <w:b/>
          <w:bCs/>
          <w:sz w:val="26"/>
          <w:szCs w:val="26"/>
        </w:rPr>
        <w:t>Елена Титова</w:t>
      </w:r>
      <w:r w:rsidRPr="00631E54">
        <w:rPr>
          <w:rFonts w:ascii="Times New Roman" w:hAnsi="Times New Roman" w:cs="Times New Roman"/>
          <w:sz w:val="26"/>
          <w:szCs w:val="26"/>
        </w:rPr>
        <w:t xml:space="preserve">, </w:t>
      </w:r>
      <w:r w:rsidRPr="006F705C">
        <w:rPr>
          <w:rFonts w:ascii="Times New Roman" w:hAnsi="Times New Roman" w:cs="Times New Roman"/>
          <w:b/>
          <w:bCs/>
          <w:sz w:val="26"/>
          <w:szCs w:val="26"/>
        </w:rPr>
        <w:t>заместитель председателя Севастопольского регионального отделения «Российского Красного Креста», координатор направления «Служба Милосердия», инструктор направления «Первая Помощь»</w:t>
      </w:r>
      <w:r w:rsidRPr="00631E54">
        <w:rPr>
          <w:rFonts w:ascii="Times New Roman" w:hAnsi="Times New Roman" w:cs="Times New Roman"/>
          <w:sz w:val="26"/>
          <w:szCs w:val="26"/>
        </w:rPr>
        <w:t xml:space="preserve">, отметила: </w:t>
      </w:r>
      <w:r w:rsidRPr="00631E54">
        <w:rPr>
          <w:rFonts w:ascii="Times New Roman" w:hAnsi="Times New Roman" w:cs="Times New Roman"/>
          <w:i/>
          <w:iCs/>
          <w:sz w:val="26"/>
          <w:szCs w:val="26"/>
        </w:rPr>
        <w:t>«Севастопольское отделение «Российского Красного Креста» выражает искреннюю благодарность компании Севстар и лично Илье Юрьевичу Капканьщикову за поддержку нашей благотворительной акции. Когда к нам обращаются ветераны, инвалиды, одинокие пожилые люди, нам важно знать, что есть надёжные партнёры, которые откликаются на любую просьбу.</w:t>
      </w:r>
    </w:p>
    <w:p w14:paraId="51C6DC5A" w14:textId="128AFDDF" w:rsidR="004C2904" w:rsidRPr="00631E54" w:rsidRDefault="004C2904" w:rsidP="004C2904">
      <w:pPr>
        <w:rPr>
          <w:rFonts w:ascii="Times New Roman" w:hAnsi="Times New Roman" w:cs="Times New Roman"/>
          <w:sz w:val="26"/>
          <w:szCs w:val="26"/>
        </w:rPr>
      </w:pPr>
      <w:r w:rsidRPr="00631E54">
        <w:rPr>
          <w:rFonts w:ascii="Times New Roman" w:hAnsi="Times New Roman" w:cs="Times New Roman"/>
          <w:i/>
          <w:iCs/>
          <w:sz w:val="26"/>
          <w:szCs w:val="26"/>
        </w:rPr>
        <w:t>Мы ценим, что компания</w:t>
      </w:r>
      <w:r w:rsidR="00167AD5" w:rsidRPr="00631E54">
        <w:rPr>
          <w:rFonts w:ascii="Times New Roman" w:hAnsi="Times New Roman" w:cs="Times New Roman"/>
          <w:i/>
          <w:iCs/>
          <w:sz w:val="26"/>
          <w:szCs w:val="26"/>
        </w:rPr>
        <w:t xml:space="preserve"> Севстар</w:t>
      </w:r>
      <w:r w:rsidRPr="00631E54">
        <w:rPr>
          <w:rFonts w:ascii="Times New Roman" w:hAnsi="Times New Roman" w:cs="Times New Roman"/>
          <w:i/>
          <w:iCs/>
          <w:sz w:val="26"/>
          <w:szCs w:val="26"/>
        </w:rPr>
        <w:t xml:space="preserve"> помогает не от случая к случаю, а системно — продуктами, средствами гигиены и, что самое важное, вниманием к тем, кто в этом нуждается.</w:t>
      </w:r>
    </w:p>
    <w:p w14:paraId="5500575D" w14:textId="44BC3B5F" w:rsidR="004C2904" w:rsidRPr="00631E54" w:rsidRDefault="004C2904" w:rsidP="004C2904">
      <w:pPr>
        <w:rPr>
          <w:rFonts w:ascii="Times New Roman" w:hAnsi="Times New Roman" w:cs="Times New Roman"/>
          <w:sz w:val="26"/>
          <w:szCs w:val="26"/>
        </w:rPr>
      </w:pPr>
      <w:r w:rsidRPr="00631E54">
        <w:rPr>
          <w:rFonts w:ascii="Times New Roman" w:hAnsi="Times New Roman" w:cs="Times New Roman"/>
          <w:i/>
          <w:iCs/>
          <w:sz w:val="26"/>
          <w:szCs w:val="26"/>
        </w:rPr>
        <w:t>Благодаря таким партнёрам, как Севстар, «Месячник доброты» становится реальной помощью, а не просто красивой акцией. Спасибо за ваше доброе сердце и верность нашему городу».</w:t>
      </w:r>
    </w:p>
    <w:p w14:paraId="783F55CA" w14:textId="6E5D960E" w:rsidR="004C2904" w:rsidRPr="00631E54" w:rsidRDefault="004C2904">
      <w:pPr>
        <w:rPr>
          <w:rFonts w:ascii="Times New Roman" w:hAnsi="Times New Roman" w:cs="Times New Roman"/>
          <w:sz w:val="26"/>
          <w:szCs w:val="26"/>
        </w:rPr>
      </w:pPr>
      <w:r w:rsidRPr="00631E54">
        <w:rPr>
          <w:rFonts w:ascii="Times New Roman" w:hAnsi="Times New Roman" w:cs="Times New Roman"/>
          <w:b/>
          <w:bCs/>
          <w:sz w:val="26"/>
          <w:szCs w:val="26"/>
        </w:rPr>
        <w:lastRenderedPageBreak/>
        <w:t>Илья Капканьщиков</w:t>
      </w:r>
      <w:r w:rsidRPr="00631E54">
        <w:rPr>
          <w:rFonts w:ascii="Times New Roman" w:hAnsi="Times New Roman" w:cs="Times New Roman"/>
          <w:sz w:val="26"/>
          <w:szCs w:val="26"/>
        </w:rPr>
        <w:t xml:space="preserve">, </w:t>
      </w:r>
      <w:r w:rsidRPr="006F705C">
        <w:rPr>
          <w:rFonts w:ascii="Times New Roman" w:hAnsi="Times New Roman" w:cs="Times New Roman"/>
          <w:b/>
          <w:bCs/>
          <w:sz w:val="26"/>
          <w:szCs w:val="26"/>
        </w:rPr>
        <w:t>представитель компании Севстар</w:t>
      </w:r>
      <w:r w:rsidRPr="00631E54">
        <w:rPr>
          <w:rFonts w:ascii="Times New Roman" w:hAnsi="Times New Roman" w:cs="Times New Roman"/>
          <w:sz w:val="26"/>
          <w:szCs w:val="26"/>
        </w:rPr>
        <w:t>, добавил:</w:t>
      </w:r>
    </w:p>
    <w:p w14:paraId="2325EEE2" w14:textId="5238B508" w:rsidR="004C2904" w:rsidRPr="00631E54" w:rsidRDefault="006F705C" w:rsidP="00092F41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- </w:t>
      </w:r>
      <w:r w:rsidR="00092F41" w:rsidRPr="00092F41">
        <w:rPr>
          <w:rFonts w:ascii="Times New Roman" w:hAnsi="Times New Roman" w:cs="Times New Roman"/>
          <w:i/>
          <w:iCs/>
          <w:sz w:val="26"/>
          <w:szCs w:val="26"/>
        </w:rPr>
        <w:t>Компания Севстар берет новый курс, направленный на развитие социального партнерства и поддержку социально-ориентированных программ города Севастополя, в том числе помощь ветеранам, инвалидам, семьям с детьми.</w:t>
      </w:r>
      <w:r w:rsidR="00092F41" w:rsidRPr="00092F41">
        <w:rPr>
          <w:rFonts w:ascii="Times New Roman" w:hAnsi="Times New Roman" w:cs="Times New Roman"/>
          <w:i/>
          <w:iCs/>
          <w:sz w:val="26"/>
          <w:szCs w:val="26"/>
        </w:rPr>
        <w:br/>
        <w:t xml:space="preserve">Совместно с общественной организацией «Российский Красный Крест», </w:t>
      </w:r>
      <w:r w:rsidR="00092F41">
        <w:rPr>
          <w:rFonts w:ascii="Times New Roman" w:hAnsi="Times New Roman" w:cs="Times New Roman"/>
          <w:i/>
          <w:iCs/>
          <w:sz w:val="26"/>
          <w:szCs w:val="26"/>
        </w:rPr>
        <w:t>«</w:t>
      </w:r>
      <w:r w:rsidR="00092F41" w:rsidRPr="00092F41">
        <w:rPr>
          <w:rFonts w:ascii="Times New Roman" w:hAnsi="Times New Roman" w:cs="Times New Roman"/>
          <w:i/>
          <w:iCs/>
          <w:sz w:val="26"/>
          <w:szCs w:val="26"/>
        </w:rPr>
        <w:t>СевСтар</w:t>
      </w:r>
      <w:r w:rsidR="00092F41">
        <w:rPr>
          <w:rFonts w:ascii="Times New Roman" w:hAnsi="Times New Roman" w:cs="Times New Roman"/>
          <w:i/>
          <w:iCs/>
          <w:sz w:val="26"/>
          <w:szCs w:val="26"/>
        </w:rPr>
        <w:t>»</w:t>
      </w:r>
      <w:r w:rsidR="00092F41" w:rsidRPr="00092F41">
        <w:rPr>
          <w:rFonts w:ascii="Times New Roman" w:hAnsi="Times New Roman" w:cs="Times New Roman"/>
          <w:i/>
          <w:iCs/>
          <w:sz w:val="26"/>
          <w:szCs w:val="26"/>
        </w:rPr>
        <w:t xml:space="preserve"> запускает благотворительную акцию «Месячник доброты».</w:t>
      </w:r>
      <w:r w:rsidR="00092F41" w:rsidRPr="00092F41">
        <w:rPr>
          <w:rFonts w:ascii="Times New Roman" w:hAnsi="Times New Roman" w:cs="Times New Roman"/>
          <w:i/>
          <w:iCs/>
          <w:sz w:val="26"/>
          <w:szCs w:val="26"/>
        </w:rPr>
        <w:br/>
        <w:t>Могу с уверенностью сказать, что это только начало. Это только первый шаг.</w:t>
      </w:r>
      <w:r w:rsidR="00092F41" w:rsidRPr="00092F41">
        <w:rPr>
          <w:rFonts w:ascii="Times New Roman" w:hAnsi="Times New Roman" w:cs="Times New Roman"/>
          <w:i/>
          <w:iCs/>
          <w:sz w:val="26"/>
          <w:szCs w:val="26"/>
        </w:rPr>
        <w:br/>
        <w:t>Я убежден, что будет много хороших новостей. Не пропустите.</w:t>
      </w:r>
    </w:p>
    <w:p w14:paraId="3D84F445" w14:textId="77777777" w:rsidR="00092F41" w:rsidRDefault="00092F41" w:rsidP="004C2904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75EDD732" w14:textId="0F1541AB" w:rsidR="004C2904" w:rsidRPr="00631E54" w:rsidRDefault="004C2904" w:rsidP="004C2904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31E54">
        <w:rPr>
          <w:rFonts w:ascii="Times New Roman" w:hAnsi="Times New Roman" w:cs="Times New Roman"/>
          <w:b/>
          <w:bCs/>
          <w:sz w:val="26"/>
          <w:szCs w:val="26"/>
          <w:u w:val="single"/>
        </w:rPr>
        <w:t>Справка о компании</w:t>
      </w:r>
      <w:r w:rsidR="00631E54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116F0070" w14:textId="014A10A6" w:rsidR="004C2904" w:rsidRPr="00631E54" w:rsidRDefault="004C2904" w:rsidP="004C2904">
      <w:pPr>
        <w:rPr>
          <w:rFonts w:ascii="Times New Roman" w:hAnsi="Times New Roman" w:cs="Times New Roman"/>
          <w:sz w:val="26"/>
          <w:szCs w:val="26"/>
        </w:rPr>
      </w:pPr>
      <w:r w:rsidRPr="00631E54">
        <w:rPr>
          <w:rFonts w:ascii="Times New Roman" w:hAnsi="Times New Roman" w:cs="Times New Roman"/>
          <w:b/>
          <w:bCs/>
          <w:sz w:val="26"/>
          <w:szCs w:val="26"/>
        </w:rPr>
        <w:t>ООО «Севстар ИСПС»</w:t>
      </w:r>
      <w:r w:rsidRPr="00631E54">
        <w:rPr>
          <w:rFonts w:ascii="Times New Roman" w:hAnsi="Times New Roman" w:cs="Times New Roman"/>
          <w:sz w:val="26"/>
          <w:szCs w:val="26"/>
        </w:rPr>
        <w:t> — крупнейший телеком-провайдер Севастополя. Компания предоставляет услуги:</w:t>
      </w:r>
    </w:p>
    <w:p w14:paraId="6A708BBF" w14:textId="77777777" w:rsidR="004C2904" w:rsidRPr="00631E54" w:rsidRDefault="004C2904" w:rsidP="004C2904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31E54">
        <w:rPr>
          <w:rFonts w:ascii="Times New Roman" w:hAnsi="Times New Roman" w:cs="Times New Roman"/>
          <w:sz w:val="26"/>
          <w:szCs w:val="26"/>
        </w:rPr>
        <w:t>домашнего и бизнес-интернета</w:t>
      </w:r>
    </w:p>
    <w:p w14:paraId="7AAE0E07" w14:textId="77777777" w:rsidR="004C2904" w:rsidRPr="00631E54" w:rsidRDefault="004C2904" w:rsidP="004C2904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31E54">
        <w:rPr>
          <w:rFonts w:ascii="Times New Roman" w:hAnsi="Times New Roman" w:cs="Times New Roman"/>
          <w:sz w:val="26"/>
          <w:szCs w:val="26"/>
        </w:rPr>
        <w:t>цифрового телевидения</w:t>
      </w:r>
    </w:p>
    <w:p w14:paraId="025D151D" w14:textId="77777777" w:rsidR="004C2904" w:rsidRPr="00631E54" w:rsidRDefault="004C2904" w:rsidP="004C2904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31E54">
        <w:rPr>
          <w:rFonts w:ascii="Times New Roman" w:hAnsi="Times New Roman" w:cs="Times New Roman"/>
          <w:sz w:val="26"/>
          <w:szCs w:val="26"/>
        </w:rPr>
        <w:t>систем видеонаблюдения и комплексной охраны</w:t>
      </w:r>
    </w:p>
    <w:p w14:paraId="47FFA2AC" w14:textId="77777777" w:rsidR="004C2904" w:rsidRPr="00631E54" w:rsidRDefault="004C2904" w:rsidP="004C2904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31E54">
        <w:rPr>
          <w:rFonts w:ascii="Times New Roman" w:hAnsi="Times New Roman" w:cs="Times New Roman"/>
          <w:sz w:val="26"/>
          <w:szCs w:val="26"/>
        </w:rPr>
        <w:t>домофонии и телефонии</w:t>
      </w:r>
    </w:p>
    <w:p w14:paraId="52969D52" w14:textId="7D60BC7A" w:rsidR="004C2904" w:rsidRPr="00631E54" w:rsidRDefault="004C2904" w:rsidP="004C2904">
      <w:pPr>
        <w:rPr>
          <w:rFonts w:ascii="Times New Roman" w:hAnsi="Times New Roman" w:cs="Times New Roman"/>
          <w:sz w:val="26"/>
          <w:szCs w:val="26"/>
        </w:rPr>
      </w:pPr>
      <w:r w:rsidRPr="00631E54">
        <w:rPr>
          <w:rFonts w:ascii="Times New Roman" w:hAnsi="Times New Roman" w:cs="Times New Roman"/>
          <w:sz w:val="26"/>
          <w:szCs w:val="26"/>
        </w:rPr>
        <w:t>Севстар также развивает собственные видеосервисы «Севстар.Око» и «Севстар.Дорога».</w:t>
      </w:r>
    </w:p>
    <w:p w14:paraId="1B01F432" w14:textId="77777777" w:rsidR="001C33AF" w:rsidRDefault="004C2904" w:rsidP="004C2904">
      <w:pPr>
        <w:rPr>
          <w:rFonts w:ascii="Times New Roman" w:hAnsi="Times New Roman" w:cs="Times New Roman"/>
          <w:sz w:val="26"/>
          <w:szCs w:val="26"/>
        </w:rPr>
      </w:pPr>
      <w:r w:rsidRPr="00631E54">
        <w:rPr>
          <w:rFonts w:ascii="Times New Roman" w:hAnsi="Times New Roman" w:cs="Times New Roman"/>
          <w:b/>
          <w:bCs/>
          <w:sz w:val="26"/>
          <w:szCs w:val="26"/>
        </w:rPr>
        <w:t>Социальная ответственность</w:t>
      </w:r>
      <w:r w:rsidRPr="00631E54">
        <w:rPr>
          <w:rFonts w:ascii="Times New Roman" w:hAnsi="Times New Roman" w:cs="Times New Roman"/>
          <w:sz w:val="26"/>
          <w:szCs w:val="26"/>
        </w:rPr>
        <w:t xml:space="preserve"> — одно из приоритетных направлений деятельности компании. </w:t>
      </w:r>
    </w:p>
    <w:p w14:paraId="5C49A6A8" w14:textId="5A4B6F84" w:rsidR="004C2904" w:rsidRPr="00631E54" w:rsidRDefault="004C2904" w:rsidP="004C2904">
      <w:pPr>
        <w:rPr>
          <w:rFonts w:ascii="Times New Roman" w:hAnsi="Times New Roman" w:cs="Times New Roman"/>
          <w:sz w:val="26"/>
          <w:szCs w:val="26"/>
        </w:rPr>
      </w:pPr>
      <w:r w:rsidRPr="00631E54">
        <w:rPr>
          <w:rFonts w:ascii="Times New Roman" w:hAnsi="Times New Roman" w:cs="Times New Roman"/>
          <w:b/>
          <w:bCs/>
          <w:sz w:val="26"/>
          <w:szCs w:val="26"/>
        </w:rPr>
        <w:t>Сайт компании:</w:t>
      </w:r>
      <w:r w:rsidRPr="00631E54">
        <w:rPr>
          <w:rFonts w:ascii="Times New Roman" w:hAnsi="Times New Roman" w:cs="Times New Roman"/>
          <w:sz w:val="26"/>
          <w:szCs w:val="26"/>
        </w:rPr>
        <w:t> </w:t>
      </w:r>
      <w:hyperlink r:id="rId8" w:tgtFrame="_blank" w:history="1">
        <w:r w:rsidRPr="00631E54">
          <w:rPr>
            <w:rStyle w:val="ac"/>
            <w:rFonts w:ascii="Times New Roman" w:hAnsi="Times New Roman" w:cs="Times New Roman"/>
            <w:sz w:val="26"/>
            <w:szCs w:val="26"/>
          </w:rPr>
          <w:t>https://sevstar.net/</w:t>
        </w:r>
      </w:hyperlink>
      <w:r w:rsidRPr="00631E54">
        <w:rPr>
          <w:rFonts w:ascii="Times New Roman" w:hAnsi="Times New Roman" w:cs="Times New Roman"/>
          <w:sz w:val="26"/>
          <w:szCs w:val="26"/>
        </w:rPr>
        <w:br/>
      </w:r>
      <w:r w:rsidRPr="00631E54">
        <w:rPr>
          <w:rFonts w:ascii="Times New Roman" w:hAnsi="Times New Roman" w:cs="Times New Roman"/>
          <w:b/>
          <w:bCs/>
          <w:sz w:val="26"/>
          <w:szCs w:val="26"/>
        </w:rPr>
        <w:t>Телефон:</w:t>
      </w:r>
      <w:r w:rsidRPr="00631E54">
        <w:rPr>
          <w:rFonts w:ascii="Times New Roman" w:hAnsi="Times New Roman" w:cs="Times New Roman"/>
          <w:sz w:val="26"/>
          <w:szCs w:val="26"/>
        </w:rPr>
        <w:t> +7 978 899 0000</w:t>
      </w:r>
    </w:p>
    <w:p w14:paraId="3E85E20C" w14:textId="77777777" w:rsidR="004C2904" w:rsidRPr="00631E54" w:rsidRDefault="004C2904" w:rsidP="004C2904">
      <w:pPr>
        <w:rPr>
          <w:rFonts w:ascii="Times New Roman" w:hAnsi="Times New Roman" w:cs="Times New Roman"/>
          <w:sz w:val="26"/>
          <w:szCs w:val="26"/>
        </w:rPr>
      </w:pPr>
    </w:p>
    <w:p w14:paraId="687A473D" w14:textId="116D5ACB" w:rsidR="004C2904" w:rsidRPr="00631E54" w:rsidRDefault="004C2904" w:rsidP="004C2904">
      <w:pPr>
        <w:rPr>
          <w:rFonts w:ascii="Times New Roman" w:hAnsi="Times New Roman" w:cs="Times New Roman"/>
          <w:b/>
          <w:bCs/>
        </w:rPr>
      </w:pPr>
      <w:r w:rsidRPr="00631E54">
        <w:rPr>
          <w:rFonts w:ascii="Times New Roman" w:hAnsi="Times New Roman" w:cs="Times New Roman"/>
          <w:b/>
          <w:bCs/>
        </w:rPr>
        <w:t>Контакты для СМИ:</w:t>
      </w:r>
    </w:p>
    <w:p w14:paraId="360BEE2A" w14:textId="77777777" w:rsidR="004C2904" w:rsidRPr="00631E54" w:rsidRDefault="004C2904" w:rsidP="004C2904">
      <w:pPr>
        <w:rPr>
          <w:rFonts w:ascii="Times New Roman" w:hAnsi="Times New Roman" w:cs="Times New Roman"/>
        </w:rPr>
      </w:pPr>
      <w:r w:rsidRPr="00631E54">
        <w:rPr>
          <w:rFonts w:ascii="Times New Roman" w:hAnsi="Times New Roman" w:cs="Times New Roman"/>
        </w:rPr>
        <w:t>По вопросам социальных проектов и благотворительности:</w:t>
      </w:r>
    </w:p>
    <w:p w14:paraId="5407659E" w14:textId="38415DC6" w:rsidR="004C2904" w:rsidRPr="00631E54" w:rsidRDefault="004C2904">
      <w:pPr>
        <w:rPr>
          <w:rFonts w:ascii="Times New Roman" w:hAnsi="Times New Roman" w:cs="Times New Roman"/>
        </w:rPr>
      </w:pPr>
      <w:r w:rsidRPr="00631E54">
        <w:rPr>
          <w:rFonts w:ascii="Times New Roman" w:hAnsi="Times New Roman" w:cs="Times New Roman"/>
          <w:b/>
          <w:bCs/>
        </w:rPr>
        <w:t>Суворова Ксения Александровна</w:t>
      </w:r>
      <w:r w:rsidRPr="00631E54">
        <w:rPr>
          <w:rFonts w:ascii="Times New Roman" w:hAnsi="Times New Roman" w:cs="Times New Roman"/>
        </w:rPr>
        <w:t>, руководитель отдела по развитию бренда компании Севстар</w:t>
      </w:r>
      <w:r w:rsidRPr="00631E54">
        <w:rPr>
          <w:rFonts w:ascii="Times New Roman" w:hAnsi="Times New Roman" w:cs="Times New Roman"/>
        </w:rPr>
        <w:br/>
        <w:t>Телефон: +7 (978) 600-98-87</w:t>
      </w:r>
      <w:r w:rsidRPr="00631E54">
        <w:rPr>
          <w:rFonts w:ascii="Times New Roman" w:hAnsi="Times New Roman" w:cs="Times New Roman"/>
        </w:rPr>
        <w:br/>
        <w:t xml:space="preserve">E-mail: </w:t>
      </w:r>
      <w:hyperlink r:id="rId9" w:history="1">
        <w:r w:rsidRPr="00631E54">
          <w:rPr>
            <w:rStyle w:val="ac"/>
            <w:rFonts w:ascii="Times New Roman" w:hAnsi="Times New Roman" w:cs="Times New Roman"/>
            <w:lang w:val="en-US"/>
          </w:rPr>
          <w:t>brand</w:t>
        </w:r>
        <w:r w:rsidRPr="00631E54">
          <w:rPr>
            <w:rStyle w:val="ac"/>
            <w:rFonts w:ascii="Times New Roman" w:hAnsi="Times New Roman" w:cs="Times New Roman"/>
          </w:rPr>
          <w:t>@</w:t>
        </w:r>
        <w:r w:rsidRPr="00631E54">
          <w:rPr>
            <w:rStyle w:val="ac"/>
            <w:rFonts w:ascii="Times New Roman" w:hAnsi="Times New Roman" w:cs="Times New Roman"/>
            <w:lang w:val="en-US"/>
          </w:rPr>
          <w:t>sevstar</w:t>
        </w:r>
        <w:r w:rsidRPr="00631E54">
          <w:rPr>
            <w:rStyle w:val="ac"/>
            <w:rFonts w:ascii="Times New Roman" w:hAnsi="Times New Roman" w:cs="Times New Roman"/>
          </w:rPr>
          <w:t>.</w:t>
        </w:r>
        <w:r w:rsidRPr="00631E54">
          <w:rPr>
            <w:rStyle w:val="ac"/>
            <w:rFonts w:ascii="Times New Roman" w:hAnsi="Times New Roman" w:cs="Times New Roman"/>
            <w:lang w:val="en-US"/>
          </w:rPr>
          <w:t>net</w:t>
        </w:r>
      </w:hyperlink>
      <w:r w:rsidRPr="00631E54">
        <w:rPr>
          <w:rFonts w:ascii="Times New Roman" w:hAnsi="Times New Roman" w:cs="Times New Roman"/>
        </w:rPr>
        <w:t xml:space="preserve"> </w:t>
      </w:r>
    </w:p>
    <w:sectPr w:rsidR="004C2904" w:rsidRPr="00631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9B493" w14:textId="77777777" w:rsidR="00CE794C" w:rsidRDefault="00CE794C" w:rsidP="004C2904">
      <w:pPr>
        <w:spacing w:after="0" w:line="240" w:lineRule="auto"/>
      </w:pPr>
      <w:r>
        <w:separator/>
      </w:r>
    </w:p>
  </w:endnote>
  <w:endnote w:type="continuationSeparator" w:id="0">
    <w:p w14:paraId="268902C7" w14:textId="77777777" w:rsidR="00CE794C" w:rsidRDefault="00CE794C" w:rsidP="004C2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832BA" w14:textId="77777777" w:rsidR="00CE794C" w:rsidRDefault="00CE794C" w:rsidP="004C2904">
      <w:pPr>
        <w:spacing w:after="0" w:line="240" w:lineRule="auto"/>
      </w:pPr>
      <w:r>
        <w:separator/>
      </w:r>
    </w:p>
  </w:footnote>
  <w:footnote w:type="continuationSeparator" w:id="0">
    <w:p w14:paraId="0EEAADB0" w14:textId="77777777" w:rsidR="00CE794C" w:rsidRDefault="00CE794C" w:rsidP="004C2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074B3"/>
    <w:multiLevelType w:val="multilevel"/>
    <w:tmpl w:val="6D9C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6F4C4F"/>
    <w:multiLevelType w:val="multilevel"/>
    <w:tmpl w:val="8AC0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968735">
    <w:abstractNumId w:val="0"/>
  </w:num>
  <w:num w:numId="2" w16cid:durableId="1944419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04"/>
    <w:rsid w:val="000407B7"/>
    <w:rsid w:val="00092F41"/>
    <w:rsid w:val="00167AD5"/>
    <w:rsid w:val="001C33AF"/>
    <w:rsid w:val="001E4948"/>
    <w:rsid w:val="003B4F96"/>
    <w:rsid w:val="004C2904"/>
    <w:rsid w:val="00631E54"/>
    <w:rsid w:val="006F705C"/>
    <w:rsid w:val="00742D81"/>
    <w:rsid w:val="00876222"/>
    <w:rsid w:val="009B0B1C"/>
    <w:rsid w:val="00B67775"/>
    <w:rsid w:val="00B85832"/>
    <w:rsid w:val="00CE794C"/>
    <w:rsid w:val="00D67C3D"/>
    <w:rsid w:val="00D77643"/>
    <w:rsid w:val="00EA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2F66"/>
  <w15:chartTrackingRefBased/>
  <w15:docId w15:val="{15A616B4-61E0-4DA2-A815-F63CD746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2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C2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C2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2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29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29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29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29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29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29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2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2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2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2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29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29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29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2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29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290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C290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C2904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4C2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C2904"/>
  </w:style>
  <w:style w:type="paragraph" w:styleId="af0">
    <w:name w:val="footer"/>
    <w:basedOn w:val="a"/>
    <w:link w:val="af1"/>
    <w:uiPriority w:val="99"/>
    <w:unhideWhenUsed/>
    <w:rsid w:val="004C2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C2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vstar.n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and@sevsta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К.А.</dc:creator>
  <cp:keywords/>
  <dc:description/>
  <cp:lastModifiedBy>Суворова К.А.</cp:lastModifiedBy>
  <cp:revision>11</cp:revision>
  <cp:lastPrinted>2026-04-30T08:11:00Z</cp:lastPrinted>
  <dcterms:created xsi:type="dcterms:W3CDTF">2026-04-29T07:56:00Z</dcterms:created>
  <dcterms:modified xsi:type="dcterms:W3CDTF">2026-05-04T12:33:00Z</dcterms:modified>
</cp:coreProperties>
</file>