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AB59" w14:textId="77777777" w:rsidR="00003076" w:rsidRDefault="00003076" w:rsidP="00003076">
      <w:pPr>
        <w:spacing w:line="312" w:lineRule="auto"/>
        <w:ind w:firstLine="539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bookmarkStart w:id="0" w:name="OLE_LINK282"/>
      <w:r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АНОНС</w:t>
      </w:r>
    </w:p>
    <w:p w14:paraId="74DE719B" w14:textId="77777777" w:rsidR="00003076" w:rsidRDefault="00003076" w:rsidP="0063128A">
      <w:pPr>
        <w:spacing w:line="312" w:lineRule="auto"/>
        <w:ind w:firstLine="539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</w:p>
    <w:p w14:paraId="6B2A1089" w14:textId="057CF882" w:rsidR="0063128A" w:rsidRPr="005043DB" w:rsidRDefault="0063128A" w:rsidP="0063128A">
      <w:pPr>
        <w:spacing w:line="312" w:lineRule="auto"/>
        <w:ind w:firstLine="539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5043DB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6 мая</w:t>
      </w:r>
      <w:r w:rsidRPr="005043DB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26</w:t>
      </w:r>
      <w:r w:rsidRPr="005043DB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 г. в 1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2</w:t>
      </w:r>
      <w:r w:rsidRPr="005043DB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.00 в </w:t>
      </w:r>
      <w:bookmarkStart w:id="1" w:name="OLE_LINK277"/>
      <w:r w:rsidRPr="005043DB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Библиотеке Российской академии наук</w:t>
      </w:r>
      <w:bookmarkEnd w:id="1"/>
    </w:p>
    <w:p w14:paraId="47C936EE" w14:textId="77777777" w:rsidR="0063128A" w:rsidRDefault="0063128A" w:rsidP="0063128A">
      <w:pPr>
        <w:spacing w:line="312" w:lineRule="auto"/>
        <w:ind w:firstLine="539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5043DB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состоится открыти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е</w:t>
      </w:r>
      <w:r w:rsidRPr="005043DB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 фестиваля </w:t>
      </w:r>
    </w:p>
    <w:p w14:paraId="0D4D1651" w14:textId="77777777" w:rsidR="0063128A" w:rsidRPr="005043DB" w:rsidRDefault="0063128A" w:rsidP="0063128A">
      <w:pPr>
        <w:spacing w:line="312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</w:pPr>
      <w:r w:rsidRPr="005043DB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t>«Дни Папуа – Новой Гвинеи в Санкт-Петербурге»</w:t>
      </w:r>
    </w:p>
    <w:p w14:paraId="615DCA56" w14:textId="77777777" w:rsidR="0063128A" w:rsidRPr="005043DB" w:rsidRDefault="0063128A" w:rsidP="0063128A">
      <w:pPr>
        <w:spacing w:line="312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</w:pPr>
      <w:r w:rsidRPr="005043DB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26 мая – 8 июня 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2026 г.</w:t>
      </w:r>
    </w:p>
    <w:bookmarkEnd w:id="0"/>
    <w:p w14:paraId="662825D3" w14:textId="77777777" w:rsidR="0063128A" w:rsidRPr="009D6086" w:rsidRDefault="0063128A" w:rsidP="0063128A">
      <w:pPr>
        <w:tabs>
          <w:tab w:val="left" w:pos="709"/>
          <w:tab w:val="left" w:pos="851"/>
        </w:tabs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FEEAA" w14:textId="77777777" w:rsidR="0063128A" w:rsidRPr="009D6086" w:rsidRDefault="0063128A" w:rsidP="0063128A">
      <w:pPr>
        <w:tabs>
          <w:tab w:val="left" w:pos="709"/>
          <w:tab w:val="left" w:pos="851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" w:name="OLE_LINK621"/>
    </w:p>
    <w:p w14:paraId="08B3AF87" w14:textId="77777777" w:rsidR="0063128A" w:rsidRPr="009D6086" w:rsidRDefault="0063128A" w:rsidP="0063128A">
      <w:pP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9D6086">
        <w:rPr>
          <w:rFonts w:ascii="Times New Roman" w:hAnsi="Times New Roman" w:cs="Times New Roman"/>
        </w:rPr>
        <w:t xml:space="preserve">          Фестиваль «</w:t>
      </w:r>
      <w:r w:rsidRPr="009D6086">
        <w:rPr>
          <w:rFonts w:ascii="Times New Roman" w:hAnsi="Times New Roman" w:cs="Times New Roman"/>
          <w:b/>
          <w:bCs/>
        </w:rPr>
        <w:t xml:space="preserve">Дни Папуа – Новой Гвинеи в Санкт-Петербурге» </w:t>
      </w:r>
      <w:r w:rsidRPr="009D6086">
        <w:rPr>
          <w:rFonts w:ascii="Times New Roman" w:hAnsi="Times New Roman" w:cs="Times New Roman"/>
        </w:rPr>
        <w:t xml:space="preserve">приурочен сразу к двум значимым событиям: </w:t>
      </w:r>
    </w:p>
    <w:p w14:paraId="70617142" w14:textId="77777777" w:rsidR="0063128A" w:rsidRPr="009D6086" w:rsidRDefault="0063128A" w:rsidP="0063128A">
      <w:pPr>
        <w:tabs>
          <w:tab w:val="left" w:pos="709"/>
          <w:tab w:val="left" w:pos="851"/>
        </w:tabs>
        <w:spacing w:line="276" w:lineRule="auto"/>
        <w:jc w:val="both"/>
        <w:rPr>
          <w:rStyle w:val="s2"/>
          <w:rFonts w:ascii="Times New Roman" w:hAnsi="Times New Roman" w:cs="Times New Roman"/>
          <w:color w:val="000000"/>
        </w:rPr>
      </w:pPr>
      <w:r w:rsidRPr="009D6086">
        <w:rPr>
          <w:rFonts w:ascii="Times New Roman" w:hAnsi="Times New Roman" w:cs="Times New Roman"/>
        </w:rPr>
        <w:t xml:space="preserve">          19 мая 2026 г. </w:t>
      </w:r>
      <w:r>
        <w:rPr>
          <w:rFonts w:ascii="Times New Roman" w:hAnsi="Times New Roman" w:cs="Times New Roman"/>
          <w:spacing w:val="2"/>
        </w:rPr>
        <w:t>отмечается 5</w:t>
      </w:r>
      <w:r w:rsidRPr="009D6086">
        <w:rPr>
          <w:rFonts w:ascii="Times New Roman" w:hAnsi="Times New Roman" w:cs="Times New Roman"/>
        </w:rPr>
        <w:t>0</w:t>
      </w:r>
      <w:r w:rsidRPr="009D6086">
        <w:rPr>
          <w:rFonts w:ascii="Times New Roman" w:hAnsi="Times New Roman" w:cs="Times New Roman"/>
        </w:rPr>
        <w:noBreakHyphen/>
        <w:t xml:space="preserve">летие </w:t>
      </w:r>
      <w:r>
        <w:rPr>
          <w:rFonts w:ascii="Times New Roman" w:hAnsi="Times New Roman" w:cs="Times New Roman"/>
        </w:rPr>
        <w:t xml:space="preserve">установления </w:t>
      </w:r>
      <w:r w:rsidRPr="009D6086">
        <w:rPr>
          <w:rStyle w:val="s2"/>
          <w:rFonts w:ascii="Times New Roman" w:hAnsi="Times New Roman" w:cs="Times New Roman"/>
          <w:color w:val="000000"/>
        </w:rPr>
        <w:t xml:space="preserve">дипломатических отношений </w:t>
      </w:r>
      <w:r>
        <w:rPr>
          <w:rStyle w:val="s2"/>
          <w:rFonts w:ascii="Times New Roman" w:hAnsi="Times New Roman" w:cs="Times New Roman"/>
          <w:color w:val="000000"/>
        </w:rPr>
        <w:t xml:space="preserve">между </w:t>
      </w:r>
      <w:r w:rsidRPr="009D6086">
        <w:rPr>
          <w:rStyle w:val="s2"/>
          <w:rFonts w:ascii="Times New Roman" w:hAnsi="Times New Roman" w:cs="Times New Roman"/>
          <w:color w:val="000000"/>
        </w:rPr>
        <w:t>Российской Федераци</w:t>
      </w:r>
      <w:r>
        <w:rPr>
          <w:rStyle w:val="s2"/>
          <w:rFonts w:ascii="Times New Roman" w:hAnsi="Times New Roman" w:cs="Times New Roman"/>
          <w:color w:val="000000"/>
        </w:rPr>
        <w:t>ей</w:t>
      </w:r>
      <w:r w:rsidRPr="009D6086">
        <w:rPr>
          <w:rStyle w:val="s2"/>
          <w:rFonts w:ascii="Times New Roman" w:hAnsi="Times New Roman" w:cs="Times New Roman"/>
          <w:color w:val="000000"/>
        </w:rPr>
        <w:t xml:space="preserve"> и Независим</w:t>
      </w:r>
      <w:r>
        <w:rPr>
          <w:rStyle w:val="s2"/>
          <w:rFonts w:ascii="Times New Roman" w:hAnsi="Times New Roman" w:cs="Times New Roman"/>
          <w:color w:val="000000"/>
        </w:rPr>
        <w:t>ым</w:t>
      </w:r>
      <w:r w:rsidRPr="009D6086">
        <w:rPr>
          <w:rStyle w:val="s2"/>
          <w:rFonts w:ascii="Times New Roman" w:hAnsi="Times New Roman" w:cs="Times New Roman"/>
          <w:color w:val="000000"/>
        </w:rPr>
        <w:t xml:space="preserve"> Государств</w:t>
      </w:r>
      <w:r>
        <w:rPr>
          <w:rStyle w:val="s2"/>
          <w:rFonts w:ascii="Times New Roman" w:hAnsi="Times New Roman" w:cs="Times New Roman"/>
          <w:color w:val="000000"/>
        </w:rPr>
        <w:t>ом</w:t>
      </w:r>
      <w:r w:rsidRPr="009D6086">
        <w:rPr>
          <w:rStyle w:val="s2"/>
          <w:rFonts w:ascii="Times New Roman" w:hAnsi="Times New Roman" w:cs="Times New Roman"/>
          <w:color w:val="000000"/>
        </w:rPr>
        <w:t xml:space="preserve"> Папуа</w:t>
      </w:r>
      <w:r w:rsidRPr="009D6086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D6086">
        <w:rPr>
          <w:rStyle w:val="s2"/>
          <w:rFonts w:ascii="Times New Roman" w:hAnsi="Times New Roman" w:cs="Times New Roman"/>
          <w:color w:val="000000"/>
        </w:rPr>
        <w:t>–</w:t>
      </w:r>
      <w:r w:rsidRPr="009D6086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D6086">
        <w:rPr>
          <w:rStyle w:val="s2"/>
          <w:rFonts w:ascii="Times New Roman" w:hAnsi="Times New Roman" w:cs="Times New Roman"/>
          <w:color w:val="000000"/>
        </w:rPr>
        <w:t xml:space="preserve">Новая Гвинея </w:t>
      </w:r>
      <w:r w:rsidRPr="009D6086">
        <w:rPr>
          <w:rFonts w:ascii="Times New Roman" w:hAnsi="Times New Roman" w:cs="Times New Roman"/>
        </w:rPr>
        <w:t>(ПНГ)</w:t>
      </w:r>
      <w:r w:rsidRPr="009D6086">
        <w:rPr>
          <w:rStyle w:val="s2"/>
          <w:rFonts w:ascii="Times New Roman" w:hAnsi="Times New Roman" w:cs="Times New Roman"/>
          <w:color w:val="000000"/>
        </w:rPr>
        <w:t xml:space="preserve">.      </w:t>
      </w:r>
    </w:p>
    <w:p w14:paraId="6542D90D" w14:textId="77777777" w:rsidR="0063128A" w:rsidRPr="009D6086" w:rsidRDefault="0063128A" w:rsidP="0063128A">
      <w:pP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D6086">
        <w:rPr>
          <w:rStyle w:val="s2"/>
          <w:rFonts w:ascii="Times New Roman" w:hAnsi="Times New Roman" w:cs="Times New Roman"/>
          <w:color w:val="000000"/>
        </w:rPr>
        <w:t xml:space="preserve">          </w:t>
      </w:r>
      <w:r w:rsidRPr="009D6086">
        <w:rPr>
          <w:rFonts w:ascii="Times New Roman" w:hAnsi="Times New Roman" w:cs="Times New Roman"/>
        </w:rPr>
        <w:t>17 июля 2026 г. </w:t>
      </w:r>
      <w:r>
        <w:rPr>
          <w:rFonts w:ascii="Times New Roman" w:hAnsi="Times New Roman" w:cs="Times New Roman"/>
        </w:rPr>
        <w:t>будет праздноваться</w:t>
      </w:r>
      <w:r w:rsidRPr="009D6086">
        <w:rPr>
          <w:rFonts w:ascii="Times New Roman" w:hAnsi="Times New Roman" w:cs="Times New Roman"/>
        </w:rPr>
        <w:t xml:space="preserve"> 180</w:t>
      </w:r>
      <w:r w:rsidRPr="009D6086">
        <w:rPr>
          <w:rFonts w:ascii="Times New Roman" w:hAnsi="Times New Roman" w:cs="Times New Roman"/>
        </w:rPr>
        <w:noBreakHyphen/>
        <w:t>летн</w:t>
      </w:r>
      <w:r>
        <w:rPr>
          <w:rFonts w:ascii="Times New Roman" w:hAnsi="Times New Roman" w:cs="Times New Roman"/>
        </w:rPr>
        <w:t>яя</w:t>
      </w:r>
      <w:r w:rsidRPr="009D6086">
        <w:rPr>
          <w:rFonts w:ascii="Times New Roman" w:hAnsi="Times New Roman" w:cs="Times New Roman"/>
        </w:rPr>
        <w:t xml:space="preserve"> годовщин</w:t>
      </w:r>
      <w:r>
        <w:rPr>
          <w:rFonts w:ascii="Times New Roman" w:hAnsi="Times New Roman" w:cs="Times New Roman"/>
        </w:rPr>
        <w:t>а</w:t>
      </w:r>
      <w:r w:rsidRPr="009D6086">
        <w:rPr>
          <w:rFonts w:ascii="Times New Roman" w:hAnsi="Times New Roman" w:cs="Times New Roman"/>
        </w:rPr>
        <w:t xml:space="preserve"> со дня рождения Н.Н. Миклухо-Маклая (1846-1888).</w:t>
      </w:r>
      <w:bookmarkEnd w:id="2"/>
    </w:p>
    <w:p w14:paraId="508DAD1A" w14:textId="77777777" w:rsidR="0063128A" w:rsidRDefault="0063128A" w:rsidP="0063128A">
      <w:pPr>
        <w:spacing w:line="276" w:lineRule="auto"/>
        <w:jc w:val="both"/>
        <w:rPr>
          <w:rFonts w:ascii="Times New Roman" w:hAnsi="Times New Roman" w:cs="Times New Roman"/>
        </w:rPr>
      </w:pPr>
      <w:r w:rsidRPr="009D6086">
        <w:rPr>
          <w:rFonts w:ascii="Times New Roman" w:hAnsi="Times New Roman" w:cs="Times New Roman"/>
        </w:rPr>
        <w:t xml:space="preserve">          </w:t>
      </w:r>
      <w:r w:rsidRPr="005043DB">
        <w:rPr>
          <w:rFonts w:ascii="Times New Roman" w:hAnsi="Times New Roman" w:cs="Times New Roman"/>
        </w:rPr>
        <w:t xml:space="preserve">Папуа </w:t>
      </w:r>
      <w:r>
        <w:rPr>
          <w:rFonts w:ascii="Times New Roman" w:hAnsi="Times New Roman" w:cs="Times New Roman"/>
        </w:rPr>
        <w:t>‒</w:t>
      </w:r>
      <w:r w:rsidRPr="005043DB">
        <w:rPr>
          <w:rFonts w:ascii="Times New Roman" w:hAnsi="Times New Roman" w:cs="Times New Roman"/>
        </w:rPr>
        <w:t xml:space="preserve"> Новая Гвинея обрела независимость 16 сентября 1975 года, и СССР стал одним из первых государств, который её признал.</w:t>
      </w:r>
      <w:r>
        <w:rPr>
          <w:rFonts w:ascii="Times New Roman" w:hAnsi="Times New Roman" w:cs="Times New Roman"/>
        </w:rPr>
        <w:t xml:space="preserve"> </w:t>
      </w:r>
      <w:r w:rsidRPr="005043DB">
        <w:rPr>
          <w:rFonts w:ascii="Times New Roman" w:hAnsi="Times New Roman" w:cs="Times New Roman"/>
        </w:rPr>
        <w:t>19 мая 1976 года руководите</w:t>
      </w:r>
      <w:r>
        <w:rPr>
          <w:rFonts w:ascii="Times New Roman" w:hAnsi="Times New Roman" w:cs="Times New Roman"/>
        </w:rPr>
        <w:t>лями</w:t>
      </w:r>
      <w:r w:rsidRPr="005043DB">
        <w:rPr>
          <w:rFonts w:ascii="Times New Roman" w:hAnsi="Times New Roman" w:cs="Times New Roman"/>
        </w:rPr>
        <w:t xml:space="preserve"> дипломатических миссий СССР и ПНГ в Канберре </w:t>
      </w:r>
      <w:r>
        <w:rPr>
          <w:rFonts w:ascii="Times New Roman" w:hAnsi="Times New Roman" w:cs="Times New Roman"/>
        </w:rPr>
        <w:t xml:space="preserve">было </w:t>
      </w:r>
      <w:r w:rsidRPr="005043DB">
        <w:rPr>
          <w:rFonts w:ascii="Times New Roman" w:hAnsi="Times New Roman" w:cs="Times New Roman"/>
        </w:rPr>
        <w:t>подписа</w:t>
      </w:r>
      <w:r>
        <w:rPr>
          <w:rFonts w:ascii="Times New Roman" w:hAnsi="Times New Roman" w:cs="Times New Roman"/>
        </w:rPr>
        <w:t>но</w:t>
      </w:r>
      <w:r w:rsidRPr="005043DB">
        <w:rPr>
          <w:rFonts w:ascii="Times New Roman" w:hAnsi="Times New Roman" w:cs="Times New Roman"/>
        </w:rPr>
        <w:t xml:space="preserve"> совместное коммюнике об установлении дипломатических отношений. </w:t>
      </w:r>
    </w:p>
    <w:p w14:paraId="66368F11" w14:textId="77777777" w:rsidR="0063128A" w:rsidRPr="009D6086" w:rsidRDefault="0063128A" w:rsidP="0063128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64CA2">
        <w:rPr>
          <w:rFonts w:ascii="Times New Roman" w:hAnsi="Times New Roman" w:cs="Times New Roman"/>
        </w:rPr>
        <w:t xml:space="preserve">В период с 1990 по 1992 год в столице Папуа </w:t>
      </w:r>
      <w:r w:rsidRPr="009D6086">
        <w:rPr>
          <w:rStyle w:val="s2"/>
          <w:rFonts w:ascii="Times New Roman" w:hAnsi="Times New Roman" w:cs="Times New Roman"/>
          <w:color w:val="000000"/>
        </w:rPr>
        <w:t>–</w:t>
      </w:r>
      <w:r w:rsidRPr="00C64CA2">
        <w:rPr>
          <w:rFonts w:ascii="Times New Roman" w:hAnsi="Times New Roman" w:cs="Times New Roman"/>
        </w:rPr>
        <w:t xml:space="preserve"> Новой Гвинеи, городе Порт-Морсби, действовало посольство СССР, а затем России. </w:t>
      </w:r>
      <w:r w:rsidRPr="009D6086">
        <w:rPr>
          <w:rFonts w:ascii="Times New Roman" w:hAnsi="Times New Roman" w:cs="Times New Roman"/>
        </w:rPr>
        <w:t xml:space="preserve">С 1995 г. российская сторона </w:t>
      </w:r>
      <w:r>
        <w:rPr>
          <w:rFonts w:ascii="Times New Roman" w:hAnsi="Times New Roman" w:cs="Times New Roman"/>
        </w:rPr>
        <w:t xml:space="preserve">была </w:t>
      </w:r>
      <w:r w:rsidRPr="009D6086">
        <w:rPr>
          <w:rFonts w:ascii="Times New Roman" w:hAnsi="Times New Roman" w:cs="Times New Roman"/>
        </w:rPr>
        <w:t xml:space="preserve">представлена Чрезвычайным и </w:t>
      </w:r>
      <w:r>
        <w:rPr>
          <w:rFonts w:ascii="Times New Roman" w:hAnsi="Times New Roman" w:cs="Times New Roman"/>
        </w:rPr>
        <w:t>П</w:t>
      </w:r>
      <w:r w:rsidRPr="009D6086">
        <w:rPr>
          <w:rFonts w:ascii="Times New Roman" w:hAnsi="Times New Roman" w:cs="Times New Roman"/>
        </w:rPr>
        <w:t>олномочным послом России в Индонезии и в ПНГ по совместительству.</w:t>
      </w:r>
    </w:p>
    <w:p w14:paraId="561B6A19" w14:textId="77777777" w:rsidR="0063128A" w:rsidRPr="009D6086" w:rsidRDefault="0063128A" w:rsidP="0063128A">
      <w:pPr>
        <w:spacing w:line="276" w:lineRule="auto"/>
        <w:jc w:val="both"/>
        <w:rPr>
          <w:rFonts w:ascii="Times New Roman" w:hAnsi="Times New Roman" w:cs="Times New Roman"/>
        </w:rPr>
      </w:pPr>
      <w:r w:rsidRPr="009D6086">
        <w:rPr>
          <w:rFonts w:ascii="Times New Roman" w:hAnsi="Times New Roman" w:cs="Times New Roman"/>
        </w:rPr>
        <w:t xml:space="preserve">          Отношения России и ПНГ имеют глубокие исторические корни и обладают выраженной спецификой. Отправной точкой двусторонних контактов стали научные экспедиции Н.Н. Миклухо-Маклая во 1870</w:t>
      </w:r>
      <w:r w:rsidRPr="009D6086">
        <w:rPr>
          <w:rStyle w:val="s2"/>
          <w:rFonts w:ascii="Times New Roman" w:hAnsi="Times New Roman" w:cs="Times New Roman"/>
          <w:color w:val="000000"/>
        </w:rPr>
        <w:t>–</w:t>
      </w:r>
      <w:r w:rsidRPr="009D6086">
        <w:rPr>
          <w:rFonts w:ascii="Times New Roman" w:hAnsi="Times New Roman" w:cs="Times New Roman"/>
        </w:rPr>
        <w:t xml:space="preserve">1880-х </w:t>
      </w:r>
      <w:r>
        <w:rPr>
          <w:rFonts w:ascii="Times New Roman" w:hAnsi="Times New Roman" w:cs="Times New Roman"/>
        </w:rPr>
        <w:t>гг.</w:t>
      </w:r>
      <w:r w:rsidRPr="009D6086">
        <w:rPr>
          <w:rFonts w:ascii="Times New Roman" w:hAnsi="Times New Roman" w:cs="Times New Roman"/>
        </w:rPr>
        <w:t xml:space="preserve">, которые не только обогатили мировую науку, но </w:t>
      </w:r>
      <w:r>
        <w:rPr>
          <w:rFonts w:ascii="Times New Roman" w:hAnsi="Times New Roman" w:cs="Times New Roman"/>
        </w:rPr>
        <w:t xml:space="preserve">и </w:t>
      </w:r>
      <w:r w:rsidRPr="009D6086">
        <w:rPr>
          <w:rFonts w:ascii="Times New Roman" w:hAnsi="Times New Roman" w:cs="Times New Roman"/>
        </w:rPr>
        <w:t>заложили основу межкультурного диалога между двумя странами.</w:t>
      </w:r>
    </w:p>
    <w:p w14:paraId="74C222A3" w14:textId="77777777" w:rsidR="0063128A" w:rsidRPr="009D6086" w:rsidRDefault="0063128A" w:rsidP="0063128A">
      <w:pPr>
        <w:spacing w:line="276" w:lineRule="auto"/>
        <w:jc w:val="both"/>
        <w:rPr>
          <w:rFonts w:ascii="Times New Roman" w:hAnsi="Times New Roman" w:cs="Times New Roman"/>
        </w:rPr>
      </w:pPr>
      <w:r w:rsidRPr="009D6086">
        <w:rPr>
          <w:rFonts w:ascii="Times New Roman" w:hAnsi="Times New Roman" w:cs="Times New Roman"/>
        </w:rPr>
        <w:t xml:space="preserve">          </w:t>
      </w:r>
      <w:r w:rsidRPr="009D6086">
        <w:rPr>
          <w:rFonts w:ascii="Times New Roman" w:hAnsi="Times New Roman" w:cs="Times New Roman"/>
          <w:spacing w:val="-2"/>
        </w:rPr>
        <w:t>История дружественных связей между РФ и ПНГ, сложившаяся в период с 1871 г., представля</w:t>
      </w:r>
      <w:r>
        <w:rPr>
          <w:rFonts w:ascii="Times New Roman" w:hAnsi="Times New Roman" w:cs="Times New Roman"/>
          <w:spacing w:val="-2"/>
        </w:rPr>
        <w:t>е</w:t>
      </w:r>
      <w:r w:rsidRPr="009D6086">
        <w:rPr>
          <w:rFonts w:ascii="Times New Roman" w:hAnsi="Times New Roman" w:cs="Times New Roman"/>
          <w:spacing w:val="-2"/>
        </w:rPr>
        <w:t xml:space="preserve">т во многом отношения, где повестка культурных и научных </w:t>
      </w:r>
      <w:r w:rsidRPr="009D6086">
        <w:rPr>
          <w:rFonts w:ascii="Times New Roman" w:hAnsi="Times New Roman" w:cs="Times New Roman"/>
          <w:spacing w:val="-4"/>
        </w:rPr>
        <w:t xml:space="preserve">проектов стоит на одном из первых мест. </w:t>
      </w:r>
    </w:p>
    <w:p w14:paraId="56B7B416" w14:textId="77777777" w:rsidR="0063128A" w:rsidRPr="009D6086" w:rsidRDefault="0063128A" w:rsidP="0063128A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pacing w:val="-4"/>
        </w:rPr>
      </w:pPr>
      <w:r w:rsidRPr="009D6086">
        <w:rPr>
          <w:rFonts w:ascii="Times New Roman" w:hAnsi="Times New Roman" w:cs="Times New Roman"/>
          <w:spacing w:val="-4"/>
        </w:rPr>
        <w:t xml:space="preserve">          В наши дни Фонд сохранения этнокультурного наследия им. Миклухо-Маклая стал инициатором множества проектов, направленных на развитие научных, культурных и деловых связей с крупнейшим островным государством в Южно-Тихоокеанском регионе. Эта работа, направленная на развитие двусторонних отношений, осуществляется в кооперации с научным и бизнес сообществом при поддержке Комитета по внешним связям Санкт-Петербурга, Посольства РФ, МИД РФ. </w:t>
      </w:r>
      <w:bookmarkStart w:id="3" w:name="OLE_LINK608"/>
    </w:p>
    <w:p w14:paraId="608486FB" w14:textId="77777777" w:rsidR="0063128A" w:rsidRPr="009D6086" w:rsidRDefault="0063128A" w:rsidP="0063128A">
      <w:pP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D6086">
        <w:rPr>
          <w:rFonts w:ascii="Times New Roman" w:hAnsi="Times New Roman" w:cs="Times New Roman"/>
          <w:spacing w:val="-4"/>
        </w:rPr>
        <w:t xml:space="preserve">            </w:t>
      </w:r>
      <w:bookmarkStart w:id="4" w:name="OLE_LINK223"/>
      <w:r>
        <w:rPr>
          <w:rFonts w:ascii="Times New Roman" w:hAnsi="Times New Roman" w:cs="Times New Roman"/>
          <w:spacing w:val="-4"/>
        </w:rPr>
        <w:t>Открытие ф</w:t>
      </w:r>
      <w:r w:rsidRPr="009D6086">
        <w:rPr>
          <w:rFonts w:ascii="Times New Roman" w:hAnsi="Times New Roman" w:cs="Times New Roman"/>
        </w:rPr>
        <w:t>естивал</w:t>
      </w:r>
      <w:r>
        <w:rPr>
          <w:rFonts w:ascii="Times New Roman" w:hAnsi="Times New Roman" w:cs="Times New Roman"/>
        </w:rPr>
        <w:t>я</w:t>
      </w:r>
      <w:r w:rsidRPr="009D6086">
        <w:rPr>
          <w:rFonts w:ascii="Times New Roman" w:hAnsi="Times New Roman" w:cs="Times New Roman"/>
        </w:rPr>
        <w:t xml:space="preserve"> «</w:t>
      </w:r>
      <w:r w:rsidRPr="009D6086">
        <w:rPr>
          <w:rFonts w:ascii="Times New Roman" w:hAnsi="Times New Roman" w:cs="Times New Roman"/>
          <w:b/>
          <w:bCs/>
        </w:rPr>
        <w:t>Дни Папуа – Новой Гвинеи в Санкт-Петербурге»</w:t>
      </w:r>
      <w:r>
        <w:rPr>
          <w:rFonts w:ascii="Times New Roman" w:hAnsi="Times New Roman" w:cs="Times New Roman"/>
        </w:rPr>
        <w:t xml:space="preserve"> </w:t>
      </w:r>
      <w:bookmarkEnd w:id="4"/>
      <w:r w:rsidRPr="008A01E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это важное м</w:t>
      </w:r>
      <w:r w:rsidRPr="009D6086">
        <w:rPr>
          <w:rFonts w:ascii="Times New Roman" w:hAnsi="Times New Roman" w:cs="Times New Roman"/>
          <w:color w:val="000000" w:themeColor="text1"/>
        </w:rPr>
        <w:t>еждународное мероприятие</w:t>
      </w:r>
      <w:r>
        <w:rPr>
          <w:rFonts w:ascii="Times New Roman" w:hAnsi="Times New Roman" w:cs="Times New Roman"/>
          <w:color w:val="000000" w:themeColor="text1"/>
        </w:rPr>
        <w:t>, которое соберет ученых, дипломатов, представителей государственной власти</w:t>
      </w:r>
      <w:r w:rsidRPr="009D6086">
        <w:rPr>
          <w:rFonts w:ascii="Times New Roman" w:hAnsi="Times New Roman" w:cs="Times New Roman"/>
          <w:color w:val="000000" w:themeColor="text1"/>
        </w:rPr>
        <w:t>, образования</w:t>
      </w:r>
      <w:r>
        <w:rPr>
          <w:rFonts w:ascii="Times New Roman" w:hAnsi="Times New Roman" w:cs="Times New Roman"/>
          <w:color w:val="000000" w:themeColor="text1"/>
        </w:rPr>
        <w:t xml:space="preserve"> и</w:t>
      </w:r>
      <w:r w:rsidRPr="009D6086">
        <w:rPr>
          <w:rFonts w:ascii="Times New Roman" w:hAnsi="Times New Roman" w:cs="Times New Roman"/>
          <w:color w:val="000000" w:themeColor="text1"/>
        </w:rPr>
        <w:t xml:space="preserve"> культуры</w:t>
      </w:r>
      <w:r>
        <w:rPr>
          <w:rFonts w:ascii="Times New Roman" w:hAnsi="Times New Roman" w:cs="Times New Roman"/>
          <w:color w:val="000000" w:themeColor="text1"/>
        </w:rPr>
        <w:t>.  С приветственным словом выступит</w:t>
      </w:r>
      <w:r w:rsidRPr="009D6086">
        <w:rPr>
          <w:rFonts w:ascii="Times New Roman" w:hAnsi="Times New Roman" w:cs="Times New Roman"/>
          <w:color w:val="000000" w:themeColor="text1"/>
        </w:rPr>
        <w:t xml:space="preserve"> </w:t>
      </w:r>
      <w:bookmarkStart w:id="5" w:name="OLE_LINK604"/>
      <w:r w:rsidRPr="009D6086">
        <w:rPr>
          <w:rFonts w:ascii="Times New Roman" w:hAnsi="Times New Roman" w:cs="Times New Roman"/>
        </w:rPr>
        <w:t>Чрезвычай</w:t>
      </w:r>
      <w:r>
        <w:rPr>
          <w:rFonts w:ascii="Times New Roman" w:hAnsi="Times New Roman" w:cs="Times New Roman"/>
        </w:rPr>
        <w:t>ный</w:t>
      </w:r>
      <w:r w:rsidRPr="009D6086">
        <w:rPr>
          <w:rFonts w:ascii="Times New Roman" w:hAnsi="Times New Roman" w:cs="Times New Roman"/>
        </w:rPr>
        <w:t xml:space="preserve"> и Полномочн</w:t>
      </w:r>
      <w:r>
        <w:rPr>
          <w:rFonts w:ascii="Times New Roman" w:hAnsi="Times New Roman" w:cs="Times New Roman"/>
        </w:rPr>
        <w:t>ый</w:t>
      </w:r>
      <w:r w:rsidRPr="009D6086">
        <w:rPr>
          <w:rFonts w:ascii="Times New Roman" w:hAnsi="Times New Roman" w:cs="Times New Roman"/>
        </w:rPr>
        <w:t xml:space="preserve"> Пос</w:t>
      </w:r>
      <w:r>
        <w:rPr>
          <w:rFonts w:ascii="Times New Roman" w:hAnsi="Times New Roman" w:cs="Times New Roman"/>
        </w:rPr>
        <w:t>ол</w:t>
      </w:r>
      <w:r w:rsidRPr="009D6086">
        <w:rPr>
          <w:rFonts w:ascii="Times New Roman" w:hAnsi="Times New Roman" w:cs="Times New Roman"/>
        </w:rPr>
        <w:t xml:space="preserve"> Российской Федерации в Республике Индонезии и Папуа – Новой Гвине</w:t>
      </w:r>
      <w:r>
        <w:rPr>
          <w:rFonts w:ascii="Times New Roman" w:hAnsi="Times New Roman" w:cs="Times New Roman"/>
        </w:rPr>
        <w:t>е</w:t>
      </w:r>
      <w:r w:rsidRPr="00C64CA2">
        <w:rPr>
          <w:rFonts w:ascii="Times New Roman" w:hAnsi="Times New Roman" w:cs="Times New Roman"/>
        </w:rPr>
        <w:t xml:space="preserve"> </w:t>
      </w:r>
      <w:r w:rsidRPr="009D6086">
        <w:rPr>
          <w:rFonts w:ascii="Times New Roman" w:hAnsi="Times New Roman" w:cs="Times New Roman"/>
        </w:rPr>
        <w:t>С.Г.  Толченов</w:t>
      </w:r>
      <w:r>
        <w:rPr>
          <w:rFonts w:ascii="Times New Roman" w:hAnsi="Times New Roman" w:cs="Times New Roman"/>
        </w:rPr>
        <w:t xml:space="preserve">. </w:t>
      </w:r>
      <w:r w:rsidRPr="009D6086">
        <w:rPr>
          <w:rFonts w:ascii="Times New Roman" w:hAnsi="Times New Roman" w:cs="Times New Roman"/>
        </w:rPr>
        <w:t xml:space="preserve"> </w:t>
      </w:r>
    </w:p>
    <w:p w14:paraId="573B46F7" w14:textId="77777777" w:rsidR="0063128A" w:rsidRPr="009D6086" w:rsidRDefault="0063128A" w:rsidP="0063128A">
      <w:pPr>
        <w:tabs>
          <w:tab w:val="decimal" w:pos="10205"/>
        </w:tabs>
        <w:spacing w:line="276" w:lineRule="auto"/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В</w:t>
      </w:r>
      <w:r w:rsidRPr="009D6086">
        <w:rPr>
          <w:rFonts w:ascii="Times New Roman" w:hAnsi="Times New Roman" w:cs="Times New Roman"/>
          <w:color w:val="000000" w:themeColor="text1"/>
        </w:rPr>
        <w:t xml:space="preserve"> </w:t>
      </w:r>
      <w:bookmarkStart w:id="6" w:name="OLE_LINK224"/>
      <w:r w:rsidRPr="009D6086">
        <w:rPr>
          <w:rFonts w:ascii="Times New Roman" w:hAnsi="Times New Roman" w:cs="Times New Roman"/>
          <w:color w:val="000000" w:themeColor="text1"/>
        </w:rPr>
        <w:t xml:space="preserve">рамках </w:t>
      </w:r>
      <w:r w:rsidRPr="009D6086">
        <w:rPr>
          <w:rFonts w:ascii="Times New Roman" w:hAnsi="Times New Roman" w:cs="Times New Roman"/>
        </w:rPr>
        <w:t xml:space="preserve">фестиваля </w:t>
      </w:r>
      <w:bookmarkStart w:id="7" w:name="OLE_LINK622"/>
      <w:r w:rsidRPr="009D6086">
        <w:rPr>
          <w:rFonts w:ascii="Times New Roman" w:hAnsi="Times New Roman" w:cs="Times New Roman"/>
        </w:rPr>
        <w:t>«</w:t>
      </w:r>
      <w:r w:rsidRPr="009D6086">
        <w:rPr>
          <w:rFonts w:ascii="Times New Roman" w:hAnsi="Times New Roman" w:cs="Times New Roman"/>
          <w:b/>
          <w:bCs/>
        </w:rPr>
        <w:t>Дни Папуа – Новой Гвинеи в Санкт-Петербурге»</w:t>
      </w:r>
      <w:bookmarkEnd w:id="6"/>
      <w:bookmarkEnd w:id="7"/>
      <w:r w:rsidRPr="009D6086">
        <w:rPr>
          <w:rFonts w:ascii="Times New Roman" w:hAnsi="Times New Roman" w:cs="Times New Roman"/>
          <w:spacing w:val="-4"/>
        </w:rPr>
        <w:t xml:space="preserve"> организована научная, культурная и деловая программа, которая включает выставку </w:t>
      </w:r>
      <w:bookmarkStart w:id="8" w:name="OLE_LINK171"/>
      <w:bookmarkStart w:id="9" w:name="OLE_LINK227"/>
      <w:r w:rsidRPr="009D6086">
        <w:rPr>
          <w:rFonts w:ascii="Times New Roman" w:hAnsi="Times New Roman" w:cs="Times New Roman"/>
          <w:b/>
          <w:bCs/>
        </w:rPr>
        <w:t>«Путешествие на Берег Маклая: история оживает»</w:t>
      </w:r>
      <w:bookmarkEnd w:id="8"/>
      <w:r w:rsidRPr="009D6086">
        <w:rPr>
          <w:rFonts w:ascii="Times New Roman" w:hAnsi="Times New Roman" w:cs="Times New Roman"/>
          <w:b/>
          <w:bCs/>
        </w:rPr>
        <w:t>.</w:t>
      </w:r>
      <w:bookmarkEnd w:id="9"/>
      <w:r w:rsidRPr="009D6086">
        <w:rPr>
          <w:rFonts w:ascii="Times New Roman" w:hAnsi="Times New Roman" w:cs="Times New Roman"/>
          <w:b/>
          <w:bCs/>
        </w:rPr>
        <w:t xml:space="preserve"> </w:t>
      </w:r>
      <w:r w:rsidRPr="009D6086">
        <w:rPr>
          <w:rFonts w:ascii="Times New Roman" w:hAnsi="Times New Roman" w:cs="Times New Roman"/>
        </w:rPr>
        <w:t>На выставке</w:t>
      </w:r>
      <w:r w:rsidRPr="009D608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будут</w:t>
      </w:r>
      <w:r w:rsidRPr="009D6086">
        <w:rPr>
          <w:rFonts w:ascii="Times New Roman" w:hAnsi="Times New Roman" w:cs="Times New Roman"/>
        </w:rPr>
        <w:t xml:space="preserve"> представлены уникальные издания </w:t>
      </w:r>
      <w:bookmarkStart w:id="10" w:name="OLE_LINK136"/>
      <w:r>
        <w:rPr>
          <w:rFonts w:ascii="Times New Roman" w:hAnsi="Times New Roman" w:cs="Times New Roman"/>
        </w:rPr>
        <w:t xml:space="preserve">из фонда </w:t>
      </w:r>
      <w:r w:rsidRPr="00823439">
        <w:rPr>
          <w:rFonts w:ascii="Times New Roman" w:hAnsi="Times New Roman" w:cs="Times New Roman"/>
          <w:bCs/>
        </w:rPr>
        <w:t>Библиотеки Российской академии наук</w:t>
      </w:r>
      <w:bookmarkEnd w:id="10"/>
      <w:r w:rsidRPr="009D6086">
        <w:rPr>
          <w:rFonts w:ascii="Times New Roman" w:hAnsi="Times New Roman" w:cs="Times New Roman"/>
        </w:rPr>
        <w:t xml:space="preserve">, посвященные </w:t>
      </w:r>
      <w:r w:rsidRPr="009D6086">
        <w:rPr>
          <w:rFonts w:ascii="Times New Roman" w:hAnsi="Times New Roman" w:cs="Times New Roman"/>
        </w:rPr>
        <w:lastRenderedPageBreak/>
        <w:t xml:space="preserve">истории исследования россиянами островов Океании, а также экспонаты Онлайн-музея Н.Н. Миклухо-Маклая. </w:t>
      </w:r>
      <w:r>
        <w:rPr>
          <w:rFonts w:ascii="Times New Roman" w:hAnsi="Times New Roman" w:cs="Times New Roman"/>
        </w:rPr>
        <w:t>Экспозиция,</w:t>
      </w:r>
      <w:r w:rsidRPr="009D6086">
        <w:rPr>
          <w:rFonts w:ascii="Times New Roman" w:hAnsi="Times New Roman" w:cs="Times New Roman"/>
        </w:rPr>
        <w:t xml:space="preserve"> включающая редкие издания, предметы материальной культуры, фотографии</w:t>
      </w:r>
      <w:r>
        <w:rPr>
          <w:rFonts w:ascii="Times New Roman" w:hAnsi="Times New Roman" w:cs="Times New Roman"/>
        </w:rPr>
        <w:t>,</w:t>
      </w:r>
      <w:r w:rsidRPr="009D6086">
        <w:rPr>
          <w:rFonts w:ascii="Times New Roman" w:hAnsi="Times New Roman" w:cs="Times New Roman"/>
        </w:rPr>
        <w:t xml:space="preserve"> знакомит с традициями коренных народов, населяющих регион Южных морей</w:t>
      </w:r>
      <w:r>
        <w:rPr>
          <w:rFonts w:ascii="Times New Roman" w:hAnsi="Times New Roman" w:cs="Times New Roman"/>
        </w:rPr>
        <w:t>,</w:t>
      </w:r>
      <w:r w:rsidRPr="009D6086">
        <w:rPr>
          <w:rFonts w:ascii="Times New Roman" w:hAnsi="Times New Roman" w:cs="Times New Roman"/>
        </w:rPr>
        <w:t xml:space="preserve"> и историей первых контактов россиян с островитянами. В программе также запланирована демонстрация документальных фильмов об исследователях Новой Гвинеи. </w:t>
      </w:r>
    </w:p>
    <w:p w14:paraId="181E4E45" w14:textId="7639C04A" w:rsidR="0063128A" w:rsidRPr="009D6086" w:rsidRDefault="0063128A" w:rsidP="0063128A">
      <w:pPr>
        <w:tabs>
          <w:tab w:val="decimal" w:pos="10205"/>
        </w:tabs>
        <w:spacing w:line="276" w:lineRule="auto"/>
        <w:ind w:right="-1" w:firstLine="709"/>
        <w:jc w:val="both"/>
        <w:rPr>
          <w:rFonts w:ascii="Times New Roman" w:hAnsi="Times New Roman" w:cs="Times New Roman"/>
        </w:rPr>
      </w:pPr>
      <w:r w:rsidRPr="009D6086">
        <w:rPr>
          <w:rFonts w:ascii="Times New Roman" w:hAnsi="Times New Roman" w:cs="Times New Roman"/>
        </w:rPr>
        <w:t xml:space="preserve">Впервые в Санкт-Петербурге в рамках проводимого мероприятия гости смогут познакомится с современными исследователями на презентации нового научно-популярного издания </w:t>
      </w:r>
      <w:r w:rsidRPr="00823439">
        <w:rPr>
          <w:rFonts w:ascii="Times New Roman" w:hAnsi="Times New Roman" w:cs="Times New Roman"/>
          <w:b/>
        </w:rPr>
        <w:t>«Жизнь между двух миров. Папуасы Берега Маклая»</w:t>
      </w:r>
      <w:r w:rsidRPr="00823439">
        <w:rPr>
          <w:rFonts w:ascii="Times New Roman" w:hAnsi="Times New Roman" w:cs="Times New Roman"/>
        </w:rPr>
        <w:t xml:space="preserve">, </w:t>
      </w:r>
      <w:r w:rsidRPr="009D6086">
        <w:rPr>
          <w:rFonts w:ascii="Times New Roman" w:hAnsi="Times New Roman" w:cs="Times New Roman"/>
        </w:rPr>
        <w:t>подготовленного на основе материалов современных семи экспедиций, осуществленных на Берег Маклая в Папуа — Новой Гвинее в период 2017–2025 гг.</w:t>
      </w:r>
      <w:r>
        <w:rPr>
          <w:rFonts w:ascii="Times New Roman" w:hAnsi="Times New Roman" w:cs="Times New Roman"/>
        </w:rPr>
        <w:t xml:space="preserve">, а также </w:t>
      </w:r>
      <w:r w:rsidRPr="00823439">
        <w:rPr>
          <w:rFonts w:ascii="Times New Roman" w:hAnsi="Times New Roman" w:cs="Times New Roman"/>
        </w:rPr>
        <w:t xml:space="preserve">с использованием архивных материалов. </w:t>
      </w:r>
      <w:r w:rsidRPr="009D6086">
        <w:rPr>
          <w:rFonts w:ascii="Times New Roman" w:hAnsi="Times New Roman" w:cs="Times New Roman"/>
        </w:rPr>
        <w:t>Новое иллюстриров</w:t>
      </w:r>
      <w:r>
        <w:rPr>
          <w:rFonts w:ascii="Times New Roman" w:hAnsi="Times New Roman" w:cs="Times New Roman"/>
        </w:rPr>
        <w:t xml:space="preserve">анное издание представит автор ‒ </w:t>
      </w:r>
      <w:r w:rsidRPr="00823439">
        <w:rPr>
          <w:rFonts w:ascii="Times New Roman" w:hAnsi="Times New Roman" w:cs="Times New Roman"/>
        </w:rPr>
        <w:t>директор Фонда им. Миклухо-Маклая</w:t>
      </w:r>
      <w:r>
        <w:rPr>
          <w:rFonts w:ascii="Times New Roman" w:hAnsi="Times New Roman" w:cs="Times New Roman"/>
        </w:rPr>
        <w:t xml:space="preserve">, </w:t>
      </w:r>
      <w:r w:rsidR="00C11D0D">
        <w:rPr>
          <w:rFonts w:ascii="Times New Roman" w:hAnsi="Times New Roman" w:cs="Times New Roman"/>
        </w:rPr>
        <w:t xml:space="preserve">ученый ИВ РАН, </w:t>
      </w:r>
      <w:proofErr w:type="spellStart"/>
      <w:r w:rsidRPr="00823439">
        <w:rPr>
          <w:rFonts w:ascii="Times New Roman" w:hAnsi="Times New Roman" w:cs="Times New Roman"/>
        </w:rPr>
        <w:t>к.и.н</w:t>
      </w:r>
      <w:proofErr w:type="spellEnd"/>
      <w:r w:rsidRPr="00823439">
        <w:rPr>
          <w:rFonts w:ascii="Times New Roman" w:hAnsi="Times New Roman" w:cs="Times New Roman"/>
        </w:rPr>
        <w:t xml:space="preserve">. </w:t>
      </w:r>
      <w:r w:rsidRPr="009D6086">
        <w:rPr>
          <w:rFonts w:ascii="Times New Roman" w:hAnsi="Times New Roman" w:cs="Times New Roman"/>
        </w:rPr>
        <w:t xml:space="preserve"> Н.Н. Миклухо-Маклай. </w:t>
      </w:r>
    </w:p>
    <w:p w14:paraId="5DAD6D0E" w14:textId="77777777" w:rsidR="0063128A" w:rsidRPr="009D6086" w:rsidRDefault="0063128A" w:rsidP="0063128A">
      <w:pPr>
        <w:tabs>
          <w:tab w:val="decimal" w:pos="10205"/>
        </w:tabs>
        <w:spacing w:line="276" w:lineRule="auto"/>
        <w:ind w:right="-1" w:firstLine="709"/>
        <w:jc w:val="both"/>
        <w:rPr>
          <w:rFonts w:ascii="Times New Roman" w:hAnsi="Times New Roman" w:cs="Times New Roman"/>
          <w:b/>
          <w:bCs/>
          <w:lang w:eastAsia="ru-RU"/>
        </w:rPr>
      </w:pPr>
      <w:r w:rsidRPr="00BF6956">
        <w:rPr>
          <w:rFonts w:ascii="Times New Roman" w:hAnsi="Times New Roman" w:cs="Times New Roman"/>
        </w:rPr>
        <w:t>В рамках деловой программы Петербургского</w:t>
      </w:r>
      <w:r>
        <w:rPr>
          <w:rFonts w:ascii="Times New Roman" w:hAnsi="Times New Roman" w:cs="Times New Roman"/>
        </w:rPr>
        <w:t xml:space="preserve"> международного</w:t>
      </w:r>
      <w:r w:rsidRPr="00BF6956">
        <w:rPr>
          <w:rFonts w:ascii="Times New Roman" w:hAnsi="Times New Roman" w:cs="Times New Roman"/>
        </w:rPr>
        <w:t xml:space="preserve"> экономического фор</w:t>
      </w:r>
      <w:r>
        <w:rPr>
          <w:rFonts w:ascii="Times New Roman" w:hAnsi="Times New Roman" w:cs="Times New Roman"/>
        </w:rPr>
        <w:t>у</w:t>
      </w:r>
      <w:r w:rsidRPr="00BF6956">
        <w:rPr>
          <w:rFonts w:ascii="Times New Roman" w:hAnsi="Times New Roman" w:cs="Times New Roman"/>
        </w:rPr>
        <w:t xml:space="preserve">ма </w:t>
      </w:r>
      <w:r w:rsidRPr="00BF6956">
        <w:rPr>
          <w:rFonts w:ascii="Times New Roman" w:hAnsi="Times New Roman" w:cs="Times New Roman"/>
          <w:b/>
        </w:rPr>
        <w:t>3 июня</w:t>
      </w:r>
      <w:r w:rsidRPr="00BF6956">
        <w:rPr>
          <w:rFonts w:ascii="Times New Roman" w:hAnsi="Times New Roman" w:cs="Times New Roman"/>
        </w:rPr>
        <w:t xml:space="preserve"> в Библиотеке академии наук состоится </w:t>
      </w:r>
      <w:bookmarkStart w:id="11" w:name="OLE_LINK232"/>
      <w:r w:rsidRPr="00BF6956">
        <w:rPr>
          <w:rFonts w:ascii="Times New Roman" w:hAnsi="Times New Roman" w:cs="Times New Roman"/>
        </w:rPr>
        <w:t>круглый стол «</w:t>
      </w:r>
      <w:r w:rsidRPr="00BF6956">
        <w:rPr>
          <w:rFonts w:ascii="Times New Roman" w:hAnsi="Times New Roman" w:cs="Times New Roman"/>
          <w:b/>
          <w:bCs/>
          <w:lang w:eastAsia="ru-RU"/>
        </w:rPr>
        <w:t xml:space="preserve">Научно-гуманитарные связи: драйвер новых бизнес-проектов». </w:t>
      </w:r>
      <w:bookmarkEnd w:id="11"/>
      <w:r w:rsidRPr="00BF6956">
        <w:rPr>
          <w:rFonts w:ascii="Times New Roman" w:hAnsi="Times New Roman" w:cs="Times New Roman"/>
          <w:lang w:eastAsia="ru-RU"/>
        </w:rPr>
        <w:t>На мероприятии состоится обсуждение перспектив использования гуманитарных и научных связей в развитии бизнес-проектов в Южно-Тихоокеанском регионе. С докладами выступят видные эксперты, дипломаты, ученые.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D96D5A">
        <w:rPr>
          <w:rFonts w:ascii="Times New Roman" w:hAnsi="Times New Roman" w:cs="Times New Roman"/>
          <w:lang w:eastAsia="ru-RU"/>
        </w:rPr>
        <w:t>Модератором выступит Н.Н. Миклухо-Маклай.</w:t>
      </w:r>
    </w:p>
    <w:p w14:paraId="613D9092" w14:textId="77777777" w:rsidR="0063128A" w:rsidRPr="009D6086" w:rsidRDefault="0063128A" w:rsidP="0063128A">
      <w:pPr>
        <w:tabs>
          <w:tab w:val="left" w:pos="567"/>
          <w:tab w:val="left" w:pos="709"/>
          <w:tab w:val="left" w:pos="851"/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9D6086">
        <w:rPr>
          <w:rFonts w:ascii="Times New Roman" w:hAnsi="Times New Roman" w:cs="Times New Roman"/>
        </w:rPr>
        <w:t xml:space="preserve">          </w:t>
      </w:r>
      <w:bookmarkStart w:id="12" w:name="OLE_LINK140"/>
      <w:r w:rsidRPr="009D6086">
        <w:rPr>
          <w:rFonts w:ascii="Times New Roman" w:hAnsi="Times New Roman" w:cs="Times New Roman"/>
        </w:rPr>
        <w:t>«</w:t>
      </w:r>
      <w:r w:rsidRPr="009D6086">
        <w:rPr>
          <w:rFonts w:ascii="Times New Roman" w:hAnsi="Times New Roman" w:cs="Times New Roman"/>
          <w:b/>
          <w:bCs/>
        </w:rPr>
        <w:t xml:space="preserve">Дни Папуа – Новой Гвинеи в Санкт-Петербурге» </w:t>
      </w:r>
      <w:bookmarkEnd w:id="12"/>
      <w:r w:rsidRPr="009D6086">
        <w:rPr>
          <w:rFonts w:ascii="Times New Roman" w:hAnsi="Times New Roman" w:cs="Times New Roman"/>
        </w:rPr>
        <w:t xml:space="preserve">становятся традиционным культурным событием в Северной столице и проходят по инициативе Фонда им. Миклухо-Маклая при поддержке Комитета по внешним связям и МИД РФ во второй раз. </w:t>
      </w:r>
    </w:p>
    <w:p w14:paraId="11E00CC1" w14:textId="77777777" w:rsidR="0063128A" w:rsidRPr="00003076" w:rsidRDefault="0063128A" w:rsidP="0063128A">
      <w:pPr>
        <w:tabs>
          <w:tab w:val="left" w:pos="567"/>
          <w:tab w:val="left" w:pos="709"/>
          <w:tab w:val="left" w:pos="851"/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9D6086">
        <w:rPr>
          <w:rFonts w:ascii="Times New Roman" w:hAnsi="Times New Roman" w:cs="Times New Roman"/>
        </w:rPr>
        <w:t xml:space="preserve">         Это уникальное культурное событие будет интересно не только специалистам</w:t>
      </w:r>
      <w:r>
        <w:rPr>
          <w:rFonts w:ascii="Times New Roman" w:hAnsi="Times New Roman" w:cs="Times New Roman"/>
        </w:rPr>
        <w:t>-</w:t>
      </w:r>
      <w:r w:rsidRPr="009D6086">
        <w:rPr>
          <w:rFonts w:ascii="Times New Roman" w:hAnsi="Times New Roman" w:cs="Times New Roman"/>
        </w:rPr>
        <w:t>исследователям Южно-Тихоокеанского региона, но и всем интересующимся историей отечественной науки, яркой и самобытной культурой народов Океании и культурным наследием народов мира.</w:t>
      </w:r>
      <w:r>
        <w:rPr>
          <w:rFonts w:ascii="Times New Roman" w:hAnsi="Times New Roman" w:cs="Times New Roman"/>
        </w:rPr>
        <w:t xml:space="preserve">  </w:t>
      </w:r>
    </w:p>
    <w:p w14:paraId="18AB6235" w14:textId="77777777" w:rsidR="00003076" w:rsidRPr="00003076" w:rsidRDefault="00003076" w:rsidP="0063128A">
      <w:pPr>
        <w:tabs>
          <w:tab w:val="left" w:pos="567"/>
          <w:tab w:val="left" w:pos="709"/>
          <w:tab w:val="left" w:pos="851"/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6507F6A1" w14:textId="4D71F35B" w:rsidR="00003076" w:rsidRPr="003072BF" w:rsidRDefault="00003076" w:rsidP="00003076">
      <w:pPr>
        <w:rPr>
          <w:rFonts w:ascii="Times New Roman" w:hAnsi="Times New Roman" w:cs="Times New Roman"/>
          <w:sz w:val="20"/>
          <w:szCs w:val="20"/>
        </w:rPr>
      </w:pPr>
      <w:r w:rsidRPr="003072BF">
        <w:rPr>
          <w:rFonts w:ascii="Times New Roman" w:hAnsi="Times New Roman" w:cs="Times New Roman"/>
          <w:b/>
          <w:bCs/>
          <w:sz w:val="20"/>
          <w:szCs w:val="20"/>
        </w:rPr>
        <w:t>Подробнее о фестивале на сайте</w:t>
      </w:r>
      <w:r w:rsidRPr="003072BF">
        <w:rPr>
          <w:rFonts w:ascii="Times New Roman" w:hAnsi="Times New Roman" w:cs="Times New Roman"/>
          <w:sz w:val="20"/>
          <w:szCs w:val="20"/>
        </w:rPr>
        <w:t xml:space="preserve"> </w:t>
      </w:r>
      <w:r w:rsidRPr="003072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Библиотеки Российской академии наук</w:t>
      </w:r>
      <w:r w:rsidRPr="003072BF">
        <w:rPr>
          <w:rFonts w:ascii="Times New Roman" w:hAnsi="Times New Roman" w:cs="Times New Roman"/>
          <w:sz w:val="20"/>
          <w:szCs w:val="20"/>
        </w:rPr>
        <w:t xml:space="preserve"> и </w:t>
      </w:r>
      <w:r w:rsidRPr="003072BF">
        <w:rPr>
          <w:rFonts w:ascii="Times New Roman" w:hAnsi="Times New Roman" w:cs="Times New Roman"/>
          <w:b/>
          <w:bCs/>
          <w:sz w:val="20"/>
          <w:szCs w:val="20"/>
        </w:rPr>
        <w:t>Фонд</w:t>
      </w:r>
      <w:r w:rsidR="003072BF" w:rsidRPr="003072BF"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Pr="003072BF">
        <w:rPr>
          <w:rFonts w:ascii="Times New Roman" w:hAnsi="Times New Roman" w:cs="Times New Roman"/>
          <w:b/>
          <w:bCs/>
          <w:sz w:val="20"/>
          <w:szCs w:val="20"/>
        </w:rPr>
        <w:t xml:space="preserve"> им. Миклухо-Маклая</w:t>
      </w:r>
      <w:r w:rsidRPr="003072BF">
        <w:rPr>
          <w:rFonts w:ascii="Times New Roman" w:hAnsi="Times New Roman" w:cs="Times New Roman"/>
          <w:sz w:val="20"/>
          <w:szCs w:val="20"/>
        </w:rPr>
        <w:t xml:space="preserve">: </w:t>
      </w:r>
      <w:bookmarkStart w:id="13" w:name="OLE_LINK276"/>
      <w:r w:rsidRPr="003072BF">
        <w:rPr>
          <w:rFonts w:ascii="Times New Roman" w:hAnsi="Times New Roman" w:cs="Times New Roman"/>
          <w:sz w:val="20"/>
          <w:szCs w:val="20"/>
        </w:rPr>
        <w:fldChar w:fldCharType="begin"/>
      </w:r>
      <w:r w:rsidRPr="003072BF">
        <w:rPr>
          <w:rFonts w:ascii="Times New Roman" w:hAnsi="Times New Roman" w:cs="Times New Roman"/>
          <w:sz w:val="20"/>
          <w:szCs w:val="20"/>
        </w:rPr>
        <w:instrText>HYPERLINK "https://mikluho-maclay.org/posts/"</w:instrText>
      </w:r>
      <w:r w:rsidRPr="003072BF">
        <w:rPr>
          <w:rFonts w:ascii="Times New Roman" w:hAnsi="Times New Roman" w:cs="Times New Roman"/>
          <w:sz w:val="20"/>
          <w:szCs w:val="20"/>
        </w:rPr>
      </w:r>
      <w:r w:rsidRPr="003072BF">
        <w:rPr>
          <w:rFonts w:ascii="Times New Roman" w:hAnsi="Times New Roman" w:cs="Times New Roman"/>
          <w:sz w:val="20"/>
          <w:szCs w:val="20"/>
        </w:rPr>
        <w:fldChar w:fldCharType="separate"/>
      </w:r>
      <w:r w:rsidRPr="003072BF">
        <w:rPr>
          <w:rStyle w:val="ac"/>
          <w:rFonts w:ascii="Times New Roman" w:hAnsi="Times New Roman" w:cs="Times New Roman"/>
          <w:sz w:val="20"/>
          <w:szCs w:val="20"/>
          <w:lang w:val="en-US"/>
        </w:rPr>
        <w:t>https</w:t>
      </w:r>
      <w:r w:rsidRPr="003072BF">
        <w:rPr>
          <w:rStyle w:val="ac"/>
          <w:rFonts w:ascii="Times New Roman" w:hAnsi="Times New Roman" w:cs="Times New Roman"/>
          <w:sz w:val="20"/>
          <w:szCs w:val="20"/>
        </w:rPr>
        <w:t>://</w:t>
      </w:r>
      <w:proofErr w:type="spellStart"/>
      <w:r w:rsidRPr="003072BF">
        <w:rPr>
          <w:rStyle w:val="ac"/>
          <w:rFonts w:ascii="Times New Roman" w:hAnsi="Times New Roman" w:cs="Times New Roman"/>
          <w:sz w:val="20"/>
          <w:szCs w:val="20"/>
          <w:lang w:val="en-US"/>
        </w:rPr>
        <w:t>mikluho</w:t>
      </w:r>
      <w:proofErr w:type="spellEnd"/>
      <w:r w:rsidRPr="003072BF">
        <w:rPr>
          <w:rStyle w:val="ac"/>
          <w:rFonts w:ascii="Times New Roman" w:hAnsi="Times New Roman" w:cs="Times New Roman"/>
          <w:sz w:val="20"/>
          <w:szCs w:val="20"/>
        </w:rPr>
        <w:t>-</w:t>
      </w:r>
      <w:proofErr w:type="spellStart"/>
      <w:r w:rsidRPr="003072BF">
        <w:rPr>
          <w:rStyle w:val="ac"/>
          <w:rFonts w:ascii="Times New Roman" w:hAnsi="Times New Roman" w:cs="Times New Roman"/>
          <w:sz w:val="20"/>
          <w:szCs w:val="20"/>
          <w:lang w:val="en-US"/>
        </w:rPr>
        <w:t>maclay</w:t>
      </w:r>
      <w:proofErr w:type="spellEnd"/>
      <w:r w:rsidRPr="003072BF">
        <w:rPr>
          <w:rStyle w:val="ac"/>
          <w:rFonts w:ascii="Times New Roman" w:hAnsi="Times New Roman" w:cs="Times New Roman"/>
          <w:sz w:val="20"/>
          <w:szCs w:val="20"/>
        </w:rPr>
        <w:t>.</w:t>
      </w:r>
      <w:r w:rsidRPr="003072BF">
        <w:rPr>
          <w:rStyle w:val="ac"/>
          <w:rFonts w:ascii="Times New Roman" w:hAnsi="Times New Roman" w:cs="Times New Roman"/>
          <w:sz w:val="20"/>
          <w:szCs w:val="20"/>
          <w:lang w:val="en-US"/>
        </w:rPr>
        <w:t>org</w:t>
      </w:r>
      <w:r w:rsidRPr="003072BF">
        <w:rPr>
          <w:rStyle w:val="ac"/>
          <w:rFonts w:ascii="Times New Roman" w:hAnsi="Times New Roman" w:cs="Times New Roman"/>
          <w:sz w:val="20"/>
          <w:szCs w:val="20"/>
        </w:rPr>
        <w:t>/</w:t>
      </w:r>
      <w:r w:rsidRPr="003072BF">
        <w:rPr>
          <w:rStyle w:val="ac"/>
          <w:rFonts w:ascii="Times New Roman" w:hAnsi="Times New Roman" w:cs="Times New Roman"/>
          <w:sz w:val="20"/>
          <w:szCs w:val="20"/>
          <w:lang w:val="en-US"/>
        </w:rPr>
        <w:t>posts</w:t>
      </w:r>
      <w:r w:rsidRPr="003072BF">
        <w:rPr>
          <w:rStyle w:val="ac"/>
          <w:rFonts w:ascii="Times New Roman" w:hAnsi="Times New Roman" w:cs="Times New Roman"/>
          <w:sz w:val="20"/>
          <w:szCs w:val="20"/>
        </w:rPr>
        <w:t>/</w:t>
      </w:r>
      <w:r w:rsidRPr="003072BF">
        <w:rPr>
          <w:rFonts w:ascii="Times New Roman" w:hAnsi="Times New Roman" w:cs="Times New Roman"/>
          <w:sz w:val="20"/>
          <w:szCs w:val="20"/>
        </w:rPr>
        <w:fldChar w:fldCharType="end"/>
      </w:r>
      <w:r w:rsidRPr="003072BF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67BF3C88" w14:textId="77777777" w:rsidR="00003076" w:rsidRPr="003072BF" w:rsidRDefault="00003076" w:rsidP="00003076">
      <w:pPr>
        <w:rPr>
          <w:rFonts w:ascii="Times New Roman" w:hAnsi="Times New Roman" w:cs="Times New Roman"/>
        </w:rPr>
      </w:pPr>
    </w:p>
    <w:p w14:paraId="7053F0AD" w14:textId="77777777" w:rsidR="00003076" w:rsidRPr="004E2C77" w:rsidRDefault="00003076" w:rsidP="00003076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1"/>
          <w:szCs w:val="21"/>
        </w:rPr>
      </w:pPr>
      <w:r w:rsidRPr="004E2C77">
        <w:rPr>
          <w:rFonts w:ascii="Times New Roman" w:hAnsi="Times New Roman" w:cs="Times New Roman"/>
          <w:b/>
          <w:bCs/>
          <w:sz w:val="21"/>
          <w:szCs w:val="21"/>
        </w:rPr>
        <w:t>Адрес места проведения:</w:t>
      </w:r>
      <w:r w:rsidRPr="004E2C7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F450A51" w14:textId="77777777" w:rsidR="00003076" w:rsidRPr="004E2C77" w:rsidRDefault="00003076" w:rsidP="00003076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1"/>
          <w:szCs w:val="21"/>
        </w:rPr>
      </w:pPr>
      <w:r w:rsidRPr="004E2C77">
        <w:rPr>
          <w:rFonts w:ascii="Times New Roman" w:hAnsi="Times New Roman" w:cs="Times New Roman"/>
          <w:sz w:val="21"/>
          <w:szCs w:val="21"/>
        </w:rPr>
        <w:t>Библиотека Российской академии наук, Санкт-Петербург, В.О., Биржевая линия, д. 1.</w:t>
      </w:r>
    </w:p>
    <w:p w14:paraId="76A9ADCC" w14:textId="77777777" w:rsidR="00003076" w:rsidRPr="00BF6956" w:rsidRDefault="00003076" w:rsidP="00003076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1"/>
          <w:szCs w:val="21"/>
        </w:rPr>
      </w:pPr>
    </w:p>
    <w:p w14:paraId="4261EB7C" w14:textId="77777777" w:rsidR="00003076" w:rsidRPr="00FA7F1D" w:rsidRDefault="00003076" w:rsidP="00003076">
      <w:pPr>
        <w:rPr>
          <w:rFonts w:ascii="Times New Roman" w:hAnsi="Times New Roman" w:cs="Times New Roman"/>
          <w:sz w:val="21"/>
          <w:szCs w:val="21"/>
        </w:rPr>
      </w:pPr>
      <w:r w:rsidRPr="004E2C77">
        <w:rPr>
          <w:rFonts w:ascii="Times New Roman" w:hAnsi="Times New Roman" w:cs="Times New Roman"/>
          <w:sz w:val="21"/>
          <w:szCs w:val="21"/>
        </w:rPr>
        <w:t xml:space="preserve">Оргсекретарь фестиваля: </w:t>
      </w:r>
      <w:hyperlink r:id="rId4" w:history="1">
        <w:r w:rsidRPr="004E2C77">
          <w:rPr>
            <w:rStyle w:val="ac"/>
            <w:rFonts w:ascii="Times New Roman" w:hAnsi="Times New Roman" w:cs="Times New Roman"/>
            <w:sz w:val="21"/>
            <w:szCs w:val="21"/>
            <w:lang w:val="en-US"/>
          </w:rPr>
          <w:t>info</w:t>
        </w:r>
        <w:r w:rsidRPr="004E2C77">
          <w:rPr>
            <w:rStyle w:val="ac"/>
            <w:rFonts w:ascii="Times New Roman" w:hAnsi="Times New Roman" w:cs="Times New Roman"/>
            <w:sz w:val="21"/>
            <w:szCs w:val="21"/>
          </w:rPr>
          <w:t>@</w:t>
        </w:r>
        <w:proofErr w:type="spellStart"/>
        <w:r w:rsidRPr="004E2C77">
          <w:rPr>
            <w:rStyle w:val="ac"/>
            <w:rFonts w:ascii="Times New Roman" w:hAnsi="Times New Roman" w:cs="Times New Roman"/>
            <w:sz w:val="21"/>
            <w:szCs w:val="21"/>
            <w:lang w:val="en-US"/>
          </w:rPr>
          <w:t>mikluho</w:t>
        </w:r>
        <w:proofErr w:type="spellEnd"/>
        <w:r w:rsidRPr="004E2C77">
          <w:rPr>
            <w:rStyle w:val="ac"/>
            <w:rFonts w:ascii="Times New Roman" w:hAnsi="Times New Roman" w:cs="Times New Roman"/>
            <w:sz w:val="21"/>
            <w:szCs w:val="21"/>
          </w:rPr>
          <w:t>-</w:t>
        </w:r>
        <w:proofErr w:type="spellStart"/>
        <w:r w:rsidRPr="004E2C77">
          <w:rPr>
            <w:rStyle w:val="ac"/>
            <w:rFonts w:ascii="Times New Roman" w:hAnsi="Times New Roman" w:cs="Times New Roman"/>
            <w:sz w:val="21"/>
            <w:szCs w:val="21"/>
            <w:lang w:val="en-US"/>
          </w:rPr>
          <w:t>maclay</w:t>
        </w:r>
        <w:proofErr w:type="spellEnd"/>
        <w:r w:rsidRPr="004E2C77">
          <w:rPr>
            <w:rStyle w:val="ac"/>
            <w:rFonts w:ascii="Times New Roman" w:hAnsi="Times New Roman" w:cs="Times New Roman"/>
            <w:sz w:val="21"/>
            <w:szCs w:val="21"/>
          </w:rPr>
          <w:t>.</w:t>
        </w:r>
        <w:proofErr w:type="spellStart"/>
        <w:r w:rsidRPr="004E2C77">
          <w:rPr>
            <w:rStyle w:val="ac"/>
            <w:rFonts w:ascii="Times New Roman" w:hAnsi="Times New Roman" w:cs="Times New Roman"/>
            <w:sz w:val="21"/>
            <w:szCs w:val="21"/>
            <w:lang w:val="en-US"/>
          </w:rPr>
          <w:t>ru</w:t>
        </w:r>
        <w:proofErr w:type="spellEnd"/>
      </w:hyperlink>
      <w:r w:rsidRPr="004E2C7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B28AB76" w14:textId="2BD7C58D" w:rsidR="00003076" w:rsidRPr="00FA7F1D" w:rsidRDefault="00003076" w:rsidP="00003076">
      <w:pPr>
        <w:rPr>
          <w:lang w:val="en-US"/>
        </w:rPr>
      </w:pPr>
      <w:r>
        <w:rPr>
          <w:rFonts w:ascii="Times New Roman" w:hAnsi="Times New Roman" w:cs="Times New Roman"/>
          <w:sz w:val="21"/>
          <w:szCs w:val="21"/>
        </w:rPr>
        <w:t>тел</w:t>
      </w:r>
      <w:r w:rsidRPr="00003076">
        <w:rPr>
          <w:rFonts w:ascii="Times New Roman" w:hAnsi="Times New Roman" w:cs="Times New Roman"/>
          <w:sz w:val="21"/>
          <w:szCs w:val="21"/>
          <w:lang w:val="en-US"/>
        </w:rPr>
        <w:t>.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BF6956">
        <w:rPr>
          <w:rFonts w:ascii="Times New Roman" w:hAnsi="Times New Roman" w:cs="Times New Roman"/>
          <w:sz w:val="21"/>
          <w:szCs w:val="21"/>
          <w:lang w:val="de-AT"/>
        </w:rPr>
        <w:t xml:space="preserve">+7 (812) 328-35-92, </w:t>
      </w:r>
      <w:proofErr w:type="spellStart"/>
      <w:r w:rsidRPr="004E2C77">
        <w:rPr>
          <w:rFonts w:ascii="Times New Roman" w:hAnsi="Times New Roman" w:cs="Times New Roman"/>
          <w:sz w:val="21"/>
          <w:szCs w:val="21"/>
          <w:lang w:val="de-AT"/>
        </w:rPr>
        <w:t>e-mail</w:t>
      </w:r>
      <w:proofErr w:type="spellEnd"/>
      <w:r w:rsidRPr="004E2C77">
        <w:rPr>
          <w:rFonts w:ascii="Times New Roman" w:hAnsi="Times New Roman" w:cs="Times New Roman"/>
          <w:sz w:val="21"/>
          <w:szCs w:val="21"/>
          <w:lang w:val="de-AT"/>
        </w:rPr>
        <w:t xml:space="preserve"> </w:t>
      </w:r>
      <w:hyperlink r:id="rId5" w:history="1">
        <w:r w:rsidRPr="004E2C77">
          <w:rPr>
            <w:rStyle w:val="ac"/>
            <w:rFonts w:ascii="Times New Roman" w:hAnsi="Times New Roman" w:cs="Times New Roman"/>
            <w:sz w:val="21"/>
            <w:szCs w:val="21"/>
            <w:lang w:val="de-AT"/>
          </w:rPr>
          <w:t>v-klisheva@mail.ru</w:t>
        </w:r>
      </w:hyperlink>
    </w:p>
    <w:p w14:paraId="42714E38" w14:textId="77777777" w:rsidR="00003076" w:rsidRPr="00FC427B" w:rsidRDefault="00003076" w:rsidP="00003076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C427B">
        <w:rPr>
          <w:rFonts w:ascii="Times New Roman" w:eastAsia="Times New Roman" w:hAnsi="Times New Roman" w:cs="Times New Roman"/>
          <w:color w:val="1A1A1A"/>
          <w:sz w:val="21"/>
          <w:szCs w:val="21"/>
          <w:shd w:val="clear" w:color="auto" w:fill="FFFFFF"/>
          <w:lang w:eastAsia="ru-RU"/>
        </w:rPr>
        <w:t>Для аккредитации СМИ</w:t>
      </w:r>
      <w:r w:rsidRPr="004E2C77">
        <w:rPr>
          <w:rFonts w:ascii="Times New Roman" w:eastAsia="Times New Roman" w:hAnsi="Times New Roman" w:cs="Times New Roman"/>
          <w:color w:val="1A1A1A"/>
          <w:sz w:val="21"/>
          <w:szCs w:val="21"/>
          <w:shd w:val="clear" w:color="auto" w:fill="FFFFFF"/>
          <w:lang w:eastAsia="ru-RU"/>
        </w:rPr>
        <w:t>:</w:t>
      </w:r>
      <w:r w:rsidRPr="004E2C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FC427B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>ученый секретарь БАН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FC427B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 xml:space="preserve">Вера Александровна </w:t>
      </w:r>
      <w:proofErr w:type="spellStart"/>
      <w:r w:rsidRPr="00FC427B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>Клишева</w:t>
      </w:r>
      <w:proofErr w:type="spellEnd"/>
      <w:r w:rsidRPr="00FC427B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> +7</w:t>
      </w:r>
      <w:r w:rsidRPr="004E2C77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 xml:space="preserve"> </w:t>
      </w:r>
      <w:r w:rsidRPr="00FC427B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>921</w:t>
      </w:r>
      <w:r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> </w:t>
      </w:r>
      <w:r w:rsidRPr="00FC427B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>564</w:t>
      </w:r>
      <w:r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>-</w:t>
      </w:r>
      <w:r w:rsidRPr="00FC427B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>80</w:t>
      </w:r>
      <w:r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>-</w:t>
      </w:r>
      <w:r w:rsidRPr="00FC427B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>75</w:t>
      </w:r>
      <w:r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>.</w:t>
      </w:r>
    </w:p>
    <w:p w14:paraId="6B1C9447" w14:textId="77777777" w:rsidR="00003076" w:rsidRPr="00003076" w:rsidRDefault="00003076" w:rsidP="00003076">
      <w:pPr>
        <w:rPr>
          <w:rFonts w:ascii="Times New Roman" w:hAnsi="Times New Roman" w:cs="Times New Roman"/>
          <w:sz w:val="21"/>
          <w:szCs w:val="21"/>
        </w:rPr>
      </w:pPr>
    </w:p>
    <w:p w14:paraId="1D47B97D" w14:textId="77777777" w:rsidR="00003076" w:rsidRPr="00003076" w:rsidRDefault="00003076" w:rsidP="00003076">
      <w:pPr>
        <w:rPr>
          <w:rFonts w:ascii="Times New Roman" w:hAnsi="Times New Roman" w:cs="Times New Roman"/>
          <w:lang w:val="de-AT"/>
        </w:rPr>
      </w:pPr>
    </w:p>
    <w:bookmarkEnd w:id="13"/>
    <w:p w14:paraId="5714BEAB" w14:textId="7D8D788B" w:rsidR="00003076" w:rsidRPr="00003076" w:rsidRDefault="00003076" w:rsidP="00003076">
      <w:pPr>
        <w:tabs>
          <w:tab w:val="left" w:pos="567"/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</w:rPr>
      </w:pPr>
    </w:p>
    <w:p w14:paraId="042FC5ED" w14:textId="77777777" w:rsidR="00003076" w:rsidRPr="00003076" w:rsidRDefault="00003076" w:rsidP="00003076">
      <w:pPr>
        <w:tabs>
          <w:tab w:val="left" w:pos="567"/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</w:rPr>
      </w:pPr>
    </w:p>
    <w:p w14:paraId="22E9E3ED" w14:textId="77777777" w:rsidR="00003076" w:rsidRPr="00003076" w:rsidRDefault="00003076" w:rsidP="00003076">
      <w:pPr>
        <w:tabs>
          <w:tab w:val="left" w:pos="567"/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1C57D209" w14:textId="77777777" w:rsidR="00003076" w:rsidRPr="00003076" w:rsidRDefault="00003076" w:rsidP="00003076">
      <w:pPr>
        <w:tabs>
          <w:tab w:val="left" w:pos="567"/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1"/>
          <w:szCs w:val="21"/>
        </w:rPr>
      </w:pPr>
    </w:p>
    <w:bookmarkEnd w:id="3"/>
    <w:bookmarkEnd w:id="5"/>
    <w:p w14:paraId="2376F913" w14:textId="54416FA2" w:rsidR="0063128A" w:rsidRDefault="0063128A" w:rsidP="0063128A"/>
    <w:sectPr w:rsidR="0063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8A"/>
    <w:rsid w:val="00003076"/>
    <w:rsid w:val="002D0C47"/>
    <w:rsid w:val="003072BF"/>
    <w:rsid w:val="0063128A"/>
    <w:rsid w:val="00C11D0D"/>
    <w:rsid w:val="00FA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3DA7A9"/>
  <w15:chartTrackingRefBased/>
  <w15:docId w15:val="{6D88D4C5-B738-2543-9C4D-58A44065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076"/>
    <w:pPr>
      <w:spacing w:after="0" w:line="240" w:lineRule="auto"/>
    </w:pPr>
    <w:rPr>
      <w:rFonts w:eastAsiaTheme="minorEastAsia"/>
      <w:kern w:val="0"/>
      <w:lang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12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2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28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28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28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28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28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28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28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1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1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12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12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12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12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12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12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2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31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28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31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128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312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128A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312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1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312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128A"/>
    <w:rPr>
      <w:b/>
      <w:bCs/>
      <w:smallCaps/>
      <w:color w:val="0F4761" w:themeColor="accent1" w:themeShade="BF"/>
      <w:spacing w:val="5"/>
    </w:rPr>
  </w:style>
  <w:style w:type="character" w:customStyle="1" w:styleId="s2">
    <w:name w:val="s2"/>
    <w:basedOn w:val="a0"/>
    <w:rsid w:val="0063128A"/>
  </w:style>
  <w:style w:type="character" w:customStyle="1" w:styleId="apple-converted-space">
    <w:name w:val="apple-converted-space"/>
    <w:basedOn w:val="a0"/>
    <w:rsid w:val="0063128A"/>
  </w:style>
  <w:style w:type="character" w:styleId="ac">
    <w:name w:val="Hyperlink"/>
    <w:basedOn w:val="a0"/>
    <w:uiPriority w:val="99"/>
    <w:unhideWhenUsed/>
    <w:rsid w:val="0063128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-klisheva@mail.ru" TargetMode="External"/><Relationship Id="rId4" Type="http://schemas.openxmlformats.org/officeDocument/2006/relationships/hyperlink" Target="mailto:info@mikluho-macla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4523</Characters>
  <Application>Microsoft Office Word</Application>
  <DocSecurity>0</DocSecurity>
  <Lines>74</Lines>
  <Paragraphs>13</Paragraphs>
  <ScaleCrop>false</ScaleCrop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Миклухо-Маклай</dc:creator>
  <cp:keywords/>
  <dc:description/>
  <cp:lastModifiedBy>Николай Миклухо-Маклай</cp:lastModifiedBy>
  <cp:revision>2</cp:revision>
  <dcterms:created xsi:type="dcterms:W3CDTF">2026-05-15T04:13:00Z</dcterms:created>
  <dcterms:modified xsi:type="dcterms:W3CDTF">2026-05-15T04:13:00Z</dcterms:modified>
</cp:coreProperties>
</file>