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9850" w14:textId="77777777" w:rsidR="00543126" w:rsidRDefault="00543126" w:rsidP="00543126">
      <w:pPr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91EBEE2" wp14:editId="59CFEDCC">
            <wp:extent cx="2819400" cy="1130159"/>
            <wp:effectExtent l="0" t="0" r="0" b="0"/>
            <wp:docPr id="11534087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408767" name="Рисунок 11534087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671" cy="114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18889" w14:textId="77777777" w:rsidR="00BA7B05" w:rsidRDefault="00BA7B05" w:rsidP="00543126">
      <w:pPr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FC72E" w14:textId="77777777" w:rsidR="00BA7B05" w:rsidRPr="00883BD9" w:rsidRDefault="00BA7B05" w:rsidP="00BA7B05">
      <w:pPr>
        <w:spacing w:line="228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 w:rsidRPr="00883BD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Новосибирск, МВК «Новосибирск Экспоцентр»,</w:t>
      </w:r>
    </w:p>
    <w:p w14:paraId="43B8EAC1" w14:textId="77777777" w:rsidR="00BA7B05" w:rsidRPr="00883BD9" w:rsidRDefault="00BA7B05" w:rsidP="00BA7B05">
      <w:pPr>
        <w:spacing w:line="228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BD9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Станционная, д. 104</w:t>
      </w:r>
    </w:p>
    <w:p w14:paraId="2812CD0D" w14:textId="77777777" w:rsidR="00BA7B05" w:rsidRDefault="00BA7B05" w:rsidP="00BA7B05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13B85" w14:textId="77777777" w:rsidR="00BA7B05" w:rsidRDefault="00BA7B05" w:rsidP="00BA7B05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предварительной регистрации в форуме примут участие от 500 до 700 врачей-офтальмологов со всей России. На площадках мероприятия выступят </w:t>
      </w:r>
      <w:r w:rsidRPr="003B32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докладчиков.</w:t>
      </w:r>
    </w:p>
    <w:p w14:paraId="6B654850" w14:textId="77777777" w:rsidR="00BA7B05" w:rsidRPr="00593506" w:rsidRDefault="00BA7B05" w:rsidP="00BA7B05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Откроют </w:t>
      </w:r>
      <w:r w:rsidRPr="0059350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Форум офтальмологов Сибири и Дальнего Востока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7940D97" w14:textId="77777777" w:rsidR="00BA7B05" w:rsidRPr="00593506" w:rsidRDefault="00BA7B05" w:rsidP="00BA7B05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35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Хальзов</w:t>
      </w:r>
      <w:proofErr w:type="spellEnd"/>
      <w:r w:rsidRPr="005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Губернатора</w:t>
      </w:r>
      <w:r w:rsidRPr="0059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области;</w:t>
      </w:r>
    </w:p>
    <w:p w14:paraId="75DA1C50" w14:textId="77777777" w:rsidR="00BA7B05" w:rsidRPr="005241F9" w:rsidRDefault="00BA7B05" w:rsidP="00BA7B05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1F9">
        <w:rPr>
          <w:rFonts w:ascii="Times New Roman" w:hAnsi="Times New Roman" w:cs="Times New Roman"/>
          <w:bCs/>
        </w:rPr>
        <w:t>Харлампиди</w:t>
      </w:r>
      <w:proofErr w:type="spellEnd"/>
      <w:r w:rsidRPr="005241F9">
        <w:rPr>
          <w:rFonts w:ascii="Times New Roman" w:hAnsi="Times New Roman" w:cs="Times New Roman"/>
          <w:bCs/>
          <w:spacing w:val="80"/>
        </w:rPr>
        <w:t xml:space="preserve"> </w:t>
      </w:r>
      <w:r w:rsidRPr="005241F9">
        <w:rPr>
          <w:rFonts w:ascii="Times New Roman" w:hAnsi="Times New Roman" w:cs="Times New Roman"/>
          <w:bCs/>
        </w:rPr>
        <w:t>Марина</w:t>
      </w:r>
      <w:r w:rsidRPr="005241F9">
        <w:rPr>
          <w:rFonts w:ascii="Times New Roman" w:hAnsi="Times New Roman" w:cs="Times New Roman"/>
          <w:bCs/>
          <w:spacing w:val="80"/>
        </w:rPr>
        <w:t xml:space="preserve"> </w:t>
      </w:r>
      <w:proofErr w:type="spellStart"/>
      <w:r w:rsidRPr="005241F9">
        <w:rPr>
          <w:rFonts w:ascii="Times New Roman" w:hAnsi="Times New Roman" w:cs="Times New Roman"/>
          <w:bCs/>
        </w:rPr>
        <w:t>Панаетовна</w:t>
      </w:r>
      <w:proofErr w:type="spellEnd"/>
      <w:r w:rsidRPr="005241F9">
        <w:rPr>
          <w:rFonts w:ascii="Times New Roman" w:hAnsi="Times New Roman" w:cs="Times New Roman"/>
          <w:b/>
          <w:spacing w:val="80"/>
        </w:rPr>
        <w:t xml:space="preserve"> </w:t>
      </w:r>
      <w:r w:rsidRPr="005241F9">
        <w:rPr>
          <w:rFonts w:ascii="Times New Roman" w:hAnsi="Times New Roman" w:cs="Times New Roman"/>
        </w:rPr>
        <w:t>–</w:t>
      </w:r>
      <w:r w:rsidRPr="005241F9">
        <w:rPr>
          <w:rFonts w:ascii="Times New Roman" w:hAnsi="Times New Roman" w:cs="Times New Roman"/>
          <w:spacing w:val="80"/>
        </w:rPr>
        <w:t xml:space="preserve"> </w:t>
      </w:r>
      <w:r w:rsidRPr="005241F9">
        <w:rPr>
          <w:rFonts w:ascii="Times New Roman" w:hAnsi="Times New Roman" w:cs="Times New Roman"/>
        </w:rPr>
        <w:t>главный</w:t>
      </w:r>
      <w:r w:rsidRPr="005241F9">
        <w:rPr>
          <w:rFonts w:ascii="Times New Roman" w:hAnsi="Times New Roman" w:cs="Times New Roman"/>
          <w:spacing w:val="80"/>
        </w:rPr>
        <w:t xml:space="preserve"> </w:t>
      </w:r>
      <w:r w:rsidRPr="005241F9">
        <w:rPr>
          <w:rFonts w:ascii="Times New Roman" w:hAnsi="Times New Roman" w:cs="Times New Roman"/>
        </w:rPr>
        <w:t>врач</w:t>
      </w:r>
      <w:r w:rsidRPr="005241F9">
        <w:rPr>
          <w:rFonts w:ascii="Times New Roman" w:hAnsi="Times New Roman" w:cs="Times New Roman"/>
          <w:spacing w:val="80"/>
        </w:rPr>
        <w:t xml:space="preserve"> </w:t>
      </w:r>
      <w:r w:rsidRPr="005241F9">
        <w:rPr>
          <w:rFonts w:ascii="Times New Roman" w:hAnsi="Times New Roman" w:cs="Times New Roman"/>
        </w:rPr>
        <w:t>ФГБУ</w:t>
      </w:r>
      <w:r w:rsidRPr="005241F9">
        <w:rPr>
          <w:rFonts w:ascii="Times New Roman" w:hAnsi="Times New Roman" w:cs="Times New Roman"/>
          <w:spacing w:val="80"/>
        </w:rPr>
        <w:t xml:space="preserve"> </w:t>
      </w:r>
      <w:r w:rsidRPr="005241F9">
        <w:rPr>
          <w:rFonts w:ascii="Times New Roman" w:hAnsi="Times New Roman" w:cs="Times New Roman"/>
        </w:rPr>
        <w:t>«НМИЦ</w:t>
      </w:r>
      <w:r w:rsidRPr="005241F9">
        <w:rPr>
          <w:rFonts w:ascii="Times New Roman" w:hAnsi="Times New Roman" w:cs="Times New Roman"/>
          <w:spacing w:val="80"/>
        </w:rPr>
        <w:t xml:space="preserve"> </w:t>
      </w:r>
      <w:r w:rsidRPr="005241F9">
        <w:rPr>
          <w:rFonts w:ascii="Times New Roman" w:hAnsi="Times New Roman" w:cs="Times New Roman"/>
        </w:rPr>
        <w:t>ГБ</w:t>
      </w:r>
      <w:r w:rsidRPr="005241F9">
        <w:rPr>
          <w:rFonts w:ascii="Times New Roman" w:hAnsi="Times New Roman" w:cs="Times New Roman"/>
          <w:spacing w:val="80"/>
        </w:rPr>
        <w:t xml:space="preserve"> </w:t>
      </w:r>
      <w:r w:rsidRPr="005241F9">
        <w:rPr>
          <w:rFonts w:ascii="Times New Roman" w:hAnsi="Times New Roman" w:cs="Times New Roman"/>
        </w:rPr>
        <w:t>им.</w:t>
      </w:r>
      <w:r w:rsidRPr="005241F9">
        <w:rPr>
          <w:rFonts w:ascii="Times New Roman" w:hAnsi="Times New Roman" w:cs="Times New Roman"/>
          <w:spacing w:val="80"/>
        </w:rPr>
        <w:t xml:space="preserve"> </w:t>
      </w:r>
      <w:r w:rsidRPr="005241F9">
        <w:rPr>
          <w:rFonts w:ascii="Times New Roman" w:hAnsi="Times New Roman" w:cs="Times New Roman"/>
        </w:rPr>
        <w:t>Гельмгольца» Минздрава России</w:t>
      </w:r>
      <w:r w:rsidRPr="005241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7D2DAF" w14:textId="77777777" w:rsidR="00BA7B05" w:rsidRDefault="00BA7B05" w:rsidP="00BA7B05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E7FE6" w14:textId="77777777" w:rsidR="00BA7B05" w:rsidRPr="00593506" w:rsidRDefault="00BA7B05" w:rsidP="00BA7B05">
      <w:pPr>
        <w:rPr>
          <w:rFonts w:ascii="Times New Roman" w:hAnsi="Times New Roman" w:cs="Times New Roman"/>
          <w:sz w:val="24"/>
          <w:szCs w:val="24"/>
        </w:rPr>
      </w:pPr>
      <w:r w:rsidRPr="00593506">
        <w:rPr>
          <w:rFonts w:ascii="Times New Roman" w:hAnsi="Times New Roman" w:cs="Times New Roman"/>
          <w:sz w:val="24"/>
          <w:szCs w:val="24"/>
        </w:rPr>
        <w:t>Научный орг</w:t>
      </w:r>
      <w:r>
        <w:rPr>
          <w:rFonts w:ascii="Times New Roman" w:hAnsi="Times New Roman" w:cs="Times New Roman"/>
          <w:sz w:val="24"/>
          <w:szCs w:val="24"/>
        </w:rPr>
        <w:t>анизатор</w:t>
      </w:r>
      <w:r w:rsidRPr="00593506">
        <w:rPr>
          <w:rFonts w:ascii="Times New Roman" w:hAnsi="Times New Roman" w:cs="Times New Roman"/>
          <w:sz w:val="24"/>
          <w:szCs w:val="24"/>
        </w:rPr>
        <w:t xml:space="preserve">: Фурсова </w:t>
      </w:r>
      <w:proofErr w:type="spellStart"/>
      <w:r w:rsidRPr="00593506">
        <w:rPr>
          <w:rFonts w:ascii="Times New Roman" w:hAnsi="Times New Roman" w:cs="Times New Roman"/>
          <w:sz w:val="24"/>
          <w:szCs w:val="24"/>
        </w:rPr>
        <w:t>Анжелла</w:t>
      </w:r>
      <w:proofErr w:type="spellEnd"/>
      <w:r w:rsidRPr="0059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506">
        <w:rPr>
          <w:rFonts w:ascii="Times New Roman" w:hAnsi="Times New Roman" w:cs="Times New Roman"/>
          <w:sz w:val="24"/>
          <w:szCs w:val="24"/>
        </w:rPr>
        <w:t>Жановна</w:t>
      </w:r>
      <w:proofErr w:type="spellEnd"/>
      <w:r w:rsidRPr="00593506">
        <w:rPr>
          <w:rFonts w:ascii="Times New Roman" w:hAnsi="Times New Roman" w:cs="Times New Roman"/>
          <w:sz w:val="24"/>
          <w:szCs w:val="24"/>
        </w:rPr>
        <w:t>, д.м.н., заведующая офтальмологическим отделением ГБУЗ НСО «ГНОКБ», заведующая кафедрой офтальмологии ФГБОУ ВО НГМУ Минздрава России, главный внештатный специалист офтальмолог МЗ НСО и МЗ РФ в СФО (г. Новосибирск)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8D4E8F" w14:textId="77777777" w:rsidR="00BA7B05" w:rsidRPr="0050356E" w:rsidRDefault="00BA7B05" w:rsidP="00BA7B0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для регистрации на форум - </w:t>
      </w:r>
      <w:hyperlink r:id="rId6" w:history="1">
        <w:r w:rsidRPr="00422E5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https://lugaru-org.timepad.ru/event/3958081/</w:t>
        </w:r>
      </w:hyperlink>
    </w:p>
    <w:p w14:paraId="6A0B79AC" w14:textId="77777777" w:rsidR="00BA7B05" w:rsidRPr="0050356E" w:rsidRDefault="00BA7B05" w:rsidP="00BA7B05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5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Форума являются повышение качества и доступности всех видов медицинской помощи, расширение медицинских знаний врачей-специалистов по всем направлениям офтальмологии, проведение многопрофильных проблемных дискуссий и мастер-классов, сателлитных симпозиумов ведущих офтальмологов России.</w:t>
      </w:r>
    </w:p>
    <w:p w14:paraId="55479E64" w14:textId="77777777" w:rsidR="00BA7B05" w:rsidRPr="00044931" w:rsidRDefault="00BA7B05" w:rsidP="00BA7B0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темы Форума:</w:t>
      </w:r>
    </w:p>
    <w:p w14:paraId="3794332D" w14:textId="77777777" w:rsidR="00BA7B05" w:rsidRPr="00044931" w:rsidRDefault="00BA7B05" w:rsidP="00BA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офтальмологической помощи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</w:t>
      </w:r>
      <w:r w:rsidRPr="000449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7C1ED0" w14:textId="77777777" w:rsidR="00BA7B05" w:rsidRPr="0099631C" w:rsidRDefault="00BA7B05" w:rsidP="00BA7B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241F9">
        <w:rPr>
          <w:rFonts w:ascii="Times New Roman" w:hAnsi="Times New Roman" w:cs="Times New Roman"/>
          <w:bCs/>
          <w:spacing w:val="-2"/>
        </w:rPr>
        <w:t>Глаукома: вектор сохранения и стабильный горизонт</w:t>
      </w:r>
      <w:r w:rsidRPr="005241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73B6E6C1" w14:textId="77777777" w:rsidR="00BA7B05" w:rsidRPr="00044931" w:rsidRDefault="00BA7B05" w:rsidP="00BA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93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Детская офтальмология. Актуальные вопросы, новые технологии в диагностике и лечении;</w:t>
      </w:r>
    </w:p>
    <w:p w14:paraId="4ABF681C" w14:textId="77777777" w:rsidR="00BA7B05" w:rsidRDefault="00BA7B05" w:rsidP="00BA7B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9631C">
        <w:rPr>
          <w:rFonts w:ascii="Times New Roman" w:hAnsi="Times New Roman" w:cs="Times New Roman"/>
        </w:rPr>
        <w:t>Патология</w:t>
      </w:r>
      <w:r w:rsidRPr="0099631C">
        <w:rPr>
          <w:rFonts w:ascii="Times New Roman" w:hAnsi="Times New Roman" w:cs="Times New Roman"/>
          <w:spacing w:val="-6"/>
        </w:rPr>
        <w:t xml:space="preserve"> </w:t>
      </w:r>
      <w:r w:rsidRPr="0099631C">
        <w:rPr>
          <w:rFonts w:ascii="Times New Roman" w:hAnsi="Times New Roman" w:cs="Times New Roman"/>
        </w:rPr>
        <w:t>сетчатки</w:t>
      </w:r>
      <w:r w:rsidRPr="0099631C">
        <w:rPr>
          <w:rFonts w:ascii="Times New Roman" w:hAnsi="Times New Roman" w:cs="Times New Roman"/>
          <w:spacing w:val="-3"/>
        </w:rPr>
        <w:t xml:space="preserve"> </w:t>
      </w:r>
      <w:r w:rsidRPr="0099631C">
        <w:rPr>
          <w:rFonts w:ascii="Times New Roman" w:hAnsi="Times New Roman" w:cs="Times New Roman"/>
        </w:rPr>
        <w:t>и</w:t>
      </w:r>
      <w:r w:rsidRPr="0099631C">
        <w:rPr>
          <w:rFonts w:ascii="Times New Roman" w:hAnsi="Times New Roman" w:cs="Times New Roman"/>
          <w:spacing w:val="-2"/>
        </w:rPr>
        <w:t xml:space="preserve"> </w:t>
      </w:r>
      <w:r w:rsidRPr="0099631C">
        <w:rPr>
          <w:rFonts w:ascii="Times New Roman" w:hAnsi="Times New Roman" w:cs="Times New Roman"/>
        </w:rPr>
        <w:t>стекловидного</w:t>
      </w:r>
      <w:r w:rsidRPr="0099631C">
        <w:rPr>
          <w:rFonts w:ascii="Times New Roman" w:hAnsi="Times New Roman" w:cs="Times New Roman"/>
          <w:spacing w:val="-4"/>
        </w:rPr>
        <w:t xml:space="preserve"> </w:t>
      </w:r>
      <w:r w:rsidRPr="0099631C">
        <w:rPr>
          <w:rFonts w:ascii="Times New Roman" w:hAnsi="Times New Roman" w:cs="Times New Roman"/>
        </w:rPr>
        <w:t>тела.</w:t>
      </w:r>
      <w:r w:rsidRPr="0099631C">
        <w:rPr>
          <w:rFonts w:ascii="Times New Roman" w:hAnsi="Times New Roman" w:cs="Times New Roman"/>
          <w:spacing w:val="-4"/>
        </w:rPr>
        <w:t xml:space="preserve"> </w:t>
      </w:r>
      <w:r w:rsidRPr="0099631C">
        <w:rPr>
          <w:rFonts w:ascii="Times New Roman" w:hAnsi="Times New Roman" w:cs="Times New Roman"/>
        </w:rPr>
        <w:t>Раздвигая</w:t>
      </w:r>
      <w:r w:rsidRPr="0099631C">
        <w:rPr>
          <w:rFonts w:ascii="Times New Roman" w:hAnsi="Times New Roman" w:cs="Times New Roman"/>
          <w:spacing w:val="-3"/>
        </w:rPr>
        <w:t xml:space="preserve"> </w:t>
      </w:r>
      <w:r w:rsidRPr="0099631C">
        <w:rPr>
          <w:rFonts w:ascii="Times New Roman" w:hAnsi="Times New Roman" w:cs="Times New Roman"/>
        </w:rPr>
        <w:t>горизонты</w:t>
      </w:r>
      <w:r w:rsidRPr="0099631C">
        <w:rPr>
          <w:rFonts w:ascii="Times New Roman" w:hAnsi="Times New Roman" w:cs="Times New Roman"/>
          <w:spacing w:val="-6"/>
        </w:rPr>
        <w:t xml:space="preserve"> </w:t>
      </w:r>
      <w:r w:rsidRPr="0099631C">
        <w:rPr>
          <w:rFonts w:ascii="Times New Roman" w:hAnsi="Times New Roman" w:cs="Times New Roman"/>
          <w:spacing w:val="-2"/>
        </w:rPr>
        <w:t>невозможного</w:t>
      </w:r>
      <w:r w:rsidRPr="00996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09C686" w14:textId="77777777" w:rsidR="00BA7B05" w:rsidRPr="0099631C" w:rsidRDefault="00BA7B05" w:rsidP="00BA7B05">
      <w:pPr>
        <w:spacing w:line="240" w:lineRule="auto"/>
        <w:rPr>
          <w:rFonts w:ascii="Times New Roman" w:hAnsi="Times New Roman" w:cs="Times New Roman"/>
        </w:rPr>
      </w:pPr>
      <w:r w:rsidRPr="00996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9631C">
        <w:rPr>
          <w:rFonts w:ascii="Times New Roman" w:hAnsi="Times New Roman" w:cs="Times New Roman"/>
        </w:rPr>
        <w:t>Офтальмоонкология</w:t>
      </w:r>
      <w:proofErr w:type="spellEnd"/>
      <w:r w:rsidRPr="0099631C">
        <w:rPr>
          <w:rFonts w:ascii="Times New Roman" w:hAnsi="Times New Roman" w:cs="Times New Roman"/>
        </w:rPr>
        <w:t>.</w:t>
      </w:r>
      <w:r w:rsidRPr="0099631C">
        <w:rPr>
          <w:rFonts w:ascii="Times New Roman" w:hAnsi="Times New Roman" w:cs="Times New Roman"/>
          <w:spacing w:val="-5"/>
        </w:rPr>
        <w:t xml:space="preserve"> </w:t>
      </w:r>
      <w:r w:rsidRPr="0099631C">
        <w:rPr>
          <w:rFonts w:ascii="Times New Roman" w:hAnsi="Times New Roman" w:cs="Times New Roman"/>
        </w:rPr>
        <w:t>Точка</w:t>
      </w:r>
      <w:r w:rsidRPr="0099631C">
        <w:rPr>
          <w:rFonts w:ascii="Times New Roman" w:hAnsi="Times New Roman" w:cs="Times New Roman"/>
          <w:spacing w:val="-11"/>
        </w:rPr>
        <w:t xml:space="preserve"> </w:t>
      </w:r>
      <w:r w:rsidRPr="0099631C">
        <w:rPr>
          <w:rFonts w:ascii="Times New Roman" w:hAnsi="Times New Roman" w:cs="Times New Roman"/>
        </w:rPr>
        <w:t>принятия</w:t>
      </w:r>
      <w:r w:rsidRPr="0099631C">
        <w:rPr>
          <w:rFonts w:ascii="Times New Roman" w:hAnsi="Times New Roman" w:cs="Times New Roman"/>
          <w:spacing w:val="-5"/>
        </w:rPr>
        <w:t xml:space="preserve"> </w:t>
      </w:r>
      <w:r w:rsidRPr="0099631C">
        <w:rPr>
          <w:rFonts w:ascii="Times New Roman" w:hAnsi="Times New Roman" w:cs="Times New Roman"/>
        </w:rPr>
        <w:t>решений</w:t>
      </w:r>
      <w:r w:rsidRPr="0099631C">
        <w:rPr>
          <w:rFonts w:ascii="Times New Roman" w:hAnsi="Times New Roman" w:cs="Times New Roman"/>
          <w:spacing w:val="-4"/>
        </w:rPr>
        <w:t xml:space="preserve"> </w:t>
      </w:r>
      <w:r w:rsidRPr="0099631C">
        <w:rPr>
          <w:rFonts w:ascii="Times New Roman" w:hAnsi="Times New Roman" w:cs="Times New Roman"/>
        </w:rPr>
        <w:t>дифференциальный</w:t>
      </w:r>
      <w:r w:rsidRPr="0099631C">
        <w:rPr>
          <w:rFonts w:ascii="Times New Roman" w:hAnsi="Times New Roman" w:cs="Times New Roman"/>
          <w:spacing w:val="-4"/>
        </w:rPr>
        <w:t xml:space="preserve"> </w:t>
      </w:r>
      <w:r w:rsidRPr="0099631C">
        <w:rPr>
          <w:rFonts w:ascii="Times New Roman" w:hAnsi="Times New Roman" w:cs="Times New Roman"/>
        </w:rPr>
        <w:t>диагноз</w:t>
      </w:r>
      <w:r w:rsidRPr="0099631C">
        <w:rPr>
          <w:rFonts w:ascii="Times New Roman" w:hAnsi="Times New Roman" w:cs="Times New Roman"/>
          <w:spacing w:val="-7"/>
        </w:rPr>
        <w:t xml:space="preserve"> </w:t>
      </w:r>
      <w:r w:rsidRPr="0099631C">
        <w:rPr>
          <w:rFonts w:ascii="Times New Roman" w:hAnsi="Times New Roman" w:cs="Times New Roman"/>
        </w:rPr>
        <w:t>и персональный подход. Экспертный камертон</w:t>
      </w:r>
      <w:r w:rsidRPr="00996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11E00B" w14:textId="77777777" w:rsidR="00BA7B05" w:rsidRPr="0099631C" w:rsidRDefault="00BA7B05" w:rsidP="00BA7B05">
      <w:pPr>
        <w:spacing w:line="240" w:lineRule="auto"/>
        <w:rPr>
          <w:rFonts w:ascii="Times New Roman" w:hAnsi="Times New Roman" w:cs="Times New Roman"/>
          <w:spacing w:val="-7"/>
        </w:rPr>
      </w:pPr>
      <w:r w:rsidRPr="0099631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Глазная поверхность. Истоки проблемы – горизонты 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CCC5E9" w14:textId="77777777" w:rsidR="00BA7B05" w:rsidRPr="0099631C" w:rsidRDefault="00BA7B05" w:rsidP="00BA7B05">
      <w:pPr>
        <w:spacing w:line="240" w:lineRule="auto"/>
        <w:rPr>
          <w:rFonts w:ascii="Times New Roman" w:hAnsi="Times New Roman" w:cs="Times New Roman"/>
        </w:rPr>
      </w:pPr>
      <w:r w:rsidRPr="0099631C">
        <w:rPr>
          <w:rFonts w:ascii="Times New Roman" w:hAnsi="Times New Roman" w:cs="Times New Roman"/>
        </w:rPr>
        <w:t>- Хирургия катаракты. Фокус на результат</w:t>
      </w:r>
      <w:r>
        <w:rPr>
          <w:rFonts w:ascii="Times New Roman" w:hAnsi="Times New Roman" w:cs="Times New Roman"/>
        </w:rPr>
        <w:t>.</w:t>
      </w:r>
    </w:p>
    <w:p w14:paraId="7BCCD2E6" w14:textId="77777777" w:rsidR="00B054C8" w:rsidRDefault="00B054C8" w:rsidP="00B05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D842A" w14:textId="77777777" w:rsidR="00BA7B05" w:rsidRDefault="00BA7B05" w:rsidP="00B05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3B22B" w14:textId="77777777" w:rsidR="00B054C8" w:rsidRDefault="00B054C8" w:rsidP="00B054C8">
      <w:pPr>
        <w:autoSpaceDE w:val="0"/>
        <w:autoSpaceDN w:val="0"/>
        <w:adjustRightInd w:val="0"/>
        <w:spacing w:after="0" w:line="240" w:lineRule="auto"/>
        <w:ind w:left="-1701" w:firstLine="1701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71C20" w14:textId="77777777" w:rsidR="00780F89" w:rsidRPr="00B054C8" w:rsidRDefault="00B054C8" w:rsidP="00B054C8">
      <w:pPr>
        <w:autoSpaceDE w:val="0"/>
        <w:autoSpaceDN w:val="0"/>
        <w:adjustRightInd w:val="0"/>
        <w:spacing w:after="0" w:line="240" w:lineRule="auto"/>
        <w:ind w:left="-170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3E496C" wp14:editId="5E9398A3">
            <wp:extent cx="7550453" cy="110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олна офт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1055" cy="115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F89" w:rsidRPr="00B054C8" w:rsidSect="00B054C8">
      <w:pgSz w:w="11906" w:h="16838"/>
      <w:pgMar w:top="426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40034"/>
    <w:multiLevelType w:val="hybridMultilevel"/>
    <w:tmpl w:val="0EFE6B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1339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178"/>
    <w:rsid w:val="0008410B"/>
    <w:rsid w:val="00140230"/>
    <w:rsid w:val="00163155"/>
    <w:rsid w:val="001E3548"/>
    <w:rsid w:val="00290EBD"/>
    <w:rsid w:val="003169C2"/>
    <w:rsid w:val="003A262F"/>
    <w:rsid w:val="00420B4F"/>
    <w:rsid w:val="00537FE0"/>
    <w:rsid w:val="00543126"/>
    <w:rsid w:val="005972C6"/>
    <w:rsid w:val="006832F4"/>
    <w:rsid w:val="00780F89"/>
    <w:rsid w:val="00877DF8"/>
    <w:rsid w:val="0088732C"/>
    <w:rsid w:val="00905E35"/>
    <w:rsid w:val="00A020AC"/>
    <w:rsid w:val="00A55165"/>
    <w:rsid w:val="00A64E5A"/>
    <w:rsid w:val="00B054C8"/>
    <w:rsid w:val="00BA7B05"/>
    <w:rsid w:val="00BF495B"/>
    <w:rsid w:val="00E32C40"/>
    <w:rsid w:val="00F94BA5"/>
    <w:rsid w:val="00FA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0690"/>
  <w15:docId w15:val="{318650D0-CD99-472D-A558-4E2BE8D9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F8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5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4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A7B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garu-org.timepad.ru/event/395808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Lugaru Grigoriy</cp:lastModifiedBy>
  <cp:revision>7</cp:revision>
  <cp:lastPrinted>2023-10-31T08:07:00Z</cp:lastPrinted>
  <dcterms:created xsi:type="dcterms:W3CDTF">2025-06-23T05:10:00Z</dcterms:created>
  <dcterms:modified xsi:type="dcterms:W3CDTF">2026-06-02T03:19:00Z</dcterms:modified>
</cp:coreProperties>
</file>