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5B3C" w14:textId="77AABAF7" w:rsidR="009970B2" w:rsidRPr="0002774D" w:rsidRDefault="009970B2" w:rsidP="000277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74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2774D" w:rsidRPr="0002774D">
        <w:rPr>
          <w:rFonts w:ascii="Times New Roman" w:hAnsi="Times New Roman" w:cs="Times New Roman"/>
          <w:b/>
          <w:sz w:val="28"/>
          <w:szCs w:val="28"/>
        </w:rPr>
        <w:t>Калининградской области по нацпроекту «Инфраструктура для жизни»</w:t>
      </w:r>
      <w:r w:rsidRPr="0002774D">
        <w:rPr>
          <w:rFonts w:ascii="Times New Roman" w:hAnsi="Times New Roman" w:cs="Times New Roman"/>
          <w:b/>
          <w:sz w:val="28"/>
          <w:szCs w:val="28"/>
        </w:rPr>
        <w:t xml:space="preserve"> ремонтируют дороги, ведущие к местам</w:t>
      </w:r>
      <w:r w:rsidR="008E70F8">
        <w:rPr>
          <w:rFonts w:ascii="Times New Roman" w:hAnsi="Times New Roman" w:cs="Times New Roman"/>
          <w:b/>
          <w:sz w:val="28"/>
          <w:szCs w:val="28"/>
        </w:rPr>
        <w:t xml:space="preserve"> отдыха</w:t>
      </w:r>
    </w:p>
    <w:p w14:paraId="4F3C2335" w14:textId="181A7862" w:rsidR="0002774D" w:rsidRDefault="0002774D" w:rsidP="000277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году по нацпроекту </w:t>
      </w:r>
      <w:r w:rsidR="008E70F8">
        <w:rPr>
          <w:rFonts w:ascii="Times New Roman" w:hAnsi="Times New Roman" w:cs="Times New Roman"/>
          <w:sz w:val="28"/>
          <w:szCs w:val="28"/>
        </w:rPr>
        <w:t>в такую категорию попадают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70F8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участка дорог</w:t>
      </w:r>
      <w:r w:rsidR="0010419A">
        <w:rPr>
          <w:rFonts w:ascii="Times New Roman" w:hAnsi="Times New Roman" w:cs="Times New Roman"/>
          <w:sz w:val="28"/>
          <w:szCs w:val="28"/>
        </w:rPr>
        <w:t xml:space="preserve">. </w:t>
      </w:r>
      <w:r w:rsidR="008E70F8">
        <w:rPr>
          <w:rFonts w:ascii="Times New Roman" w:hAnsi="Times New Roman" w:cs="Times New Roman"/>
          <w:sz w:val="28"/>
          <w:szCs w:val="28"/>
        </w:rPr>
        <w:t>Это переходящие участки дорог, ремонт на которых начнут в этом году, а закончат в последующие годы.</w:t>
      </w:r>
    </w:p>
    <w:p w14:paraId="3051AFD8" w14:textId="13E7D504" w:rsidR="0010419A" w:rsidRPr="0010419A" w:rsidRDefault="008E70F8" w:rsidP="000277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Запланирован капитальный </w:t>
      </w:r>
      <w:r w:rsidR="00171C33">
        <w:rPr>
          <w:rFonts w:ascii="Times New Roman" w:hAnsi="Times New Roman" w:cs="Times New Roman"/>
          <w:sz w:val="28"/>
          <w:szCs w:val="28"/>
        </w:rPr>
        <w:t>ремонт</w:t>
      </w:r>
      <w:r w:rsidR="0002774D">
        <w:rPr>
          <w:rFonts w:ascii="Times New Roman" w:hAnsi="Times New Roman" w:cs="Times New Roman"/>
          <w:sz w:val="28"/>
          <w:szCs w:val="28"/>
        </w:rPr>
        <w:t xml:space="preserve"> дороги «</w:t>
      </w:r>
      <w:r w:rsidR="0002774D" w:rsidRPr="0002774D">
        <w:rPr>
          <w:rFonts w:ascii="Times New Roman" w:hAnsi="Times New Roman" w:cs="Times New Roman"/>
          <w:sz w:val="28"/>
          <w:szCs w:val="28"/>
        </w:rPr>
        <w:t>Донское-Синявино-Янтарный</w:t>
      </w:r>
      <w:r w:rsidR="0002774D">
        <w:rPr>
          <w:rFonts w:ascii="Times New Roman" w:hAnsi="Times New Roman" w:cs="Times New Roman"/>
          <w:sz w:val="28"/>
          <w:szCs w:val="28"/>
        </w:rPr>
        <w:t>», протяженностью 7,6 км</w:t>
      </w:r>
      <w:r>
        <w:rPr>
          <w:rFonts w:ascii="Times New Roman" w:hAnsi="Times New Roman" w:cs="Times New Roman"/>
          <w:sz w:val="28"/>
          <w:szCs w:val="28"/>
        </w:rPr>
        <w:t xml:space="preserve">. Сейчас на участке идут подготовительные работы. </w:t>
      </w:r>
      <w:r w:rsidR="0002774D">
        <w:rPr>
          <w:rFonts w:ascii="Times New Roman" w:hAnsi="Times New Roman" w:cs="Times New Roman"/>
          <w:sz w:val="28"/>
          <w:szCs w:val="28"/>
        </w:rPr>
        <w:t xml:space="preserve"> Дорожники полностью обновят дорожное полотно, сделают тротуары, уличное освещение и отремонтируют остановочные пункты. </w:t>
      </w:r>
      <w:r w:rsidR="0010419A">
        <w:rPr>
          <w:rFonts w:ascii="Times New Roman" w:hAnsi="Times New Roman" w:cs="Times New Roman"/>
          <w:sz w:val="28"/>
          <w:szCs w:val="28"/>
        </w:rPr>
        <w:t xml:space="preserve">В окрестностях дороги расположено </w:t>
      </w:r>
      <w:r>
        <w:rPr>
          <w:rFonts w:ascii="Times New Roman" w:hAnsi="Times New Roman" w:cs="Times New Roman"/>
          <w:sz w:val="28"/>
          <w:szCs w:val="28"/>
        </w:rPr>
        <w:t xml:space="preserve">излюбленное место отдыха - </w:t>
      </w:r>
      <w:r w:rsidR="0010419A">
        <w:rPr>
          <w:rFonts w:ascii="Times New Roman" w:hAnsi="Times New Roman" w:cs="Times New Roman"/>
          <w:sz w:val="28"/>
          <w:szCs w:val="28"/>
        </w:rPr>
        <w:t>озеро Синявинское</w:t>
      </w:r>
      <w:r>
        <w:rPr>
          <w:rFonts w:ascii="Times New Roman" w:hAnsi="Times New Roman" w:cs="Times New Roman"/>
          <w:sz w:val="28"/>
          <w:szCs w:val="28"/>
        </w:rPr>
        <w:t>, которое является</w:t>
      </w:r>
      <w:r w:rsidR="0010419A">
        <w:rPr>
          <w:rFonts w:ascii="Times New Roman" w:hAnsi="Times New Roman" w:cs="Times New Roman"/>
          <w:sz w:val="28"/>
          <w:szCs w:val="28"/>
        </w:rPr>
        <w:t xml:space="preserve"> </w:t>
      </w:r>
      <w:r w:rsidR="0010419A" w:rsidRPr="0010419A">
        <w:rPr>
          <w:rFonts w:ascii="Times New Roman" w:hAnsi="Times New Roman" w:cs="Times New Roman"/>
          <w:sz w:val="28"/>
          <w:szCs w:val="28"/>
          <w:shd w:val="clear" w:color="auto" w:fill="FFFFFF"/>
        </w:rPr>
        <w:t>уникальны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10419A" w:rsidRPr="001041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природны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10419A" w:rsidRPr="001041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10419A" w:rsidRPr="0010419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Завершится капремонт в 2027 году.</w:t>
      </w:r>
    </w:p>
    <w:p w14:paraId="04890733" w14:textId="3B248FAA" w:rsidR="0002774D" w:rsidRDefault="00735C48" w:rsidP="000277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Капитальный ремонт участка дороги «</w:t>
      </w:r>
      <w:r w:rsidRPr="00735C48">
        <w:rPr>
          <w:rFonts w:ascii="Times New Roman" w:hAnsi="Times New Roman" w:cs="Times New Roman"/>
          <w:sz w:val="28"/>
          <w:szCs w:val="28"/>
        </w:rPr>
        <w:t>Полесск</w:t>
      </w:r>
      <w:r w:rsidR="00626E36">
        <w:rPr>
          <w:rFonts w:ascii="Times New Roman" w:hAnsi="Times New Roman" w:cs="Times New Roman"/>
          <w:sz w:val="28"/>
          <w:szCs w:val="28"/>
        </w:rPr>
        <w:t>-</w:t>
      </w:r>
      <w:r w:rsidRPr="00735C48">
        <w:rPr>
          <w:rFonts w:ascii="Times New Roman" w:hAnsi="Times New Roman" w:cs="Times New Roman"/>
          <w:sz w:val="28"/>
          <w:szCs w:val="28"/>
        </w:rPr>
        <w:t>Головкино</w:t>
      </w:r>
      <w:r w:rsidR="00626E36">
        <w:rPr>
          <w:rFonts w:ascii="Times New Roman" w:hAnsi="Times New Roman" w:cs="Times New Roman"/>
          <w:sz w:val="28"/>
          <w:szCs w:val="28"/>
        </w:rPr>
        <w:t>-</w:t>
      </w:r>
      <w:r w:rsidRPr="00735C48">
        <w:rPr>
          <w:rFonts w:ascii="Times New Roman" w:hAnsi="Times New Roman" w:cs="Times New Roman"/>
          <w:sz w:val="28"/>
          <w:szCs w:val="28"/>
        </w:rPr>
        <w:t>Матросово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B3185">
        <w:rPr>
          <w:rFonts w:ascii="Times New Roman" w:hAnsi="Times New Roman" w:cs="Times New Roman"/>
          <w:sz w:val="28"/>
          <w:szCs w:val="28"/>
        </w:rPr>
        <w:t xml:space="preserve"> </w:t>
      </w:r>
      <w:r w:rsidR="008E70F8">
        <w:rPr>
          <w:rFonts w:ascii="Times New Roman" w:hAnsi="Times New Roman" w:cs="Times New Roman"/>
          <w:sz w:val="28"/>
          <w:szCs w:val="28"/>
        </w:rPr>
        <w:t xml:space="preserve">начнут </w:t>
      </w:r>
      <w:r>
        <w:rPr>
          <w:rFonts w:ascii="Times New Roman" w:hAnsi="Times New Roman" w:cs="Times New Roman"/>
          <w:sz w:val="28"/>
          <w:szCs w:val="28"/>
        </w:rPr>
        <w:t>в этом году, а завершится</w:t>
      </w:r>
      <w:r w:rsidR="008E70F8">
        <w:rPr>
          <w:rFonts w:ascii="Times New Roman" w:hAnsi="Times New Roman" w:cs="Times New Roman"/>
          <w:sz w:val="28"/>
          <w:szCs w:val="28"/>
        </w:rPr>
        <w:t xml:space="preserve"> он</w:t>
      </w:r>
      <w:r>
        <w:rPr>
          <w:rFonts w:ascii="Times New Roman" w:hAnsi="Times New Roman" w:cs="Times New Roman"/>
          <w:sz w:val="28"/>
          <w:szCs w:val="28"/>
        </w:rPr>
        <w:t xml:space="preserve"> в 2028 году. </w:t>
      </w:r>
      <w:r w:rsidR="00626E36">
        <w:rPr>
          <w:rFonts w:ascii="Times New Roman" w:hAnsi="Times New Roman" w:cs="Times New Roman"/>
          <w:sz w:val="28"/>
          <w:szCs w:val="28"/>
        </w:rPr>
        <w:t xml:space="preserve">Дорожники приведут в </w:t>
      </w:r>
      <w:r w:rsidR="0068252B">
        <w:rPr>
          <w:rFonts w:ascii="Times New Roman" w:hAnsi="Times New Roman" w:cs="Times New Roman"/>
          <w:sz w:val="28"/>
          <w:szCs w:val="28"/>
        </w:rPr>
        <w:t xml:space="preserve">полный </w:t>
      </w:r>
      <w:r w:rsidR="00626E36">
        <w:rPr>
          <w:rFonts w:ascii="Times New Roman" w:hAnsi="Times New Roman" w:cs="Times New Roman"/>
          <w:sz w:val="28"/>
          <w:szCs w:val="28"/>
        </w:rPr>
        <w:t xml:space="preserve">порядок 16 километров трассы, ведущей к </w:t>
      </w:r>
      <w:r w:rsidR="008E70F8">
        <w:rPr>
          <w:rFonts w:ascii="Times New Roman" w:hAnsi="Times New Roman" w:cs="Times New Roman"/>
          <w:sz w:val="28"/>
          <w:szCs w:val="28"/>
        </w:rPr>
        <w:t xml:space="preserve">месту отдыха на </w:t>
      </w:r>
      <w:r w:rsidR="00626E36">
        <w:rPr>
          <w:rFonts w:ascii="Times New Roman" w:hAnsi="Times New Roman" w:cs="Times New Roman"/>
          <w:sz w:val="28"/>
          <w:szCs w:val="28"/>
        </w:rPr>
        <w:t>агро-ферме.</w:t>
      </w:r>
      <w:r w:rsidR="00787495">
        <w:rPr>
          <w:rFonts w:ascii="Times New Roman" w:hAnsi="Times New Roman" w:cs="Times New Roman"/>
          <w:sz w:val="28"/>
          <w:szCs w:val="28"/>
        </w:rPr>
        <w:t xml:space="preserve"> На данном объекте ведутся подготовительные работы.</w:t>
      </w:r>
    </w:p>
    <w:p w14:paraId="1A5B7BAE" w14:textId="77777777" w:rsidR="00B83F7D" w:rsidRDefault="00626E36" w:rsidP="000277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протяженность отремонтированных дорог, ведущих к туристическим местам в регионе, составляет около </w:t>
      </w:r>
      <w:r w:rsidR="009D3F2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0 километров. </w:t>
      </w:r>
    </w:p>
    <w:p w14:paraId="35511BDB" w14:textId="1555ACBA" w:rsidR="00626E36" w:rsidRPr="008E70F8" w:rsidRDefault="00626E36" w:rsidP="00B83F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этом году по нацпроекту планируется отремонтировать 12</w:t>
      </w:r>
      <w:r w:rsidR="008E70F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41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илометров дорог и около 300 пог.метров мостов</w:t>
      </w:r>
      <w:r w:rsidR="00B83F7D">
        <w:rPr>
          <w:rFonts w:ascii="Times New Roman" w:hAnsi="Times New Roman" w:cs="Times New Roman"/>
          <w:sz w:val="28"/>
          <w:szCs w:val="28"/>
        </w:rPr>
        <w:t>.</w:t>
      </w:r>
    </w:p>
    <w:p w14:paraId="50AC14AB" w14:textId="77777777" w:rsidR="0002774D" w:rsidRDefault="0002774D" w:rsidP="0002774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7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63"/>
    <w:rsid w:val="00003A4E"/>
    <w:rsid w:val="0002774D"/>
    <w:rsid w:val="0010419A"/>
    <w:rsid w:val="0011731C"/>
    <w:rsid w:val="00171C33"/>
    <w:rsid w:val="0020483C"/>
    <w:rsid w:val="002C54E4"/>
    <w:rsid w:val="002C6163"/>
    <w:rsid w:val="002E5012"/>
    <w:rsid w:val="003C0D9C"/>
    <w:rsid w:val="004842AB"/>
    <w:rsid w:val="006077ED"/>
    <w:rsid w:val="00626E36"/>
    <w:rsid w:val="0066777B"/>
    <w:rsid w:val="0068252B"/>
    <w:rsid w:val="00735C48"/>
    <w:rsid w:val="00787495"/>
    <w:rsid w:val="007E7411"/>
    <w:rsid w:val="00830BE3"/>
    <w:rsid w:val="008D5B5C"/>
    <w:rsid w:val="008E3BCB"/>
    <w:rsid w:val="008E70F8"/>
    <w:rsid w:val="009970B2"/>
    <w:rsid w:val="009D3F22"/>
    <w:rsid w:val="00A52857"/>
    <w:rsid w:val="00B23F8C"/>
    <w:rsid w:val="00B25CA0"/>
    <w:rsid w:val="00B47887"/>
    <w:rsid w:val="00B62AFF"/>
    <w:rsid w:val="00B83F7D"/>
    <w:rsid w:val="00C71E1B"/>
    <w:rsid w:val="00D60BC7"/>
    <w:rsid w:val="00DB3185"/>
    <w:rsid w:val="00E57828"/>
    <w:rsid w:val="00EF1666"/>
    <w:rsid w:val="00F225A4"/>
    <w:rsid w:val="00FA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8FB3"/>
  <w15:chartTrackingRefBased/>
  <w15:docId w15:val="{8C7E07B0-0C77-4FE1-9209-1CA35A7C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Салова Алина Аяловна</dc:creator>
  <cp:keywords/>
  <dc:description/>
  <cp:lastModifiedBy>Телегина Ирина Петровна</cp:lastModifiedBy>
  <cp:revision>15</cp:revision>
  <dcterms:created xsi:type="dcterms:W3CDTF">2026-04-28T07:12:00Z</dcterms:created>
  <dcterms:modified xsi:type="dcterms:W3CDTF">2026-06-25T09:45:00Z</dcterms:modified>
</cp:coreProperties>
</file>