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6A0F2" w14:textId="77777777" w:rsidR="002B4641" w:rsidRPr="005E3029" w:rsidRDefault="002B4641" w:rsidP="002B4641">
      <w:pPr>
        <w:jc w:val="center"/>
        <w:rPr>
          <w:b/>
          <w:bCs/>
        </w:rPr>
      </w:pPr>
      <w:r w:rsidRPr="005E3029">
        <w:rPr>
          <w:b/>
          <w:bCs/>
        </w:rPr>
        <w:t>Абитуриенты из зарубежных стран активно подают документы в приемную комиссию Алтайского ГАУ</w:t>
      </w:r>
    </w:p>
    <w:p w14:paraId="025952E3" w14:textId="77777777" w:rsidR="002B4641" w:rsidRDefault="002B4641" w:rsidP="002B4641"/>
    <w:p w14:paraId="37CD8264" w14:textId="77777777" w:rsidR="002B4641" w:rsidRPr="005E3029" w:rsidRDefault="002B4641" w:rsidP="002B4641">
      <w:pPr>
        <w:rPr>
          <w:i/>
          <w:iCs/>
        </w:rPr>
      </w:pPr>
      <w:r w:rsidRPr="005E3029">
        <w:rPr>
          <w:i/>
          <w:iCs/>
        </w:rPr>
        <w:t>В Алтайском государственном аграрном университете подвели итоги работы первой недели приемной комиссии.</w:t>
      </w:r>
    </w:p>
    <w:p w14:paraId="62100B72" w14:textId="77777777" w:rsidR="002B4641" w:rsidRDefault="002B4641" w:rsidP="002B4641"/>
    <w:p w14:paraId="1C941272" w14:textId="77777777" w:rsidR="002B4641" w:rsidRDefault="002B4641" w:rsidP="002B4641">
      <w:r w:rsidRPr="005B7FD8">
        <w:t xml:space="preserve">Всего по данным на пятницу, 26 июня, в приемную комиссию </w:t>
      </w:r>
      <w:r>
        <w:t xml:space="preserve">АГАУ </w:t>
      </w:r>
      <w:r w:rsidRPr="005B7FD8">
        <w:t>принято</w:t>
      </w:r>
      <w:r>
        <w:t xml:space="preserve"> более </w:t>
      </w:r>
      <w:r w:rsidRPr="00AC4C5B">
        <w:rPr>
          <w:b/>
          <w:bCs/>
        </w:rPr>
        <w:t xml:space="preserve">640 </w:t>
      </w:r>
      <w:r>
        <w:t>заявлений.</w:t>
      </w:r>
    </w:p>
    <w:p w14:paraId="779466D1" w14:textId="77777777" w:rsidR="002B4641" w:rsidRDefault="002B4641" w:rsidP="002B4641">
      <w:r>
        <w:t xml:space="preserve">Первая неделя работы приемной комиссии Алтайского ГАУ отметилась активность абитуриентов из зарубежных стран. Как сообщили в приемной комиссии, интересуются получением высшего образования в Аграрном университете абитуриенты из Казахстана, Таджикистана, Армении и даже Египта. </w:t>
      </w:r>
    </w:p>
    <w:p w14:paraId="1339641A" w14:textId="77777777" w:rsidR="002B4641" w:rsidRPr="005B7FD8" w:rsidRDefault="002B4641" w:rsidP="002B4641">
      <w:pPr>
        <w:rPr>
          <w:i/>
          <w:iCs/>
        </w:rPr>
      </w:pPr>
      <w:r>
        <w:t xml:space="preserve">Ответственный секретарь приемной комиссии АГАУ </w:t>
      </w:r>
      <w:r w:rsidRPr="005B7FD8">
        <w:rPr>
          <w:b/>
          <w:bCs/>
        </w:rPr>
        <w:t>Марина Кокшарова</w:t>
      </w:r>
      <w:r>
        <w:t xml:space="preserve"> объясняет</w:t>
      </w:r>
      <w:r w:rsidRPr="005B7FD8">
        <w:rPr>
          <w:i/>
          <w:iCs/>
        </w:rPr>
        <w:t>: «Иностранные граждане подают документы в наш университет на общих основаниях – на бюджетные места. Некоторые категории иностранцев могут конкурировать с россиянами. Это граждане Беларуси, Казахстана, Кыргызстана и Таджикистана. Такое же право есть у соотечественников за рубежом. Для этого нужно подтвердить статус: например, доказать, что родственники по прямой восходящей линии были гражданами СССР. Еще один вариант - граждане других стран (Азербайджан, Армения, Молдова, Узбекистан и др.), если у них есть вид на жительство в РФ».</w:t>
      </w:r>
    </w:p>
    <w:p w14:paraId="1BC1FCCF" w14:textId="77777777" w:rsidR="002B4641" w:rsidRDefault="002B4641" w:rsidP="002B4641">
      <w:r>
        <w:lastRenderedPageBreak/>
        <w:t xml:space="preserve">В 2026 г. иностранные граждане могут подать документы так же, как и россияне, несколькими способами: через суперсервис «Поступление в вуз онлайн» на «Госуслугах» (самый удобный вариант при подтвержденной учетной записи) или </w:t>
      </w:r>
      <w:proofErr w:type="spellStart"/>
      <w:r>
        <w:t>RuID</w:t>
      </w:r>
      <w:proofErr w:type="spellEnd"/>
      <w:r>
        <w:t xml:space="preserve"> (приложение для иностранцев), лично в приемной комиссии вуза и по почте (заказным письмом с описью вложения).</w:t>
      </w:r>
    </w:p>
    <w:p w14:paraId="7C0C4FFC" w14:textId="77777777" w:rsidR="002B4641" w:rsidRDefault="002B4641" w:rsidP="002B4641">
      <w:r>
        <w:t xml:space="preserve">Как сообщила </w:t>
      </w:r>
      <w:r w:rsidRPr="005B7FD8">
        <w:rPr>
          <w:b/>
          <w:bCs/>
        </w:rPr>
        <w:t>Марина Кокшарова</w:t>
      </w:r>
      <w:r>
        <w:t xml:space="preserve">, по итогам первой недели приемной комиссией принято уже </w:t>
      </w:r>
      <w:r w:rsidRPr="005E3029">
        <w:rPr>
          <w:b/>
          <w:bCs/>
        </w:rPr>
        <w:t>20</w:t>
      </w:r>
      <w:r>
        <w:t xml:space="preserve"> заявлений от абитуриентов из зарубежных стран. Это граждане Казахстана и Таджикистана. Наиболее популярные среди иностранцев направления подготовки: «Агрономия», «Агрохимия и агропочвоведение», «Зоотехния», «Продукты питания животного происхождения», «Технология производства и переработки сельскохозяйственной продукции» и «Ветеринария».</w:t>
      </w:r>
    </w:p>
    <w:p w14:paraId="7F657EFD" w14:textId="77777777" w:rsidR="002B4641" w:rsidRDefault="002B4641" w:rsidP="002B4641">
      <w:r w:rsidRPr="00794C52">
        <w:rPr>
          <w:b/>
          <w:bCs/>
        </w:rPr>
        <w:t>Мухаммад-Саид Назир</w:t>
      </w:r>
      <w:r>
        <w:t xml:space="preserve"> из г. Душанбе (Таджикистан) подал сегодня документы на Факультет ветеринарной медицины. </w:t>
      </w:r>
    </w:p>
    <w:p w14:paraId="73C5A745" w14:textId="77777777" w:rsidR="002B4641" w:rsidRDefault="002B4641" w:rsidP="002B4641">
      <w:r w:rsidRPr="00794C52">
        <w:rPr>
          <w:i/>
          <w:iCs/>
        </w:rPr>
        <w:t>«Я хочу стать ветеринаром, лечить животных. Сегодня это востребованная профессия, как в Таджикистане, так и в России! Об Алтайском ГАУ я слышал хорошие отзывы от многих уважаемых мной людей, поэтому подал документы сюда»,</w:t>
      </w:r>
      <w:r>
        <w:t xml:space="preserve"> - рассказал </w:t>
      </w:r>
      <w:r w:rsidRPr="00794C52">
        <w:rPr>
          <w:b/>
          <w:bCs/>
        </w:rPr>
        <w:t>М</w:t>
      </w:r>
      <w:r>
        <w:rPr>
          <w:b/>
          <w:bCs/>
        </w:rPr>
        <w:t>у</w:t>
      </w:r>
      <w:r w:rsidRPr="00794C52">
        <w:rPr>
          <w:b/>
          <w:bCs/>
        </w:rPr>
        <w:t>хаммад-Саид</w:t>
      </w:r>
      <w:r>
        <w:t xml:space="preserve">. </w:t>
      </w:r>
    </w:p>
    <w:p w14:paraId="00AEE98C" w14:textId="77777777" w:rsidR="002B4641" w:rsidRDefault="002B4641" w:rsidP="002B4641">
      <w:r>
        <w:t xml:space="preserve">Напомним, что в Алтайском ГАУ обучаются </w:t>
      </w:r>
      <w:r w:rsidRPr="005B7FD8">
        <w:rPr>
          <w:b/>
          <w:bCs/>
        </w:rPr>
        <w:t>около 200</w:t>
      </w:r>
      <w:r>
        <w:t xml:space="preserve"> студентов из Казахстана, Таджикистана, Кыргызстана и КНР. </w:t>
      </w:r>
    </w:p>
    <w:p w14:paraId="51424D7D" w14:textId="77777777" w:rsidR="002B4641" w:rsidRDefault="002B4641" w:rsidP="002B4641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BD097" w14:textId="77777777" w:rsidR="006E20D5" w:rsidRDefault="006E20D5" w:rsidP="00637ACE">
      <w:pPr>
        <w:spacing w:line="240" w:lineRule="auto"/>
      </w:pPr>
      <w:r>
        <w:separator/>
      </w:r>
    </w:p>
  </w:endnote>
  <w:endnote w:type="continuationSeparator" w:id="0">
    <w:p w14:paraId="70870392" w14:textId="77777777" w:rsidR="006E20D5" w:rsidRDefault="006E20D5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140AA" w14:textId="77777777" w:rsidR="006E20D5" w:rsidRDefault="006E20D5" w:rsidP="00637ACE">
      <w:pPr>
        <w:spacing w:line="240" w:lineRule="auto"/>
      </w:pPr>
      <w:r>
        <w:separator/>
      </w:r>
    </w:p>
  </w:footnote>
  <w:footnote w:type="continuationSeparator" w:id="0">
    <w:p w14:paraId="55D1A09E" w14:textId="77777777" w:rsidR="006E20D5" w:rsidRDefault="006E20D5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B4641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6E20D5"/>
    <w:rsid w:val="0075365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  <w:rsid w:val="00FD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2026-06-26T09:03:00Z</dcterms:modified>
</cp:coreProperties>
</file>