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F126" w14:textId="77777777" w:rsidR="00581688" w:rsidRPr="00AD35A9" w:rsidRDefault="00581688" w:rsidP="00581688">
      <w:pPr>
        <w:jc w:val="center"/>
        <w:rPr>
          <w:b/>
          <w:bCs/>
        </w:rPr>
      </w:pPr>
      <w:r w:rsidRPr="00AD35A9">
        <w:rPr>
          <w:b/>
          <w:bCs/>
        </w:rPr>
        <w:t>Спортсмены Алтайского ГАУ приняли участие в Фестивале гиревого спорта, посвящ</w:t>
      </w:r>
      <w:r>
        <w:rPr>
          <w:b/>
          <w:bCs/>
        </w:rPr>
        <w:t>е</w:t>
      </w:r>
      <w:r w:rsidRPr="00AD35A9">
        <w:rPr>
          <w:b/>
          <w:bCs/>
        </w:rPr>
        <w:t>нному 290-летию города Змеиногорска</w:t>
      </w:r>
    </w:p>
    <w:p w14:paraId="44DDF2E1" w14:textId="77777777" w:rsidR="00581688" w:rsidRPr="00AD35A9" w:rsidRDefault="00581688" w:rsidP="00581688"/>
    <w:p w14:paraId="11BB84CC" w14:textId="77777777" w:rsidR="00581688" w:rsidRPr="00AD35A9" w:rsidRDefault="00581688" w:rsidP="00581688">
      <w:pPr>
        <w:rPr>
          <w:i/>
          <w:iCs/>
        </w:rPr>
      </w:pPr>
      <w:r w:rsidRPr="00AD35A9">
        <w:rPr>
          <w:i/>
          <w:iCs/>
        </w:rPr>
        <w:t>27 июня в Змеиногорске в рамках открытия 36-й летней Олимпиады сельских спортсменов Змеиногорского района состоялся Фестиваль гиревого спорта, посвящ</w:t>
      </w:r>
      <w:r>
        <w:rPr>
          <w:i/>
          <w:iCs/>
        </w:rPr>
        <w:t>е</w:t>
      </w:r>
      <w:r w:rsidRPr="00AD35A9">
        <w:rPr>
          <w:i/>
          <w:iCs/>
        </w:rPr>
        <w:t>нный 290-летию города Змеиногорска.  </w:t>
      </w:r>
    </w:p>
    <w:p w14:paraId="61E23E87" w14:textId="77777777" w:rsidR="00581688" w:rsidRPr="00AD35A9" w:rsidRDefault="00581688" w:rsidP="00581688"/>
    <w:p w14:paraId="3F85B8A1" w14:textId="77777777" w:rsidR="00581688" w:rsidRPr="00581688" w:rsidRDefault="00581688" w:rsidP="00581688">
      <w:r>
        <w:t xml:space="preserve">Участниками соревнований стали </w:t>
      </w:r>
      <w:r w:rsidRPr="00AD35A9">
        <w:rPr>
          <w:b/>
          <w:bCs/>
        </w:rPr>
        <w:t>более 40</w:t>
      </w:r>
      <w:r>
        <w:t xml:space="preserve"> спортсменов Алтайского края и Кемеровской области. </w:t>
      </w:r>
    </w:p>
    <w:p w14:paraId="0808CE6F" w14:textId="77777777" w:rsidR="00581688" w:rsidRDefault="00581688" w:rsidP="00581688">
      <w:r>
        <w:t xml:space="preserve">В мероприятии приняли участие и спортсмены спортивного клуба АГАУ: директор Колледжа агропромышленных технологий </w:t>
      </w:r>
      <w:r w:rsidRPr="00AD35A9">
        <w:rPr>
          <w:b/>
          <w:bCs/>
        </w:rPr>
        <w:t>Михаил Савин</w:t>
      </w:r>
      <w:r>
        <w:t xml:space="preserve"> и выпускница Агрономического факультета </w:t>
      </w:r>
      <w:r w:rsidRPr="00AD35A9">
        <w:rPr>
          <w:b/>
          <w:bCs/>
        </w:rPr>
        <w:t>Полина Савина</w:t>
      </w:r>
      <w:r>
        <w:t xml:space="preserve">. Каждый спортсмен поднял гирю в рывке </w:t>
      </w:r>
      <w:r w:rsidRPr="00AD35A9">
        <w:rPr>
          <w:b/>
          <w:bCs/>
        </w:rPr>
        <w:t>290</w:t>
      </w:r>
      <w:r>
        <w:t xml:space="preserve"> раз в честь 290-летия со дня образования города Змеиногорска.</w:t>
      </w:r>
    </w:p>
    <w:p w14:paraId="54E438E9" w14:textId="77777777" w:rsidR="00581688" w:rsidRDefault="00581688" w:rsidP="00581688">
      <w:r w:rsidRPr="00AD35A9">
        <w:rPr>
          <w:i/>
          <w:iCs/>
        </w:rPr>
        <w:t xml:space="preserve">«Фестиваль объединил как начинающих спортсменов, так и профессионалов. Каждому было интересно проверить свою выносливость. Наша команда с поставленной задачей справилась </w:t>
      </w:r>
      <w:r>
        <w:rPr>
          <w:i/>
          <w:iCs/>
        </w:rPr>
        <w:t xml:space="preserve">на </w:t>
      </w:r>
      <w:r w:rsidRPr="00AD35A9">
        <w:rPr>
          <w:i/>
          <w:iCs/>
        </w:rPr>
        <w:t>“отлично”</w:t>
      </w:r>
      <w:r>
        <w:rPr>
          <w:i/>
          <w:iCs/>
        </w:rPr>
        <w:t>!</w:t>
      </w:r>
      <w:r w:rsidRPr="00AD35A9">
        <w:rPr>
          <w:i/>
          <w:iCs/>
        </w:rPr>
        <w:t xml:space="preserve">» </w:t>
      </w:r>
      <w:r>
        <w:t xml:space="preserve">- прокомментировал событие </w:t>
      </w:r>
      <w:r w:rsidRPr="003F67E1">
        <w:rPr>
          <w:b/>
          <w:bCs/>
        </w:rPr>
        <w:t>Михаил Савин</w:t>
      </w:r>
      <w:r>
        <w:t>.</w:t>
      </w:r>
    </w:p>
    <w:p w14:paraId="52683283" w14:textId="77777777" w:rsidR="00581688" w:rsidRDefault="00581688" w:rsidP="00581688">
      <w:r>
        <w:t xml:space="preserve">Напомним, что </w:t>
      </w:r>
      <w:r w:rsidRPr="003F67E1">
        <w:t>Змеиногорск был основан в 1736 г</w:t>
      </w:r>
      <w:r>
        <w:t>.</w:t>
      </w:r>
      <w:r w:rsidRPr="003F67E1">
        <w:t xml:space="preserve"> как рудник и крепость </w:t>
      </w:r>
      <w:r>
        <w:t xml:space="preserve">в </w:t>
      </w:r>
      <w:r w:rsidRPr="003F67E1">
        <w:t>состав</w:t>
      </w:r>
      <w:r>
        <w:t>е</w:t>
      </w:r>
      <w:r w:rsidRPr="003F67E1">
        <w:t xml:space="preserve"> укреплений </w:t>
      </w:r>
      <w:proofErr w:type="spellStart"/>
      <w:r w:rsidRPr="003F67E1">
        <w:t>Колывано</w:t>
      </w:r>
      <w:proofErr w:type="spellEnd"/>
      <w:r w:rsidRPr="003F67E1">
        <w:t>-Кузнецкой оборонительной линии</w:t>
      </w:r>
      <w:r>
        <w:t>.</w:t>
      </w:r>
      <w:r w:rsidRPr="003F67E1">
        <w:t xml:space="preserve"> Город развивался как центр горнорудного производства и более 100 лет был основным поставщиком золота и серебра России.</w:t>
      </w:r>
    </w:p>
    <w:p w14:paraId="0266ACB3" w14:textId="77777777" w:rsidR="00581688" w:rsidRDefault="00581688" w:rsidP="00581688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5F7D" w14:textId="77777777" w:rsidR="004B547B" w:rsidRDefault="004B547B" w:rsidP="00637ACE">
      <w:pPr>
        <w:spacing w:line="240" w:lineRule="auto"/>
      </w:pPr>
      <w:r>
        <w:separator/>
      </w:r>
    </w:p>
  </w:endnote>
  <w:endnote w:type="continuationSeparator" w:id="0">
    <w:p w14:paraId="05B6C29B" w14:textId="77777777" w:rsidR="004B547B" w:rsidRDefault="004B547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3DF0" w14:textId="77777777" w:rsidR="004B547B" w:rsidRDefault="004B547B" w:rsidP="00637ACE">
      <w:pPr>
        <w:spacing w:line="240" w:lineRule="auto"/>
      </w:pPr>
      <w:r>
        <w:separator/>
      </w:r>
    </w:p>
  </w:footnote>
  <w:footnote w:type="continuationSeparator" w:id="0">
    <w:p w14:paraId="38FABFCB" w14:textId="77777777" w:rsidR="004B547B" w:rsidRDefault="004B547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4B547B"/>
    <w:rsid w:val="005062D0"/>
    <w:rsid w:val="00522C8B"/>
    <w:rsid w:val="00534B68"/>
    <w:rsid w:val="0055489A"/>
    <w:rsid w:val="00581688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2026-06-29T08:33:00Z</dcterms:modified>
</cp:coreProperties>
</file>