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17CA7" w14:textId="77777777" w:rsidR="00847F5A" w:rsidRPr="00B51D92" w:rsidRDefault="00847F5A" w:rsidP="00847F5A">
      <w:pPr>
        <w:jc w:val="center"/>
        <w:rPr>
          <w:b/>
          <w:bCs/>
        </w:rPr>
      </w:pPr>
      <w:r>
        <w:rPr>
          <w:b/>
          <w:bCs/>
        </w:rPr>
        <w:t xml:space="preserve">Сразу два преподавателя Алтайского ГАУ успешно защитили кандидатские диссертации </w:t>
      </w:r>
    </w:p>
    <w:p w14:paraId="2757F62D" w14:textId="77777777" w:rsidR="00847F5A" w:rsidRDefault="00847F5A" w:rsidP="00847F5A"/>
    <w:p w14:paraId="748BD836" w14:textId="77777777" w:rsidR="00847F5A" w:rsidRPr="00B51D92" w:rsidRDefault="00847F5A" w:rsidP="00847F5A">
      <w:pPr>
        <w:rPr>
          <w:i/>
          <w:iCs/>
        </w:rPr>
      </w:pPr>
      <w:r w:rsidRPr="00B51D92">
        <w:rPr>
          <w:i/>
          <w:iCs/>
        </w:rPr>
        <w:t>Июнь 2026 года стал для Алтайского государственного аграрного университета знаковым: сразу дв</w:t>
      </w:r>
      <w:r>
        <w:rPr>
          <w:i/>
          <w:iCs/>
        </w:rPr>
        <w:t>а</w:t>
      </w:r>
      <w:r w:rsidRPr="00B51D92">
        <w:rPr>
          <w:i/>
          <w:iCs/>
        </w:rPr>
        <w:t xml:space="preserve"> </w:t>
      </w:r>
      <w:r>
        <w:rPr>
          <w:i/>
          <w:iCs/>
        </w:rPr>
        <w:t xml:space="preserve">преподавателя </w:t>
      </w:r>
      <w:r w:rsidRPr="00B51D92">
        <w:rPr>
          <w:i/>
          <w:iCs/>
        </w:rPr>
        <w:t>успешно защитили диссертации и получили ученую степень кандидата экономических наук.</w:t>
      </w:r>
    </w:p>
    <w:p w14:paraId="33F294D7" w14:textId="77777777" w:rsidR="00847F5A" w:rsidRDefault="00847F5A" w:rsidP="00847F5A"/>
    <w:p w14:paraId="7C44D471" w14:textId="77777777" w:rsidR="00847F5A" w:rsidRDefault="00847F5A" w:rsidP="00847F5A">
      <w:r>
        <w:t xml:space="preserve">9 июня в диссертационном совете 99.0.147.02 (на базе объединенного совета СФНЦА РАН, Омского ГАУ и др. организаций) защитился </w:t>
      </w:r>
      <w:r w:rsidRPr="00C76DFE">
        <w:rPr>
          <w:b/>
        </w:rPr>
        <w:t>Максим Селиверстов</w:t>
      </w:r>
      <w:r>
        <w:t>, заместитель декана Инженерного факультета Алтайского ГАУ. Тема его работы: «Повышение экономической эффективности технологической модернизации в сельском хозяйстве региона (на примере Алтайского края)».</w:t>
      </w:r>
    </w:p>
    <w:p w14:paraId="7796F92B" w14:textId="77777777" w:rsidR="00847F5A" w:rsidRDefault="00847F5A" w:rsidP="00847F5A">
      <w:r>
        <w:t xml:space="preserve">25 июня в диссертационном совете 99.2.115.02 при Сибирском государственном университете инженерии и биотехнологий (г. Новосибирск) успешно защитилась </w:t>
      </w:r>
      <w:r w:rsidRPr="00C76DFE">
        <w:rPr>
          <w:b/>
        </w:rPr>
        <w:t xml:space="preserve">Наталья </w:t>
      </w:r>
      <w:proofErr w:type="spellStart"/>
      <w:r w:rsidRPr="00C76DFE">
        <w:rPr>
          <w:b/>
        </w:rPr>
        <w:t>Горносталь</w:t>
      </w:r>
      <w:proofErr w:type="spellEnd"/>
      <w:r>
        <w:t xml:space="preserve">, аспирант Экономического факультета Алтайского ГАУ (научный руководитель – д.э.н., профессор кафедры управления </w:t>
      </w:r>
      <w:r w:rsidRPr="00C76DFE">
        <w:rPr>
          <w:b/>
        </w:rPr>
        <w:t>Ирина Ковалева</w:t>
      </w:r>
      <w:r>
        <w:t>) с работой на тему «Развитие молочного скотоводства в малых формах хозяйствования на материалах Алтайского края».</w:t>
      </w:r>
    </w:p>
    <w:p w14:paraId="75E1EC37" w14:textId="77777777" w:rsidR="00847F5A" w:rsidRDefault="00847F5A" w:rsidP="00847F5A">
      <w:r>
        <w:t>Оба исследования выполнены на материалах Алтайского края и имеют высокую практическую значимость для развития агропромышленного комплекса региона.</w:t>
      </w:r>
    </w:p>
    <w:p w14:paraId="772FF516" w14:textId="77777777" w:rsidR="00847F5A" w:rsidRDefault="00847F5A" w:rsidP="00847F5A">
      <w:r w:rsidRPr="00C76DFE">
        <w:rPr>
          <w:i/>
          <w:iCs/>
        </w:rPr>
        <w:t xml:space="preserve">«Особенно отрадно, что наши сотрудники не только успешно совмещают преподавательскую и административную деятельность с научной работой, но и выбирают для своих исследований темы, напрямую связанные с </w:t>
      </w:r>
      <w:r w:rsidRPr="00C76DFE">
        <w:rPr>
          <w:i/>
          <w:iCs/>
        </w:rPr>
        <w:lastRenderedPageBreak/>
        <w:t>развитием агропромышленного комплекса Алтайского края. Это подтверждает высокий уровень научной школы нашего университета и реальный вклад в экономику региона!»</w:t>
      </w:r>
      <w:r w:rsidRPr="00C76DFE">
        <w:t xml:space="preserve"> </w:t>
      </w:r>
      <w:r>
        <w:t xml:space="preserve">- прокомментировал событие проректор по научной и инновационной работе АГАУ </w:t>
      </w:r>
      <w:r w:rsidRPr="00C76DFE">
        <w:rPr>
          <w:b/>
        </w:rPr>
        <w:t>Андрей Смышляев</w:t>
      </w:r>
      <w:r>
        <w:t>.</w:t>
      </w:r>
    </w:p>
    <w:p w14:paraId="05DA379E" w14:textId="77777777" w:rsidR="00847F5A" w:rsidRDefault="00847F5A" w:rsidP="00847F5A">
      <w:r>
        <w:t>Ректорат, Ученый совет и весь коллектив Алтайского государственного аграрного университета поздравляют Максима Владимировича и Наталью Александровну с заслуженным успехом!</w:t>
      </w:r>
    </w:p>
    <w:p w14:paraId="1F946E29" w14:textId="77777777" w:rsidR="00847F5A" w:rsidRDefault="00847F5A" w:rsidP="00847F5A">
      <w:r>
        <w:t>Желаем нашим ученым новых научных открытий, интересных исследований и профессиональных побед на благо аграрной науки и экономики региона!</w:t>
      </w:r>
    </w:p>
    <w:p w14:paraId="1C52D27E" w14:textId="77777777" w:rsidR="00847F5A" w:rsidRDefault="00847F5A" w:rsidP="00847F5A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256E0" w14:textId="77777777" w:rsidR="00B25920" w:rsidRDefault="00B25920" w:rsidP="00637ACE">
      <w:pPr>
        <w:spacing w:line="240" w:lineRule="auto"/>
      </w:pPr>
      <w:r>
        <w:separator/>
      </w:r>
    </w:p>
  </w:endnote>
  <w:endnote w:type="continuationSeparator" w:id="0">
    <w:p w14:paraId="3B058323" w14:textId="77777777" w:rsidR="00B25920" w:rsidRDefault="00B25920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9F1C6" w14:textId="77777777" w:rsidR="0055489A" w:rsidRDefault="0055489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6D0DE" w14:textId="77777777" w:rsidR="0055489A" w:rsidRDefault="0055489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62E71" w14:textId="77777777" w:rsidR="00B25920" w:rsidRDefault="00B25920" w:rsidP="00637ACE">
      <w:pPr>
        <w:spacing w:line="240" w:lineRule="auto"/>
      </w:pPr>
      <w:r>
        <w:separator/>
      </w:r>
    </w:p>
  </w:footnote>
  <w:footnote w:type="continuationSeparator" w:id="0">
    <w:p w14:paraId="5CA43E08" w14:textId="77777777" w:rsidR="00B25920" w:rsidRDefault="00B25920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FD921" w14:textId="77777777" w:rsidR="0055489A" w:rsidRDefault="0055489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200E8B39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</w:t>
    </w:r>
    <w:r w:rsidR="0055489A">
      <w:rPr>
        <w:sz w:val="20"/>
        <w:szCs w:val="20"/>
      </w:rPr>
      <w:t>42</w:t>
    </w:r>
    <w:r>
      <w:rPr>
        <w:sz w:val="20"/>
        <w:szCs w:val="20"/>
      </w:rPr>
      <w:t>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55489A">
      <w:rPr>
        <w:sz w:val="20"/>
        <w:szCs w:val="20"/>
      </w:rPr>
      <w:t xml:space="preserve">                                     </w:t>
    </w:r>
    <w:r w:rsidR="006774B9" w:rsidRPr="0055489A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FFABB" w14:textId="77777777" w:rsidR="0055489A" w:rsidRDefault="005548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526F0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10B09"/>
    <w:rsid w:val="00522C8B"/>
    <w:rsid w:val="0055489A"/>
    <w:rsid w:val="00584191"/>
    <w:rsid w:val="005E00FD"/>
    <w:rsid w:val="005F6D30"/>
    <w:rsid w:val="0062382A"/>
    <w:rsid w:val="00637ACE"/>
    <w:rsid w:val="00640C10"/>
    <w:rsid w:val="00646782"/>
    <w:rsid w:val="006774B9"/>
    <w:rsid w:val="00753659"/>
    <w:rsid w:val="0075646E"/>
    <w:rsid w:val="007A480D"/>
    <w:rsid w:val="007F26C4"/>
    <w:rsid w:val="0080215B"/>
    <w:rsid w:val="008201DA"/>
    <w:rsid w:val="00835BE3"/>
    <w:rsid w:val="00847F5A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25920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16</cp:revision>
  <dcterms:created xsi:type="dcterms:W3CDTF">2022-03-01T13:59:00Z</dcterms:created>
  <dcterms:modified xsi:type="dcterms:W3CDTF">2026-07-06T08:16:00Z</dcterms:modified>
</cp:coreProperties>
</file>