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5B" w:rsidRDefault="00006FCA">
      <w:pPr>
        <w:jc w:val="center"/>
        <w:rPr>
          <w:rFonts w:ascii="Times New Roman" w:hAnsi="Times New Roman" w:cs="Times New Roman"/>
          <w:b/>
          <w:sz w:val="28"/>
          <w:szCs w:val="28"/>
        </w:rPr>
      </w:pPr>
      <w:r>
        <w:rPr>
          <w:rFonts w:ascii="Times New Roman" w:hAnsi="Times New Roman" w:cs="Times New Roman"/>
          <w:b/>
          <w:sz w:val="28"/>
          <w:szCs w:val="28"/>
        </w:rPr>
        <w:t>ПРЕСС-РЕЛИЗ</w:t>
      </w:r>
    </w:p>
    <w:p w:rsidR="00C0325B" w:rsidRDefault="00A91723">
      <w:pPr>
        <w:jc w:val="center"/>
        <w:rPr>
          <w:rFonts w:ascii="Times New Roman" w:hAnsi="Times New Roman" w:cs="Times New Roman"/>
          <w:b/>
          <w:sz w:val="28"/>
          <w:szCs w:val="28"/>
        </w:rPr>
      </w:pPr>
      <w:r>
        <w:rPr>
          <w:rFonts w:ascii="Times New Roman" w:hAnsi="Times New Roman" w:cs="Times New Roman"/>
          <w:b/>
          <w:sz w:val="28"/>
          <w:szCs w:val="28"/>
        </w:rPr>
        <w:t>Путешествие в Удмуртию: новый квартирник пройдёт под эгидой удмуртской поэзии и музыкального творчества</w:t>
      </w:r>
    </w:p>
    <w:p w:rsidR="00EB7EFC" w:rsidRDefault="00EB7EFC" w:rsidP="00EB7EFC">
      <w:pPr>
        <w:jc w:val="both"/>
        <w:rPr>
          <w:rFonts w:ascii="Times New Roman" w:hAnsi="Times New Roman" w:cs="Times New Roman"/>
          <w:b/>
          <w:sz w:val="28"/>
          <w:szCs w:val="28"/>
        </w:rPr>
      </w:pPr>
      <w:r>
        <w:rPr>
          <w:rFonts w:ascii="Times New Roman" w:hAnsi="Times New Roman" w:cs="Times New Roman"/>
          <w:b/>
          <w:sz w:val="28"/>
          <w:szCs w:val="28"/>
        </w:rPr>
        <w:t>Всероссийский социально значимый проект «Языковая арт-резиденция. Музыка слова», направленный на выявление молодых талантов, создающих литературу на национальных языках народов России, приглашает на традиционн</w:t>
      </w:r>
      <w:r w:rsidR="00201A79">
        <w:rPr>
          <w:rFonts w:ascii="Times New Roman" w:hAnsi="Times New Roman" w:cs="Times New Roman"/>
          <w:b/>
          <w:sz w:val="28"/>
          <w:szCs w:val="28"/>
        </w:rPr>
        <w:t>ую встречу-знакомство в прямом эфире</w:t>
      </w:r>
      <w:r>
        <w:rPr>
          <w:rFonts w:ascii="Times New Roman" w:hAnsi="Times New Roman" w:cs="Times New Roman"/>
          <w:b/>
          <w:sz w:val="28"/>
          <w:szCs w:val="28"/>
        </w:rPr>
        <w:t>. В формате онлайн-квартирника резиденты второй волны проекта знакомят читател</w:t>
      </w:r>
      <w:r w:rsidR="00201A79">
        <w:rPr>
          <w:rFonts w:ascii="Times New Roman" w:hAnsi="Times New Roman" w:cs="Times New Roman"/>
          <w:b/>
          <w:sz w:val="28"/>
          <w:szCs w:val="28"/>
        </w:rPr>
        <w:t>ей и слушателей</w:t>
      </w:r>
      <w:r>
        <w:rPr>
          <w:rFonts w:ascii="Times New Roman" w:hAnsi="Times New Roman" w:cs="Times New Roman"/>
          <w:b/>
          <w:sz w:val="28"/>
          <w:szCs w:val="28"/>
        </w:rPr>
        <w:t xml:space="preserve"> со своим творчеством</w:t>
      </w:r>
      <w:r w:rsidR="00201A79">
        <w:rPr>
          <w:rFonts w:ascii="Times New Roman" w:hAnsi="Times New Roman" w:cs="Times New Roman"/>
          <w:b/>
          <w:sz w:val="28"/>
          <w:szCs w:val="28"/>
        </w:rPr>
        <w:t>, а также делятся впечатлениями о прошедшей в июне арт-резиденции на Алтае</w:t>
      </w:r>
      <w:r>
        <w:rPr>
          <w:rFonts w:ascii="Times New Roman" w:hAnsi="Times New Roman" w:cs="Times New Roman"/>
          <w:b/>
          <w:sz w:val="28"/>
          <w:szCs w:val="28"/>
        </w:rPr>
        <w:t>.</w:t>
      </w:r>
    </w:p>
    <w:p w:rsidR="00C0325B" w:rsidRDefault="00EB7EFC" w:rsidP="00EB7EFC">
      <w:pPr>
        <w:jc w:val="both"/>
        <w:rPr>
          <w:rFonts w:ascii="Times New Roman" w:hAnsi="Times New Roman" w:cs="Times New Roman"/>
          <w:sz w:val="28"/>
          <w:szCs w:val="28"/>
        </w:rPr>
      </w:pPr>
      <w:r>
        <w:rPr>
          <w:rFonts w:ascii="Times New Roman" w:hAnsi="Times New Roman" w:cs="Times New Roman"/>
          <w:sz w:val="28"/>
          <w:szCs w:val="28"/>
        </w:rPr>
        <w:t xml:space="preserve">Следующая встреча состоится </w:t>
      </w:r>
      <w:r w:rsidR="00BD615D">
        <w:rPr>
          <w:rFonts w:ascii="Times New Roman" w:hAnsi="Times New Roman" w:cs="Times New Roman"/>
          <w:b/>
          <w:bCs/>
          <w:sz w:val="28"/>
          <w:szCs w:val="28"/>
        </w:rPr>
        <w:t xml:space="preserve">26 </w:t>
      </w:r>
      <w:r w:rsidR="00006FCA">
        <w:rPr>
          <w:rFonts w:ascii="Times New Roman" w:hAnsi="Times New Roman" w:cs="Times New Roman"/>
          <w:b/>
          <w:bCs/>
          <w:sz w:val="28"/>
          <w:szCs w:val="28"/>
        </w:rPr>
        <w:t>июля</w:t>
      </w:r>
      <w:r w:rsidR="00006FCA">
        <w:rPr>
          <w:rFonts w:ascii="Times New Roman" w:hAnsi="Times New Roman" w:cs="Times New Roman"/>
          <w:b/>
          <w:sz w:val="28"/>
          <w:szCs w:val="28"/>
        </w:rPr>
        <w:t xml:space="preserve">, </w:t>
      </w:r>
      <w:r w:rsidR="00201A79">
        <w:rPr>
          <w:rFonts w:ascii="Times New Roman" w:hAnsi="Times New Roman" w:cs="Times New Roman"/>
          <w:sz w:val="28"/>
          <w:szCs w:val="28"/>
        </w:rPr>
        <w:t>в воскресенье,</w:t>
      </w:r>
      <w:r w:rsidR="00201A79">
        <w:rPr>
          <w:rFonts w:ascii="Times New Roman" w:hAnsi="Times New Roman" w:cs="Times New Roman"/>
          <w:sz w:val="28"/>
          <w:szCs w:val="28"/>
        </w:rPr>
        <w:br/>
        <w:t>начало</w:t>
      </w:r>
      <w:r w:rsidR="00201A79">
        <w:rPr>
          <w:rFonts w:ascii="Times New Roman" w:hAnsi="Times New Roman" w:cs="Times New Roman"/>
          <w:sz w:val="28"/>
          <w:szCs w:val="28"/>
        </w:rPr>
        <w:t xml:space="preserve"> </w:t>
      </w:r>
      <w:r w:rsidR="00006FCA">
        <w:rPr>
          <w:rFonts w:ascii="Times New Roman" w:hAnsi="Times New Roman" w:cs="Times New Roman"/>
          <w:b/>
          <w:sz w:val="28"/>
          <w:szCs w:val="28"/>
        </w:rPr>
        <w:t xml:space="preserve">в 11:00 </w:t>
      </w:r>
      <w:r w:rsidR="00006FCA">
        <w:rPr>
          <w:rFonts w:ascii="Times New Roman" w:hAnsi="Times New Roman" w:cs="Times New Roman"/>
          <w:sz w:val="28"/>
          <w:szCs w:val="28"/>
        </w:rPr>
        <w:t>по московскому времени.</w:t>
      </w:r>
    </w:p>
    <w:p w:rsidR="00C0325B" w:rsidRDefault="00006FCA">
      <w:pPr>
        <w:jc w:val="both"/>
        <w:rPr>
          <w:rFonts w:ascii="Times New Roman" w:hAnsi="Times New Roman" w:cs="Times New Roman"/>
          <w:sz w:val="28"/>
          <w:szCs w:val="28"/>
        </w:rPr>
      </w:pPr>
      <w:r>
        <w:rPr>
          <w:rFonts w:ascii="Times New Roman" w:hAnsi="Times New Roman" w:cs="Times New Roman"/>
          <w:sz w:val="28"/>
          <w:szCs w:val="28"/>
        </w:rPr>
        <w:t>Гостем квартирника станет:</w:t>
      </w:r>
    </w:p>
    <w:p w:rsidR="00BD615D" w:rsidRDefault="00BD615D" w:rsidP="00BD615D">
      <w:pPr>
        <w:pStyle w:val="a4"/>
        <w:numPr>
          <w:ilvl w:val="0"/>
          <w:numId w:val="1"/>
        </w:numPr>
        <w:jc w:val="both"/>
        <w:rPr>
          <w:rFonts w:ascii="Times New Roman" w:hAnsi="Times New Roman" w:cs="Times New Roman"/>
          <w:sz w:val="28"/>
          <w:szCs w:val="28"/>
        </w:rPr>
      </w:pPr>
      <w:r w:rsidRPr="00BD615D">
        <w:rPr>
          <w:rFonts w:ascii="Times New Roman" w:hAnsi="Times New Roman" w:cs="Times New Roman"/>
          <w:b/>
          <w:bCs/>
          <w:sz w:val="28"/>
          <w:szCs w:val="28"/>
        </w:rPr>
        <w:t>Никита Ильин</w:t>
      </w:r>
      <w:r w:rsidRPr="00201A79">
        <w:rPr>
          <w:rFonts w:ascii="Times New Roman" w:hAnsi="Times New Roman" w:cs="Times New Roman"/>
          <w:bCs/>
          <w:sz w:val="28"/>
          <w:szCs w:val="28"/>
        </w:rPr>
        <w:t xml:space="preserve">, </w:t>
      </w:r>
      <w:r w:rsidR="00201A79" w:rsidRPr="00201A79">
        <w:rPr>
          <w:rFonts w:ascii="Times New Roman" w:hAnsi="Times New Roman" w:cs="Times New Roman"/>
          <w:bCs/>
          <w:sz w:val="28"/>
          <w:szCs w:val="28"/>
        </w:rPr>
        <w:t>удмуртский поэт,</w:t>
      </w:r>
      <w:r w:rsidR="00201A79">
        <w:rPr>
          <w:rFonts w:ascii="Times New Roman" w:hAnsi="Times New Roman" w:cs="Times New Roman"/>
          <w:b/>
          <w:bCs/>
          <w:sz w:val="28"/>
          <w:szCs w:val="28"/>
        </w:rPr>
        <w:t xml:space="preserve"> </w:t>
      </w:r>
      <w:r>
        <w:rPr>
          <w:rFonts w:ascii="Times New Roman" w:hAnsi="Times New Roman" w:cs="Times New Roman"/>
          <w:sz w:val="28"/>
          <w:szCs w:val="28"/>
        </w:rPr>
        <w:t>резидент второй волны проекта «Языковая арт-резиденция. Музыка слова»</w:t>
      </w:r>
      <w:r w:rsidRPr="00BD615D">
        <w:rPr>
          <w:rFonts w:ascii="Times New Roman" w:hAnsi="Times New Roman" w:cs="Times New Roman"/>
          <w:sz w:val="28"/>
          <w:szCs w:val="28"/>
        </w:rPr>
        <w:t xml:space="preserve">, </w:t>
      </w:r>
      <w:r>
        <w:rPr>
          <w:rFonts w:ascii="Times New Roman" w:hAnsi="Times New Roman" w:cs="Times New Roman"/>
          <w:sz w:val="28"/>
          <w:szCs w:val="28"/>
        </w:rPr>
        <w:t>р</w:t>
      </w:r>
      <w:r w:rsidRPr="00BD615D">
        <w:rPr>
          <w:rFonts w:ascii="Times New Roman" w:hAnsi="Times New Roman" w:cs="Times New Roman"/>
          <w:sz w:val="28"/>
          <w:szCs w:val="28"/>
        </w:rPr>
        <w:t>езидент Дома писателей «Переделкино»</w:t>
      </w:r>
      <w:r>
        <w:rPr>
          <w:rFonts w:ascii="Times New Roman" w:hAnsi="Times New Roman" w:cs="Times New Roman"/>
          <w:sz w:val="28"/>
          <w:szCs w:val="28"/>
        </w:rPr>
        <w:t xml:space="preserve">, </w:t>
      </w:r>
      <w:r w:rsidRPr="00BD615D">
        <w:rPr>
          <w:rFonts w:ascii="Times New Roman" w:hAnsi="Times New Roman" w:cs="Times New Roman"/>
          <w:sz w:val="28"/>
          <w:szCs w:val="28"/>
        </w:rPr>
        <w:t>журналист, начинающий переводчик и драматург.</w:t>
      </w:r>
    </w:p>
    <w:p w:rsidR="00BD615D" w:rsidRDefault="00BD615D" w:rsidP="00BD615D">
      <w:pPr>
        <w:jc w:val="both"/>
        <w:rPr>
          <w:rFonts w:ascii="Times New Roman" w:hAnsi="Times New Roman" w:cs="Times New Roman"/>
          <w:sz w:val="28"/>
          <w:szCs w:val="28"/>
        </w:rPr>
      </w:pPr>
      <w:r>
        <w:rPr>
          <w:rFonts w:ascii="Times New Roman" w:hAnsi="Times New Roman" w:cs="Times New Roman"/>
          <w:sz w:val="28"/>
          <w:szCs w:val="28"/>
        </w:rPr>
        <w:t>Никита о</w:t>
      </w:r>
      <w:r w:rsidRPr="00BD615D">
        <w:rPr>
          <w:rFonts w:ascii="Times New Roman" w:hAnsi="Times New Roman" w:cs="Times New Roman"/>
          <w:sz w:val="28"/>
          <w:szCs w:val="28"/>
        </w:rPr>
        <w:t xml:space="preserve">кончил факультет журналистики Удмуртского государственного университета в городе Ижевске, </w:t>
      </w:r>
      <w:r>
        <w:rPr>
          <w:rFonts w:ascii="Times New Roman" w:hAnsi="Times New Roman" w:cs="Times New Roman"/>
          <w:sz w:val="28"/>
          <w:szCs w:val="28"/>
        </w:rPr>
        <w:t xml:space="preserve">долгое время </w:t>
      </w:r>
      <w:r w:rsidRPr="00BD615D">
        <w:rPr>
          <w:rFonts w:ascii="Times New Roman" w:hAnsi="Times New Roman" w:cs="Times New Roman"/>
          <w:sz w:val="28"/>
          <w:szCs w:val="28"/>
        </w:rPr>
        <w:t xml:space="preserve">работал в удмуртском литературном журнале «Инвожо» и стажировался в «ТАСС». </w:t>
      </w:r>
      <w:r>
        <w:rPr>
          <w:rFonts w:ascii="Times New Roman" w:hAnsi="Times New Roman" w:cs="Times New Roman"/>
          <w:sz w:val="28"/>
          <w:szCs w:val="28"/>
        </w:rPr>
        <w:t>Сегодня молодой человек п</w:t>
      </w:r>
      <w:r w:rsidRPr="00BD615D">
        <w:rPr>
          <w:rFonts w:ascii="Times New Roman" w:hAnsi="Times New Roman" w:cs="Times New Roman"/>
          <w:sz w:val="28"/>
          <w:szCs w:val="28"/>
        </w:rPr>
        <w:t>ишет стихи и тексты песен</w:t>
      </w:r>
      <w:r w:rsidR="00201A79">
        <w:rPr>
          <w:rFonts w:ascii="Times New Roman" w:hAnsi="Times New Roman" w:cs="Times New Roman"/>
          <w:sz w:val="28"/>
          <w:szCs w:val="28"/>
        </w:rPr>
        <w:t xml:space="preserve"> как</w:t>
      </w:r>
      <w:r w:rsidRPr="00BD615D">
        <w:rPr>
          <w:rFonts w:ascii="Times New Roman" w:hAnsi="Times New Roman" w:cs="Times New Roman"/>
          <w:sz w:val="28"/>
          <w:szCs w:val="28"/>
        </w:rPr>
        <w:t xml:space="preserve"> на русском</w:t>
      </w:r>
      <w:r w:rsidR="00201A79">
        <w:rPr>
          <w:rFonts w:ascii="Times New Roman" w:hAnsi="Times New Roman" w:cs="Times New Roman"/>
          <w:sz w:val="28"/>
          <w:szCs w:val="28"/>
        </w:rPr>
        <w:t>, так</w:t>
      </w:r>
      <w:r w:rsidRPr="00BD615D">
        <w:rPr>
          <w:rFonts w:ascii="Times New Roman" w:hAnsi="Times New Roman" w:cs="Times New Roman"/>
          <w:sz w:val="28"/>
          <w:szCs w:val="28"/>
        </w:rPr>
        <w:t xml:space="preserve"> и удмуртском языках. В 2025</w:t>
      </w:r>
      <w:r w:rsidR="00201A79">
        <w:rPr>
          <w:rFonts w:ascii="Times New Roman" w:hAnsi="Times New Roman" w:cs="Times New Roman"/>
          <w:sz w:val="28"/>
          <w:szCs w:val="28"/>
        </w:rPr>
        <w:t> </w:t>
      </w:r>
      <w:r w:rsidRPr="00BD615D">
        <w:rPr>
          <w:rFonts w:ascii="Times New Roman" w:hAnsi="Times New Roman" w:cs="Times New Roman"/>
          <w:sz w:val="28"/>
          <w:szCs w:val="28"/>
        </w:rPr>
        <w:t>году подкаст Никиты «Дословно с удмуртского» вошёл в ТОП-200 образовательных подкастов в российском сегменте платформы «Apple Podcasts».</w:t>
      </w:r>
    </w:p>
    <w:p w:rsidR="00A91723" w:rsidRPr="00BD615D" w:rsidRDefault="00BD615D" w:rsidP="00A91723">
      <w:pPr>
        <w:jc w:val="both"/>
        <w:rPr>
          <w:rFonts w:ascii="Times New Roman" w:hAnsi="Times New Roman" w:cs="Times New Roman"/>
          <w:sz w:val="28"/>
          <w:szCs w:val="28"/>
        </w:rPr>
      </w:pPr>
      <w:r w:rsidRPr="00BD615D">
        <w:rPr>
          <w:rFonts w:ascii="Times New Roman" w:hAnsi="Times New Roman" w:cs="Times New Roman"/>
          <w:sz w:val="28"/>
          <w:szCs w:val="28"/>
        </w:rPr>
        <w:t>Никита в шутку называет себя самопровозглашённым амбассадором Удмуртии, потому что старается много путешествовать и в своих поездках рассказывает местным жителям об удмуртском языке и культуре, достопримечательностях и выдающихся земляках.</w:t>
      </w:r>
      <w:r w:rsidR="00A91723" w:rsidRPr="00A91723">
        <w:rPr>
          <w:rFonts w:ascii="Times New Roman" w:hAnsi="Times New Roman" w:cs="Times New Roman"/>
          <w:sz w:val="28"/>
          <w:szCs w:val="28"/>
        </w:rPr>
        <w:t xml:space="preserve"> </w:t>
      </w:r>
      <w:r w:rsidR="00A91723" w:rsidRPr="00BD615D">
        <w:rPr>
          <w:rFonts w:ascii="Times New Roman" w:hAnsi="Times New Roman" w:cs="Times New Roman"/>
          <w:sz w:val="28"/>
          <w:szCs w:val="28"/>
        </w:rPr>
        <w:t>Своим лучшим стихотворением автор считает высказывание всего из одного слова «Утьы» («Береги»). Это напоминание каждому удмурту о личной ответственности в деле сохранения языка выгравировано на брусчатке</w:t>
      </w:r>
      <w:r w:rsidR="00201A79">
        <w:rPr>
          <w:rFonts w:ascii="Times New Roman" w:hAnsi="Times New Roman" w:cs="Times New Roman"/>
          <w:sz w:val="28"/>
          <w:szCs w:val="28"/>
        </w:rPr>
        <w:t xml:space="preserve"> в одном из парков посёлка Кез </w:t>
      </w:r>
      <w:r w:rsidR="00201A79" w:rsidRPr="00201A79">
        <w:rPr>
          <w:rFonts w:ascii="Times New Roman" w:hAnsi="Times New Roman" w:cs="Times New Roman"/>
          <w:sz w:val="28"/>
          <w:szCs w:val="28"/>
        </w:rPr>
        <w:t>―</w:t>
      </w:r>
      <w:r w:rsidR="00A91723" w:rsidRPr="00BD615D">
        <w:rPr>
          <w:rFonts w:ascii="Times New Roman" w:hAnsi="Times New Roman" w:cs="Times New Roman"/>
          <w:sz w:val="28"/>
          <w:szCs w:val="28"/>
        </w:rPr>
        <w:t xml:space="preserve"> места, где родился и живёт Никита</w:t>
      </w:r>
      <w:r w:rsidR="00201A79">
        <w:rPr>
          <w:rFonts w:ascii="Times New Roman" w:hAnsi="Times New Roman" w:cs="Times New Roman"/>
          <w:sz w:val="28"/>
          <w:szCs w:val="28"/>
        </w:rPr>
        <w:t xml:space="preserve"> Ильин</w:t>
      </w:r>
      <w:r w:rsidR="00A91723" w:rsidRPr="00BD615D">
        <w:rPr>
          <w:rFonts w:ascii="Times New Roman" w:hAnsi="Times New Roman" w:cs="Times New Roman"/>
          <w:sz w:val="28"/>
          <w:szCs w:val="28"/>
        </w:rPr>
        <w:t>.</w:t>
      </w:r>
    </w:p>
    <w:p w:rsidR="00A91723" w:rsidRDefault="00BD615D" w:rsidP="00A91723">
      <w:pPr>
        <w:jc w:val="both"/>
        <w:rPr>
          <w:rFonts w:ascii="Times New Roman" w:hAnsi="Times New Roman" w:cs="Times New Roman"/>
          <w:sz w:val="28"/>
          <w:szCs w:val="28"/>
        </w:rPr>
      </w:pPr>
      <w:r w:rsidRPr="00BD615D">
        <w:rPr>
          <w:rFonts w:ascii="Times New Roman" w:hAnsi="Times New Roman" w:cs="Times New Roman"/>
          <w:sz w:val="28"/>
          <w:szCs w:val="28"/>
        </w:rPr>
        <w:t xml:space="preserve">На квартирнике </w:t>
      </w:r>
      <w:r w:rsidR="00A91723">
        <w:rPr>
          <w:rFonts w:ascii="Times New Roman" w:hAnsi="Times New Roman" w:cs="Times New Roman"/>
          <w:sz w:val="28"/>
          <w:szCs w:val="28"/>
        </w:rPr>
        <w:t>он не только прочтёт</w:t>
      </w:r>
      <w:r w:rsidRPr="00BD615D">
        <w:rPr>
          <w:rFonts w:ascii="Times New Roman" w:hAnsi="Times New Roman" w:cs="Times New Roman"/>
          <w:sz w:val="28"/>
          <w:szCs w:val="28"/>
        </w:rPr>
        <w:t xml:space="preserve"> свои стихи на удмуртском языке</w:t>
      </w:r>
      <w:r w:rsidR="00A91723">
        <w:rPr>
          <w:rFonts w:ascii="Times New Roman" w:hAnsi="Times New Roman" w:cs="Times New Roman"/>
          <w:sz w:val="28"/>
          <w:szCs w:val="28"/>
        </w:rPr>
        <w:t xml:space="preserve"> и продекламирует </w:t>
      </w:r>
      <w:r w:rsidRPr="00BD615D">
        <w:rPr>
          <w:rFonts w:ascii="Times New Roman" w:hAnsi="Times New Roman" w:cs="Times New Roman"/>
          <w:sz w:val="28"/>
          <w:szCs w:val="28"/>
        </w:rPr>
        <w:t>отр</w:t>
      </w:r>
      <w:r w:rsidR="00A91723">
        <w:rPr>
          <w:rFonts w:ascii="Times New Roman" w:hAnsi="Times New Roman" w:cs="Times New Roman"/>
          <w:sz w:val="28"/>
          <w:szCs w:val="28"/>
        </w:rPr>
        <w:t xml:space="preserve">ывок из пьесы на русском языке, но также покажет </w:t>
      </w:r>
      <w:r w:rsidRPr="00BD615D">
        <w:rPr>
          <w:rFonts w:ascii="Times New Roman" w:hAnsi="Times New Roman" w:cs="Times New Roman"/>
          <w:sz w:val="28"/>
          <w:szCs w:val="28"/>
        </w:rPr>
        <w:t xml:space="preserve">клипы на удмуртские песни в </w:t>
      </w:r>
      <w:r w:rsidR="00A91723">
        <w:rPr>
          <w:rFonts w:ascii="Times New Roman" w:hAnsi="Times New Roman" w:cs="Times New Roman"/>
          <w:sz w:val="28"/>
          <w:szCs w:val="28"/>
        </w:rPr>
        <w:t>его исполнении. Никита обещает, что в</w:t>
      </w:r>
      <w:r w:rsidRPr="00BD615D">
        <w:rPr>
          <w:rFonts w:ascii="Times New Roman" w:hAnsi="Times New Roman" w:cs="Times New Roman"/>
          <w:sz w:val="28"/>
          <w:szCs w:val="28"/>
        </w:rPr>
        <w:t xml:space="preserve">месте со </w:t>
      </w:r>
      <w:r w:rsidRPr="00BD615D">
        <w:rPr>
          <w:rFonts w:ascii="Times New Roman" w:hAnsi="Times New Roman" w:cs="Times New Roman"/>
          <w:sz w:val="28"/>
          <w:szCs w:val="28"/>
        </w:rPr>
        <w:lastRenderedPageBreak/>
        <w:t xml:space="preserve">зрителями </w:t>
      </w:r>
      <w:r w:rsidR="00A91723">
        <w:rPr>
          <w:rFonts w:ascii="Times New Roman" w:hAnsi="Times New Roman" w:cs="Times New Roman"/>
          <w:sz w:val="28"/>
          <w:szCs w:val="28"/>
        </w:rPr>
        <w:t>совершит небольшое он</w:t>
      </w:r>
      <w:r w:rsidR="00201A79">
        <w:rPr>
          <w:rFonts w:ascii="Times New Roman" w:hAnsi="Times New Roman" w:cs="Times New Roman"/>
          <w:sz w:val="28"/>
          <w:szCs w:val="28"/>
        </w:rPr>
        <w:t>лайн-путешествие по его родине </w:t>
      </w:r>
      <w:r w:rsidR="00201A79" w:rsidRPr="00201A79">
        <w:rPr>
          <w:rFonts w:ascii="Times New Roman" w:hAnsi="Times New Roman" w:cs="Times New Roman"/>
          <w:sz w:val="28"/>
          <w:szCs w:val="28"/>
        </w:rPr>
        <w:t>―</w:t>
      </w:r>
      <w:r w:rsidR="00A91723">
        <w:rPr>
          <w:rFonts w:ascii="Times New Roman" w:hAnsi="Times New Roman" w:cs="Times New Roman"/>
          <w:sz w:val="28"/>
          <w:szCs w:val="28"/>
        </w:rPr>
        <w:t xml:space="preserve"> Ке</w:t>
      </w:r>
      <w:r w:rsidRPr="00BD615D">
        <w:rPr>
          <w:rFonts w:ascii="Times New Roman" w:hAnsi="Times New Roman" w:cs="Times New Roman"/>
          <w:sz w:val="28"/>
          <w:szCs w:val="28"/>
        </w:rPr>
        <w:t>зскому району Удмуртии</w:t>
      </w:r>
      <w:r w:rsidR="00A91723">
        <w:rPr>
          <w:rFonts w:ascii="Times New Roman" w:hAnsi="Times New Roman" w:cs="Times New Roman"/>
          <w:sz w:val="28"/>
          <w:szCs w:val="28"/>
        </w:rPr>
        <w:t xml:space="preserve"> вместе с талантливой удмуртской молодёжью.</w:t>
      </w:r>
    </w:p>
    <w:p w:rsidR="00201A79" w:rsidRDefault="00201A79">
      <w:pPr>
        <w:jc w:val="both"/>
        <w:rPr>
          <w:rFonts w:ascii="Times New Roman" w:hAnsi="Times New Roman" w:cs="Times New Roman"/>
          <w:sz w:val="28"/>
          <w:szCs w:val="28"/>
        </w:rPr>
      </w:pPr>
      <w:r>
        <w:rPr>
          <w:rFonts w:ascii="Times New Roman" w:hAnsi="Times New Roman" w:cs="Times New Roman"/>
          <w:sz w:val="28"/>
          <w:szCs w:val="28"/>
        </w:rPr>
        <w:t xml:space="preserve">Напомним, что на квартирниках литературного проекта действует система этнобонусов Ресурсного центра в сфере национальных отношений. </w:t>
      </w:r>
      <w:r w:rsidR="007D6371">
        <w:rPr>
          <w:rFonts w:ascii="Times New Roman" w:hAnsi="Times New Roman" w:cs="Times New Roman"/>
          <w:sz w:val="28"/>
          <w:szCs w:val="28"/>
        </w:rPr>
        <w:t xml:space="preserve">Накопленные этнобонусы можно обменять на ресурсные подарки. Ждём всех желающих. Будем знакомиться, общаться, слушать удмуртскую поэзию и зарабатывать этнобонусы. </w:t>
      </w:r>
    </w:p>
    <w:p w:rsidR="00C0325B" w:rsidRDefault="007D6371">
      <w:pPr>
        <w:jc w:val="both"/>
        <w:rPr>
          <w:rFonts w:ascii="Times New Roman" w:hAnsi="Times New Roman" w:cs="Times New Roman"/>
          <w:sz w:val="28"/>
          <w:szCs w:val="28"/>
        </w:rPr>
      </w:pPr>
      <w:r>
        <w:rPr>
          <w:rFonts w:ascii="Times New Roman" w:hAnsi="Times New Roman" w:cs="Times New Roman"/>
          <w:sz w:val="28"/>
          <w:szCs w:val="28"/>
        </w:rPr>
        <w:t>Чтобы п</w:t>
      </w:r>
      <w:r w:rsidR="00006FCA">
        <w:rPr>
          <w:rFonts w:ascii="Times New Roman" w:hAnsi="Times New Roman" w:cs="Times New Roman"/>
          <w:sz w:val="28"/>
          <w:szCs w:val="28"/>
        </w:rPr>
        <w:t xml:space="preserve">одключиться к онлайн-квартирнику, достаточно пройти регистрацию и получить ссылку-приглашение на указанную в анкете электронную почту. </w:t>
      </w:r>
    </w:p>
    <w:p w:rsidR="00C0325B" w:rsidRPr="00810B58" w:rsidRDefault="00006FCA" w:rsidP="00A91723">
      <w:pPr>
        <w:jc w:val="both"/>
        <w:rPr>
          <w:rFonts w:ascii="Times New Roman" w:hAnsi="Times New Roman" w:cs="Times New Roman"/>
          <w:bCs/>
          <w:sz w:val="28"/>
          <w:szCs w:val="28"/>
        </w:rPr>
      </w:pPr>
      <w:r>
        <w:rPr>
          <w:rFonts w:ascii="Times New Roman" w:hAnsi="Times New Roman" w:cs="Times New Roman"/>
          <w:b/>
          <w:sz w:val="28"/>
          <w:szCs w:val="28"/>
        </w:rPr>
        <w:t>Регистрация:</w:t>
      </w:r>
      <w:r>
        <w:rPr>
          <w:rFonts w:ascii="Times New Roman" w:hAnsi="Times New Roman" w:cs="Times New Roman"/>
          <w:bCs/>
          <w:sz w:val="28"/>
          <w:szCs w:val="28"/>
        </w:rPr>
        <w:t xml:space="preserve"> </w:t>
      </w:r>
      <w:hyperlink r:id="rId7" w:history="1">
        <w:r w:rsidR="00810B58" w:rsidRPr="00A63610">
          <w:rPr>
            <w:rStyle w:val="a3"/>
            <w:rFonts w:ascii="Times New Roman" w:hAnsi="Times New Roman" w:cs="Times New Roman"/>
            <w:bCs/>
            <w:sz w:val="28"/>
            <w:szCs w:val="28"/>
          </w:rPr>
          <w:t>https://forms.yandex.ru/u/6a53a7e3f47e73ccfca7b482</w:t>
        </w:r>
      </w:hyperlink>
      <w:r w:rsidR="00810B58" w:rsidRPr="00810B58">
        <w:rPr>
          <w:rFonts w:ascii="Times New Roman" w:hAnsi="Times New Roman" w:cs="Times New Roman"/>
          <w:bCs/>
          <w:sz w:val="28"/>
          <w:szCs w:val="28"/>
        </w:rPr>
        <w:t xml:space="preserve"> </w:t>
      </w:r>
    </w:p>
    <w:p w:rsidR="00C0325B" w:rsidRDefault="00C0325B">
      <w:pPr>
        <w:jc w:val="both"/>
        <w:rPr>
          <w:rFonts w:ascii="Times New Roman" w:hAnsi="Times New Roman" w:cs="Times New Roman"/>
          <w:bCs/>
          <w:sz w:val="28"/>
          <w:szCs w:val="28"/>
        </w:rPr>
      </w:pPr>
    </w:p>
    <w:p w:rsidR="00201A79" w:rsidRPr="00201A79" w:rsidRDefault="00201A79" w:rsidP="00201A79">
      <w:pPr>
        <w:jc w:val="both"/>
        <w:rPr>
          <w:rFonts w:ascii="Times New Roman" w:hAnsi="Times New Roman" w:cs="Times New Roman"/>
          <w:i/>
          <w:sz w:val="28"/>
          <w:szCs w:val="28"/>
        </w:rPr>
      </w:pPr>
      <w:r w:rsidRPr="00201A79">
        <w:rPr>
          <w:rFonts w:ascii="Times New Roman" w:hAnsi="Times New Roman" w:cs="Times New Roman"/>
          <w:i/>
          <w:sz w:val="28"/>
          <w:szCs w:val="28"/>
        </w:rPr>
        <w:t>Литературный социально значимый проект «Языковая арт-резиденция. Музыка слова» реализуется Ресурсным центром в сфере национальных отношений при поддержке Президентского фонда культурных инициатив в партнёрстве с Сообществом языковых активистов новых медиа, а также Комиссией Общественной палаты РФ по межнациональным, межрелигиозным отношениям и миграции, Министерством культуры Республики Алтай, Министерством образования и науки Республики Алтай, Министерством национальной политики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Федеральным институтом родных языков народов РФ, Советом молодых литераторов Союза писателей России, Постоянным представительством Республики Алтай в г. Москве. Информационные партнёры проекта — Первый Российский Национальный канал, Комиссия по вопросам информационного обеспечения и международного сотрудничества при Президенте РФ по межнациональным отношениям и канал «Культурная карта».</w:t>
      </w:r>
    </w:p>
    <w:p w:rsidR="00201A79" w:rsidRDefault="00201A79" w:rsidP="00201A79">
      <w:pPr>
        <w:jc w:val="both"/>
        <w:rPr>
          <w:rFonts w:ascii="Times New Roman" w:hAnsi="Times New Roman" w:cs="Times New Roman"/>
          <w:i/>
          <w:sz w:val="28"/>
          <w:szCs w:val="28"/>
        </w:rPr>
      </w:pPr>
      <w:r w:rsidRPr="00201A79">
        <w:rPr>
          <w:rFonts w:ascii="Times New Roman" w:hAnsi="Times New Roman" w:cs="Times New Roman"/>
          <w:i/>
          <w:sz w:val="28"/>
          <w:szCs w:val="28"/>
        </w:rPr>
        <w:t>Подробную информацию о проекте можно найти на сайте Ресурсного центра и в социальных сетях под официальным хэштегом #ЯзыковаяАртРезиденция.</w:t>
      </w:r>
    </w:p>
    <w:p w:rsidR="00C0325B" w:rsidRDefault="00006FCA" w:rsidP="00201A79">
      <w:pPr>
        <w:jc w:val="both"/>
        <w:rPr>
          <w:rFonts w:ascii="Times New Roman" w:hAnsi="Times New Roman" w:cs="Times New Roman"/>
          <w:sz w:val="28"/>
          <w:szCs w:val="28"/>
        </w:rPr>
      </w:pPr>
      <w:r>
        <w:rPr>
          <w:rFonts w:ascii="Times New Roman" w:hAnsi="Times New Roman" w:cs="Times New Roman"/>
          <w:b/>
          <w:sz w:val="28"/>
          <w:szCs w:val="28"/>
        </w:rPr>
        <w:t xml:space="preserve">Официальная страница проекта: </w:t>
      </w:r>
      <w:hyperlink r:id="rId8" w:history="1">
        <w:r>
          <w:rPr>
            <w:rStyle w:val="a3"/>
            <w:rFonts w:ascii="Times New Roman" w:hAnsi="Times New Roman" w:cs="Times New Roman"/>
            <w:sz w:val="28"/>
            <w:szCs w:val="28"/>
          </w:rPr>
          <w:t>https://ресурсныйцентр-анр.рф/russian-federation/project/art-rezidenciya-muzyka-slov</w:t>
        </w:r>
      </w:hyperlink>
      <w:r>
        <w:rPr>
          <w:rFonts w:ascii="Times New Roman" w:hAnsi="Times New Roman" w:cs="Times New Roman"/>
          <w:sz w:val="28"/>
          <w:szCs w:val="28"/>
        </w:rPr>
        <w:t xml:space="preserve"> </w:t>
      </w:r>
    </w:p>
    <w:p w:rsidR="00C0325B" w:rsidRDefault="00C0325B">
      <w:pPr>
        <w:jc w:val="both"/>
        <w:rPr>
          <w:rFonts w:ascii="Times New Roman" w:hAnsi="Times New Roman" w:cs="Times New Roman"/>
          <w:b/>
          <w:sz w:val="28"/>
          <w:szCs w:val="28"/>
        </w:rPr>
      </w:pPr>
    </w:p>
    <w:p w:rsidR="00C0325B" w:rsidRDefault="00006FCA">
      <w:pPr>
        <w:rPr>
          <w:rFonts w:ascii="Times New Roman" w:hAnsi="Times New Roman" w:cs="Times New Roman"/>
          <w:sz w:val="28"/>
          <w:szCs w:val="28"/>
        </w:rPr>
      </w:pPr>
      <w:r>
        <w:rPr>
          <w:rFonts w:ascii="Times New Roman" w:hAnsi="Times New Roman" w:cs="Times New Roman"/>
          <w:b/>
          <w:sz w:val="28"/>
          <w:szCs w:val="28"/>
        </w:rPr>
        <w:lastRenderedPageBreak/>
        <w:t xml:space="preserve">Контакты: </w:t>
      </w:r>
      <w:r>
        <w:rPr>
          <w:rFonts w:ascii="Times New Roman" w:hAnsi="Times New Roman" w:cs="Times New Roman"/>
          <w:sz w:val="28"/>
          <w:szCs w:val="28"/>
        </w:rPr>
        <w:t xml:space="preserve">Анжелика Сергеевна Засядько,  </w:t>
      </w:r>
      <w:r>
        <w:rPr>
          <w:rFonts w:ascii="Times New Roman" w:hAnsi="Times New Roman" w:cs="Times New Roman"/>
          <w:sz w:val="28"/>
          <w:szCs w:val="28"/>
        </w:rPr>
        <w:br/>
        <w:t xml:space="preserve">руководитель проекта и пресс-службы АНО «Ресурсный центр в сфере национальных отношений», куратор Сообщества языковых активистов новых медиа, </w:t>
      </w:r>
      <w:hyperlink r:id="rId9" w:history="1">
        <w:r>
          <w:rPr>
            <w:rStyle w:val="a3"/>
            <w:rFonts w:ascii="Times New Roman" w:hAnsi="Times New Roman" w:cs="Times New Roman"/>
            <w:sz w:val="28"/>
            <w:szCs w:val="28"/>
          </w:rPr>
          <w:t>ierrc.ru@ya.ru</w:t>
        </w:r>
      </w:hyperlink>
      <w:r w:rsidR="007D6371">
        <w:rPr>
          <w:rFonts w:ascii="Times New Roman" w:hAnsi="Times New Roman" w:cs="Times New Roman"/>
          <w:sz w:val="28"/>
          <w:szCs w:val="28"/>
        </w:rPr>
        <w:t xml:space="preserve"> </w:t>
      </w:r>
      <w:bookmarkStart w:id="0" w:name="_GoBack"/>
      <w:bookmarkEnd w:id="0"/>
    </w:p>
    <w:p w:rsidR="00C0325B" w:rsidRDefault="00006FCA" w:rsidP="00EB7EFC">
      <w:pPr>
        <w:jc w:val="both"/>
        <w:rPr>
          <w:rFonts w:ascii="Times New Roman" w:hAnsi="Times New Roman" w:cs="Times New Roman"/>
          <w:sz w:val="28"/>
          <w:szCs w:val="28"/>
        </w:rPr>
      </w:pPr>
      <w:r>
        <w:rPr>
          <w:rFonts w:ascii="Times New Roman" w:hAnsi="Times New Roman" w:cs="Times New Roman"/>
          <w:b/>
          <w:sz w:val="28"/>
          <w:szCs w:val="28"/>
        </w:rPr>
        <w:t xml:space="preserve">Эл. почта проекта: </w:t>
      </w:r>
      <w:hyperlink r:id="rId10" w:history="1">
        <w:r>
          <w:rPr>
            <w:rStyle w:val="a3"/>
            <w:rFonts w:ascii="Times New Roman" w:hAnsi="Times New Roman" w:cs="Times New Roman"/>
            <w:sz w:val="28"/>
            <w:szCs w:val="28"/>
          </w:rPr>
          <w:t>ya-art-residence@yandex.ru</w:t>
        </w:r>
      </w:hyperlink>
      <w:r>
        <w:rPr>
          <w:rFonts w:ascii="Times New Roman" w:hAnsi="Times New Roman" w:cs="Times New Roman"/>
          <w:sz w:val="28"/>
          <w:szCs w:val="28"/>
        </w:rPr>
        <w:t xml:space="preserve"> </w:t>
      </w:r>
    </w:p>
    <w:sectPr w:rsidR="00C032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8" w:rsidRDefault="00491238">
      <w:pPr>
        <w:spacing w:line="240" w:lineRule="auto"/>
      </w:pPr>
      <w:r>
        <w:separator/>
      </w:r>
    </w:p>
  </w:endnote>
  <w:endnote w:type="continuationSeparator" w:id="0">
    <w:p w:rsidR="00491238" w:rsidRDefault="00491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8" w:rsidRDefault="00491238">
      <w:pPr>
        <w:spacing w:after="0"/>
      </w:pPr>
      <w:r>
        <w:separator/>
      </w:r>
    </w:p>
  </w:footnote>
  <w:footnote w:type="continuationSeparator" w:id="0">
    <w:p w:rsidR="00491238" w:rsidRDefault="0049123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12525"/>
    <w:multiLevelType w:val="multilevel"/>
    <w:tmpl w:val="71812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5B"/>
    <w:rsid w:val="00006FCA"/>
    <w:rsid w:val="00201A79"/>
    <w:rsid w:val="00491238"/>
    <w:rsid w:val="00702AB4"/>
    <w:rsid w:val="007D6371"/>
    <w:rsid w:val="00810B58"/>
    <w:rsid w:val="00A91723"/>
    <w:rsid w:val="00BD615D"/>
    <w:rsid w:val="00C0325B"/>
    <w:rsid w:val="00EB7EFC"/>
    <w:rsid w:val="0C6A7A2C"/>
    <w:rsid w:val="619654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128A3"/>
  <w15:docId w15:val="{B3A136C6-A567-45F7-92F1-24A59D1F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26E5" w:themeColor="hyperlink"/>
      <w:u w:val="single"/>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1088;&#1077;&#1089;&#1091;&#1088;&#1089;&#1085;&#1099;&#1081;&#1094;&#1077;&#1085;&#1090;&#1088;-&#1072;&#1085;&#1088;.&#1088;&#1092;/russian-federation/project/art-rezidenciya-muzyka-slov" TargetMode="External"/><Relationship Id="rId3" Type="http://schemas.openxmlformats.org/officeDocument/2006/relationships/settings" Target="settings.xml"/><Relationship Id="rId7" Type="http://schemas.openxmlformats.org/officeDocument/2006/relationships/hyperlink" Target="https://forms.yandex.ru/u/6a53a7e3f47e73ccfca7b4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a-art-residence@yandex.ru" TargetMode="External"/><Relationship Id="rId4" Type="http://schemas.openxmlformats.org/officeDocument/2006/relationships/webSettings" Target="webSettings.xml"/><Relationship Id="rId9" Type="http://schemas.openxmlformats.org/officeDocument/2006/relationships/hyperlink" Target="mailto:ierrc.ru@ya.ru"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gafiy</dc:creator>
  <cp:lastModifiedBy>Анжелика</cp:lastModifiedBy>
  <cp:revision>2</cp:revision>
  <dcterms:created xsi:type="dcterms:W3CDTF">2026-07-16T12:42:00Z</dcterms:created>
  <dcterms:modified xsi:type="dcterms:W3CDTF">2026-07-16T12:42:00Z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eyJoZGlkIjoiOTIwOGI2YjA3MzVhZWVjZjAyYWEzNGVhZDk4MjQ1MTEiLCJ1c2VySWQiOiI4NDI1MDExNjU0NDUifQ==</vt:lpwstr>
  </property>
  <property fmtid="{D5CDD505-2E9C-101B-9397-08002B2CF9AE}" pid="4" name="ICV">
    <vt:lpwstr>1BE1B44AE3D44609B05D7E5912A0820E_13</vt:lpwstr>
  </property>
</Properties>
</file>