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A1F" w:rsidRDefault="00FA39BC" w:rsidP="00FC66CA">
      <w:pPr>
        <w:spacing w:beforeLines="150" w:before="360" w:after="30" w:line="240" w:lineRule="auto"/>
        <w:ind w:right="720"/>
        <w:jc w:val="center"/>
        <w:rPr>
          <w:rFonts w:ascii="Times New Roman" w:hAnsi="Times New Roman" w:cs="Times New Roman"/>
          <w:b/>
          <w:sz w:val="28"/>
          <w:szCs w:val="28"/>
        </w:rPr>
      </w:pPr>
      <w:r>
        <w:rPr>
          <w:rFonts w:ascii="Times New Roman" w:hAnsi="Times New Roman" w:cs="Times New Roman"/>
          <w:b/>
          <w:sz w:val="28"/>
          <w:szCs w:val="28"/>
        </w:rPr>
        <w:t>ПРЕСС-РЕЛИЗ</w:t>
      </w:r>
    </w:p>
    <w:p w:rsidR="003B6A1F" w:rsidRDefault="00FA39BC" w:rsidP="00FC66CA">
      <w:pPr>
        <w:spacing w:beforeLines="150" w:before="360" w:after="30" w:line="240" w:lineRule="auto"/>
        <w:ind w:right="720"/>
        <w:jc w:val="center"/>
        <w:rPr>
          <w:rFonts w:ascii="Times New Roman" w:hAnsi="Times New Roman" w:cs="Times New Roman"/>
          <w:b/>
          <w:sz w:val="28"/>
          <w:szCs w:val="28"/>
        </w:rPr>
      </w:pPr>
      <w:r>
        <w:rPr>
          <w:rFonts w:ascii="Times New Roman" w:hAnsi="Times New Roman" w:cs="Times New Roman"/>
          <w:b/>
          <w:sz w:val="28"/>
          <w:szCs w:val="28"/>
        </w:rPr>
        <w:t>Голос мокши: поэтесса Оксана Белкина и её ученики выступят на онлайн-квартирнике</w:t>
      </w:r>
    </w:p>
    <w:p w:rsidR="003B6A1F" w:rsidRDefault="00FA39BC" w:rsidP="00FC66CA">
      <w:pPr>
        <w:spacing w:beforeLines="150" w:before="360" w:after="30" w:line="240" w:lineRule="auto"/>
        <w:ind w:right="720"/>
        <w:jc w:val="both"/>
        <w:rPr>
          <w:rFonts w:ascii="Times New Roman" w:hAnsi="Times New Roman" w:cs="Times New Roman"/>
          <w:b/>
          <w:sz w:val="28"/>
          <w:szCs w:val="28"/>
        </w:rPr>
      </w:pPr>
      <w:r>
        <w:rPr>
          <w:rFonts w:ascii="Times New Roman" w:hAnsi="Times New Roman" w:cs="Times New Roman"/>
          <w:b/>
          <w:sz w:val="28"/>
          <w:szCs w:val="28"/>
        </w:rPr>
        <w:t>В</w:t>
      </w:r>
      <w:r>
        <w:rPr>
          <w:rFonts w:ascii="Times New Roman" w:hAnsi="Times New Roman" w:cs="Times New Roman"/>
          <w:b/>
          <w:sz w:val="28"/>
          <w:szCs w:val="28"/>
        </w:rPr>
        <w:t xml:space="preserve">сероссийский социально значимый проект «Языковая арт-резиденция. Музыка слова», направленный на выявление молодых талантов, создающих литературу на национальных языках народов России, приглашает на </w:t>
      </w:r>
      <w:r>
        <w:rPr>
          <w:rFonts w:ascii="Times New Roman" w:hAnsi="Times New Roman" w:cs="Times New Roman"/>
          <w:b/>
          <w:sz w:val="28"/>
          <w:szCs w:val="28"/>
        </w:rPr>
        <w:t xml:space="preserve">онлайн-квартирник </w:t>
      </w:r>
      <w:r w:rsidR="00FC66CA">
        <w:rPr>
          <w:rFonts w:ascii="Times New Roman" w:hAnsi="Times New Roman" w:cs="Times New Roman"/>
          <w:b/>
          <w:sz w:val="28"/>
          <w:szCs w:val="28"/>
        </w:rPr>
        <w:t xml:space="preserve">резидентов </w:t>
      </w:r>
      <w:r>
        <w:rPr>
          <w:rFonts w:ascii="Times New Roman" w:hAnsi="Times New Roman" w:cs="Times New Roman"/>
          <w:b/>
          <w:sz w:val="28"/>
          <w:szCs w:val="28"/>
        </w:rPr>
        <w:t>про</w:t>
      </w:r>
      <w:r w:rsidR="00FC66CA">
        <w:rPr>
          <w:rFonts w:ascii="Times New Roman" w:hAnsi="Times New Roman" w:cs="Times New Roman"/>
          <w:b/>
          <w:sz w:val="28"/>
          <w:szCs w:val="28"/>
        </w:rPr>
        <w:t>екта </w:t>
      </w:r>
      <w:r w:rsidR="00FC66CA" w:rsidRPr="00FC66CA">
        <w:rPr>
          <w:rFonts w:ascii="Times New Roman" w:hAnsi="Times New Roman" w:cs="Times New Roman"/>
          <w:b/>
          <w:sz w:val="28"/>
          <w:szCs w:val="28"/>
        </w:rPr>
        <w:t>―</w:t>
      </w:r>
      <w:r>
        <w:rPr>
          <w:rFonts w:ascii="Times New Roman" w:hAnsi="Times New Roman" w:cs="Times New Roman"/>
          <w:b/>
          <w:sz w:val="28"/>
          <w:szCs w:val="28"/>
        </w:rPr>
        <w:t xml:space="preserve"> современных</w:t>
      </w:r>
      <w:r>
        <w:rPr>
          <w:rFonts w:ascii="Times New Roman" w:hAnsi="Times New Roman" w:cs="Times New Roman"/>
          <w:b/>
          <w:sz w:val="28"/>
          <w:szCs w:val="28"/>
        </w:rPr>
        <w:t xml:space="preserve"> </w:t>
      </w:r>
      <w:r w:rsidR="00FC66CA">
        <w:rPr>
          <w:rFonts w:ascii="Times New Roman" w:hAnsi="Times New Roman" w:cs="Times New Roman"/>
          <w:b/>
          <w:sz w:val="28"/>
          <w:szCs w:val="28"/>
        </w:rPr>
        <w:t xml:space="preserve">молодых </w:t>
      </w:r>
      <w:r>
        <w:rPr>
          <w:rFonts w:ascii="Times New Roman" w:hAnsi="Times New Roman" w:cs="Times New Roman"/>
          <w:b/>
          <w:sz w:val="28"/>
          <w:szCs w:val="28"/>
        </w:rPr>
        <w:t>писателей</w:t>
      </w:r>
      <w:r w:rsidR="00FC66CA">
        <w:rPr>
          <w:rFonts w:ascii="Times New Roman" w:hAnsi="Times New Roman" w:cs="Times New Roman"/>
          <w:b/>
          <w:sz w:val="28"/>
          <w:szCs w:val="28"/>
        </w:rPr>
        <w:t xml:space="preserve">, </w:t>
      </w:r>
      <w:r w:rsidR="00FC66CA">
        <w:rPr>
          <w:rFonts w:ascii="Times New Roman" w:hAnsi="Times New Roman" w:cs="Times New Roman"/>
          <w:b/>
          <w:sz w:val="28"/>
          <w:szCs w:val="28"/>
        </w:rPr>
        <w:t>участников</w:t>
      </w:r>
      <w:r w:rsidR="00FC66CA">
        <w:rPr>
          <w:rFonts w:ascii="Times New Roman" w:hAnsi="Times New Roman" w:cs="Times New Roman"/>
          <w:b/>
          <w:sz w:val="28"/>
          <w:szCs w:val="28"/>
        </w:rPr>
        <w:t xml:space="preserve"> выездной программы, состоявшейся в июне на Алтае</w:t>
      </w:r>
      <w:r>
        <w:rPr>
          <w:rFonts w:ascii="Times New Roman" w:hAnsi="Times New Roman" w:cs="Times New Roman"/>
          <w:b/>
          <w:sz w:val="28"/>
          <w:szCs w:val="28"/>
        </w:rPr>
        <w:t>.</w:t>
      </w:r>
      <w:r>
        <w:rPr>
          <w:rFonts w:ascii="Times New Roman" w:hAnsi="Times New Roman" w:cs="Times New Roman"/>
          <w:b/>
          <w:sz w:val="28"/>
          <w:szCs w:val="28"/>
        </w:rPr>
        <w:t xml:space="preserve"> </w:t>
      </w:r>
      <w:r w:rsidR="00FC66CA">
        <w:rPr>
          <w:rFonts w:ascii="Times New Roman" w:hAnsi="Times New Roman" w:cs="Times New Roman"/>
          <w:b/>
          <w:sz w:val="28"/>
          <w:szCs w:val="28"/>
        </w:rPr>
        <w:t>На</w:t>
      </w:r>
      <w:r>
        <w:rPr>
          <w:rFonts w:ascii="Times New Roman" w:hAnsi="Times New Roman" w:cs="Times New Roman"/>
          <w:b/>
          <w:sz w:val="28"/>
          <w:szCs w:val="28"/>
        </w:rPr>
        <w:t xml:space="preserve"> </w:t>
      </w:r>
      <w:r>
        <w:rPr>
          <w:rFonts w:ascii="Times New Roman" w:hAnsi="Times New Roman" w:cs="Times New Roman"/>
          <w:b/>
          <w:sz w:val="28"/>
          <w:szCs w:val="28"/>
        </w:rPr>
        <w:t>этот</w:t>
      </w:r>
      <w:r>
        <w:rPr>
          <w:rFonts w:ascii="Times New Roman" w:hAnsi="Times New Roman" w:cs="Times New Roman"/>
          <w:b/>
          <w:sz w:val="28"/>
          <w:szCs w:val="28"/>
        </w:rPr>
        <w:t xml:space="preserve"> раз </w:t>
      </w:r>
      <w:r w:rsidR="00FC66CA">
        <w:rPr>
          <w:rFonts w:ascii="Times New Roman" w:hAnsi="Times New Roman" w:cs="Times New Roman"/>
          <w:b/>
          <w:sz w:val="28"/>
          <w:szCs w:val="28"/>
        </w:rPr>
        <w:t>предлагаем</w:t>
      </w:r>
      <w:r>
        <w:rPr>
          <w:rFonts w:ascii="Times New Roman" w:hAnsi="Times New Roman" w:cs="Times New Roman"/>
          <w:b/>
          <w:sz w:val="28"/>
          <w:szCs w:val="28"/>
        </w:rPr>
        <w:t xml:space="preserve"> познакомиться с современ</w:t>
      </w:r>
      <w:r w:rsidR="00FC66CA">
        <w:rPr>
          <w:rFonts w:ascii="Times New Roman" w:hAnsi="Times New Roman" w:cs="Times New Roman"/>
          <w:b/>
          <w:sz w:val="28"/>
          <w:szCs w:val="28"/>
        </w:rPr>
        <w:t>ной мокшанской прозой и поэзией</w:t>
      </w:r>
      <w:r>
        <w:rPr>
          <w:rFonts w:ascii="Times New Roman" w:hAnsi="Times New Roman" w:cs="Times New Roman"/>
          <w:b/>
          <w:sz w:val="28"/>
          <w:szCs w:val="28"/>
        </w:rPr>
        <w:t>.</w:t>
      </w:r>
    </w:p>
    <w:p w:rsidR="003B6A1F" w:rsidRDefault="00FA39BC" w:rsidP="00FC66CA">
      <w:pPr>
        <w:spacing w:beforeLines="150" w:before="360" w:after="30" w:line="240" w:lineRule="auto"/>
        <w:ind w:right="720"/>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 xml:space="preserve">стреча состоится в воскресенье, </w:t>
      </w:r>
      <w:r w:rsidR="00FC66CA">
        <w:rPr>
          <w:rFonts w:ascii="Times New Roman" w:hAnsi="Times New Roman" w:cs="Times New Roman"/>
          <w:sz w:val="28"/>
          <w:szCs w:val="28"/>
        </w:rPr>
        <w:br/>
      </w:r>
      <w:r>
        <w:rPr>
          <w:rFonts w:ascii="Times New Roman" w:hAnsi="Times New Roman" w:cs="Times New Roman"/>
          <w:b/>
          <w:bCs/>
          <w:sz w:val="28"/>
          <w:szCs w:val="28"/>
        </w:rPr>
        <w:t>9 августа</w:t>
      </w:r>
      <w:r>
        <w:rPr>
          <w:rFonts w:ascii="Times New Roman" w:hAnsi="Times New Roman" w:cs="Times New Roman"/>
          <w:b/>
          <w:sz w:val="28"/>
          <w:szCs w:val="28"/>
        </w:rPr>
        <w:t xml:space="preserve">, в 11:00 </w:t>
      </w:r>
      <w:r>
        <w:rPr>
          <w:rFonts w:ascii="Times New Roman" w:hAnsi="Times New Roman" w:cs="Times New Roman"/>
          <w:sz w:val="28"/>
          <w:szCs w:val="28"/>
        </w:rPr>
        <w:t>по московскому времени.</w:t>
      </w:r>
    </w:p>
    <w:p w:rsidR="003B6A1F" w:rsidRDefault="00FA39BC" w:rsidP="00FC66CA">
      <w:pPr>
        <w:spacing w:beforeLines="150" w:before="360" w:after="30" w:line="240" w:lineRule="auto"/>
        <w:ind w:right="720"/>
        <w:jc w:val="both"/>
        <w:rPr>
          <w:rFonts w:ascii="Times New Roman" w:hAnsi="Times New Roman" w:cs="Times New Roman"/>
          <w:sz w:val="28"/>
          <w:szCs w:val="28"/>
        </w:rPr>
      </w:pPr>
      <w:r>
        <w:rPr>
          <w:rFonts w:ascii="Times New Roman" w:hAnsi="Times New Roman" w:cs="Times New Roman"/>
          <w:sz w:val="28"/>
          <w:szCs w:val="28"/>
        </w:rPr>
        <w:t>Гостем квартирника станет:</w:t>
      </w:r>
    </w:p>
    <w:p w:rsidR="003B6A1F" w:rsidRDefault="00FA39BC" w:rsidP="00FC66CA">
      <w:pPr>
        <w:pStyle w:val="a5"/>
        <w:numPr>
          <w:ilvl w:val="0"/>
          <w:numId w:val="1"/>
        </w:numPr>
        <w:spacing w:beforeLines="150" w:before="360" w:after="30" w:line="240" w:lineRule="auto"/>
        <w:ind w:left="0" w:right="720" w:firstLine="0"/>
        <w:jc w:val="both"/>
        <w:rPr>
          <w:rFonts w:ascii="Times New Roman" w:hAnsi="Times New Roman" w:cs="Times New Roman"/>
          <w:sz w:val="28"/>
          <w:szCs w:val="28"/>
        </w:rPr>
      </w:pPr>
      <w:r>
        <w:rPr>
          <w:rFonts w:ascii="Times New Roman" w:hAnsi="Times New Roman" w:cs="Times New Roman"/>
          <w:b/>
          <w:bCs/>
          <w:sz w:val="28"/>
          <w:szCs w:val="28"/>
        </w:rPr>
        <w:t>Оксана</w:t>
      </w:r>
      <w:r>
        <w:rPr>
          <w:rFonts w:ascii="Times New Roman" w:hAnsi="Times New Roman" w:cs="Times New Roman"/>
          <w:b/>
          <w:bCs/>
          <w:sz w:val="28"/>
          <w:szCs w:val="28"/>
        </w:rPr>
        <w:t xml:space="preserve"> Белкина </w:t>
      </w:r>
      <w:r w:rsidR="00FC66CA" w:rsidRPr="00FC66CA">
        <w:rPr>
          <w:rFonts w:ascii="Times New Roman" w:hAnsi="Times New Roman" w:cs="Times New Roman"/>
          <w:sz w:val="28"/>
          <w:szCs w:val="28"/>
        </w:rPr>
        <w:t>―</w:t>
      </w:r>
      <w:r>
        <w:rPr>
          <w:rFonts w:ascii="Times New Roman" w:hAnsi="Times New Roman" w:cs="Times New Roman"/>
          <w:sz w:val="28"/>
          <w:szCs w:val="28"/>
        </w:rPr>
        <w:t xml:space="preserve"> поэт, преподаватель мокшанского языка, этноблогер</w:t>
      </w:r>
      <w:r w:rsidR="00FC66CA">
        <w:rPr>
          <w:rFonts w:ascii="Times New Roman" w:hAnsi="Times New Roman" w:cs="Times New Roman"/>
          <w:sz w:val="28"/>
          <w:szCs w:val="28"/>
        </w:rPr>
        <w:t>,</w:t>
      </w:r>
      <w:r w:rsidR="00FC66CA" w:rsidRPr="00FC66CA">
        <w:rPr>
          <w:rFonts w:ascii="Times New Roman" w:hAnsi="Times New Roman" w:cs="Times New Roman"/>
          <w:b/>
          <w:sz w:val="28"/>
          <w:szCs w:val="28"/>
        </w:rPr>
        <w:t xml:space="preserve"> </w:t>
      </w:r>
      <w:r w:rsidR="00FC66CA" w:rsidRPr="00FC66CA">
        <w:rPr>
          <w:rFonts w:ascii="Times New Roman" w:hAnsi="Times New Roman" w:cs="Times New Roman"/>
          <w:sz w:val="28"/>
          <w:szCs w:val="28"/>
        </w:rPr>
        <w:t>Амбассадор Сообщества языковых активистов новых медиа</w:t>
      </w:r>
      <w:r w:rsidRPr="00FC66CA">
        <w:rPr>
          <w:rFonts w:ascii="Times New Roman" w:hAnsi="Times New Roman" w:cs="Times New Roman"/>
          <w:sz w:val="28"/>
          <w:szCs w:val="28"/>
        </w:rPr>
        <w:t>.</w:t>
      </w:r>
      <w:r w:rsidRPr="00FC66CA">
        <w:rPr>
          <w:rFonts w:ascii="Times New Roman" w:hAnsi="Times New Roman" w:cs="Times New Roman"/>
          <w:sz w:val="28"/>
          <w:szCs w:val="28"/>
        </w:rPr>
        <w:t xml:space="preserve"> </w:t>
      </w:r>
      <w:r>
        <w:rPr>
          <w:rFonts w:ascii="Times New Roman" w:hAnsi="Times New Roman" w:cs="Times New Roman"/>
          <w:sz w:val="28"/>
          <w:szCs w:val="28"/>
        </w:rPr>
        <w:t>Окончила филологический факультет МГУ им. Н.П. Огарёва, работала ведущей на национальном радио «Вайгель» и корреспонде</w:t>
      </w:r>
      <w:r>
        <w:rPr>
          <w:rFonts w:ascii="Times New Roman" w:hAnsi="Times New Roman" w:cs="Times New Roman"/>
          <w:sz w:val="28"/>
          <w:szCs w:val="28"/>
        </w:rPr>
        <w:t xml:space="preserve">нтом газеты «Мокшень правда», училась по обмену за рубежом, где изучала несколько финно-угорских языков. </w:t>
      </w:r>
    </w:p>
    <w:p w:rsidR="003B6A1F" w:rsidRDefault="00FA39BC" w:rsidP="00FC66CA">
      <w:pPr>
        <w:pStyle w:val="a5"/>
        <w:spacing w:beforeLines="150" w:before="360" w:after="30" w:line="240" w:lineRule="auto"/>
        <w:ind w:left="0" w:right="720"/>
        <w:jc w:val="both"/>
        <w:rPr>
          <w:rFonts w:ascii="Times New Roman" w:hAnsi="Times New Roman" w:cs="Times New Roman"/>
          <w:sz w:val="28"/>
          <w:szCs w:val="28"/>
        </w:rPr>
      </w:pPr>
      <w:r>
        <w:rPr>
          <w:rFonts w:ascii="Times New Roman" w:hAnsi="Times New Roman" w:cs="Times New Roman"/>
          <w:sz w:val="28"/>
          <w:szCs w:val="28"/>
        </w:rPr>
        <w:t>В этом году пьеса Оксаны Белкиной «Я не стесняюсь» заняла второе место в Республиканском конкурсе сценаристов «СценАрт», который проходил в Татарстане</w:t>
      </w:r>
      <w:r>
        <w:rPr>
          <w:rFonts w:ascii="Times New Roman" w:hAnsi="Times New Roman" w:cs="Times New Roman"/>
          <w:sz w:val="28"/>
          <w:szCs w:val="28"/>
        </w:rPr>
        <w:t>, а в 2025 году она стала составителем сборника произведений молодых авторов Мордовии «Путь к вершине», куда вошли 22</w:t>
      </w:r>
      <w:r w:rsidR="00FC66CA">
        <w:rPr>
          <w:rFonts w:ascii="Times New Roman" w:hAnsi="Times New Roman" w:cs="Times New Roman"/>
          <w:sz w:val="28"/>
          <w:szCs w:val="28"/>
        </w:rPr>
        <w:t> </w:t>
      </w:r>
      <w:r>
        <w:rPr>
          <w:rFonts w:ascii="Times New Roman" w:hAnsi="Times New Roman" w:cs="Times New Roman"/>
          <w:sz w:val="28"/>
          <w:szCs w:val="28"/>
        </w:rPr>
        <w:t>автора, пишущие на русском, мокшанском и эрзянском языках.</w:t>
      </w:r>
    </w:p>
    <w:p w:rsidR="003B6A1F" w:rsidRDefault="00FA39BC" w:rsidP="00FC66CA">
      <w:pPr>
        <w:pStyle w:val="a5"/>
        <w:spacing w:beforeLines="150" w:before="360" w:after="30" w:line="240" w:lineRule="auto"/>
        <w:ind w:left="0" w:right="720"/>
        <w:jc w:val="both"/>
        <w:rPr>
          <w:rFonts w:ascii="Times New Roman" w:hAnsi="Times New Roman" w:cs="Times New Roman"/>
          <w:sz w:val="28"/>
          <w:szCs w:val="28"/>
        </w:rPr>
      </w:pPr>
      <w:r>
        <w:rPr>
          <w:rFonts w:ascii="Times New Roman" w:hAnsi="Times New Roman" w:cs="Times New Roman"/>
          <w:sz w:val="28"/>
          <w:szCs w:val="28"/>
        </w:rPr>
        <w:t>Од</w:t>
      </w:r>
      <w:r w:rsidR="00FC66CA">
        <w:rPr>
          <w:rFonts w:ascii="Times New Roman" w:hAnsi="Times New Roman" w:cs="Times New Roman"/>
          <w:sz w:val="28"/>
          <w:szCs w:val="28"/>
        </w:rPr>
        <w:t xml:space="preserve">ин из ключевых проектов Оксаны </w:t>
      </w:r>
      <w:r w:rsidR="00FC66CA" w:rsidRPr="00FC66CA">
        <w:rPr>
          <w:rFonts w:ascii="Times New Roman" w:hAnsi="Times New Roman" w:cs="Times New Roman"/>
          <w:sz w:val="28"/>
          <w:szCs w:val="28"/>
        </w:rPr>
        <w:t>―</w:t>
      </w:r>
      <w:r>
        <w:rPr>
          <w:rFonts w:ascii="Times New Roman" w:hAnsi="Times New Roman" w:cs="Times New Roman"/>
          <w:sz w:val="28"/>
          <w:szCs w:val="28"/>
        </w:rPr>
        <w:t xml:space="preserve"> Мокшанский языковой лагерь, который в этом г</w:t>
      </w:r>
      <w:r>
        <w:rPr>
          <w:rFonts w:ascii="Times New Roman" w:hAnsi="Times New Roman" w:cs="Times New Roman"/>
          <w:sz w:val="28"/>
          <w:szCs w:val="28"/>
        </w:rPr>
        <w:t>оду она провела уже в третий раз.</w:t>
      </w:r>
    </w:p>
    <w:p w:rsidR="003B6A1F" w:rsidRDefault="00FA39BC" w:rsidP="00FC66CA">
      <w:pPr>
        <w:pStyle w:val="a5"/>
        <w:spacing w:beforeLines="150" w:before="360" w:after="30" w:line="240" w:lineRule="auto"/>
        <w:ind w:left="0" w:right="720"/>
        <w:jc w:val="both"/>
        <w:rPr>
          <w:rFonts w:ascii="Times New Roman" w:hAnsi="Times New Roman" w:cs="Times New Roman"/>
          <w:sz w:val="28"/>
          <w:szCs w:val="28"/>
        </w:rPr>
      </w:pPr>
      <w:r>
        <w:rPr>
          <w:rFonts w:ascii="Times New Roman" w:hAnsi="Times New Roman" w:cs="Times New Roman"/>
          <w:sz w:val="28"/>
          <w:szCs w:val="28"/>
        </w:rPr>
        <w:t xml:space="preserve">На квартирнике Оксана не только презентует своё творчество, но также пригласит своих учеников, которые порадуют зрителей мокшанскими песнями и </w:t>
      </w:r>
      <w:r w:rsidR="00FC66CA">
        <w:rPr>
          <w:rFonts w:ascii="Times New Roman" w:hAnsi="Times New Roman" w:cs="Times New Roman"/>
          <w:sz w:val="28"/>
          <w:szCs w:val="28"/>
        </w:rPr>
        <w:t>расскажут</w:t>
      </w:r>
      <w:r>
        <w:rPr>
          <w:rFonts w:ascii="Times New Roman" w:hAnsi="Times New Roman" w:cs="Times New Roman"/>
          <w:sz w:val="28"/>
          <w:szCs w:val="28"/>
        </w:rPr>
        <w:t>, как они нашли путь к своим корням.</w:t>
      </w:r>
    </w:p>
    <w:p w:rsidR="003B6A1F" w:rsidRDefault="00FA39BC" w:rsidP="00FC66CA">
      <w:pPr>
        <w:spacing w:beforeLines="150" w:before="360" w:after="30" w:line="240" w:lineRule="auto"/>
        <w:ind w:right="720"/>
        <w:jc w:val="both"/>
        <w:rPr>
          <w:rFonts w:ascii="Times New Roman" w:hAnsi="Times New Roman" w:cs="Times New Roman"/>
          <w:sz w:val="28"/>
          <w:szCs w:val="28"/>
        </w:rPr>
      </w:pPr>
      <w:r>
        <w:rPr>
          <w:rFonts w:ascii="Times New Roman" w:hAnsi="Times New Roman" w:cs="Times New Roman"/>
          <w:sz w:val="28"/>
          <w:szCs w:val="28"/>
        </w:rPr>
        <w:t>Подключиться к онлайн-квартирнику</w:t>
      </w:r>
      <w:r>
        <w:rPr>
          <w:rFonts w:ascii="Times New Roman" w:hAnsi="Times New Roman" w:cs="Times New Roman"/>
          <w:sz w:val="28"/>
          <w:szCs w:val="28"/>
        </w:rPr>
        <w:t xml:space="preserve"> может любой желающий, достаточно пройти регистрацию и получить ссылку-приглашение на указанную в анкете электронную почту. </w:t>
      </w:r>
    </w:p>
    <w:p w:rsidR="003B6A1F" w:rsidRDefault="00FA39BC" w:rsidP="00FC66CA">
      <w:pPr>
        <w:spacing w:beforeLines="150" w:before="360" w:after="30" w:line="240" w:lineRule="auto"/>
        <w:ind w:right="720"/>
        <w:jc w:val="both"/>
        <w:rPr>
          <w:rFonts w:ascii="Times New Roman" w:hAnsi="Times New Roman" w:cs="Times New Roman"/>
          <w:bCs/>
          <w:sz w:val="28"/>
          <w:szCs w:val="28"/>
        </w:rPr>
      </w:pPr>
      <w:r>
        <w:rPr>
          <w:rFonts w:ascii="Times New Roman" w:hAnsi="Times New Roman" w:cs="Times New Roman"/>
          <w:b/>
          <w:sz w:val="28"/>
          <w:szCs w:val="28"/>
        </w:rPr>
        <w:t>Регистрация:</w:t>
      </w:r>
      <w:r>
        <w:rPr>
          <w:rFonts w:ascii="Times New Roman" w:hAnsi="Times New Roman" w:cs="Times New Roman"/>
          <w:bCs/>
          <w:sz w:val="28"/>
          <w:szCs w:val="28"/>
        </w:rPr>
        <w:t xml:space="preserve"> </w:t>
      </w:r>
      <w:hyperlink r:id="rId7" w:history="1">
        <w:r>
          <w:rPr>
            <w:rStyle w:val="a3"/>
            <w:rFonts w:ascii="Times New Roman" w:hAnsi="Times New Roman" w:cs="Times New Roman"/>
            <w:bCs/>
            <w:sz w:val="28"/>
            <w:szCs w:val="28"/>
          </w:rPr>
          <w:t>https://forms.yandex.ru/u/6a672a9f95add5dcee23755f/</w:t>
        </w:r>
      </w:hyperlink>
      <w:r>
        <w:rPr>
          <w:rFonts w:ascii="Times New Roman" w:hAnsi="Times New Roman" w:cs="Times New Roman"/>
          <w:bCs/>
          <w:sz w:val="28"/>
          <w:szCs w:val="28"/>
        </w:rPr>
        <w:t xml:space="preserve"> </w:t>
      </w:r>
    </w:p>
    <w:p w:rsidR="003B6A1F" w:rsidRDefault="00FA39BC" w:rsidP="00FC66CA">
      <w:pPr>
        <w:spacing w:beforeLines="150" w:before="360" w:after="30" w:line="240" w:lineRule="auto"/>
        <w:ind w:right="720"/>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FC66CA" w:rsidRPr="00FC66CA" w:rsidRDefault="00FA39BC" w:rsidP="00FC66CA">
      <w:pPr>
        <w:spacing w:beforeLines="150" w:before="360" w:after="30" w:line="240" w:lineRule="auto"/>
        <w:ind w:right="720"/>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Всероссийский </w:t>
      </w:r>
      <w:r w:rsidR="00FC66CA" w:rsidRPr="00FC66CA">
        <w:rPr>
          <w:rFonts w:ascii="Times New Roman" w:hAnsi="Times New Roman" w:cs="Times New Roman"/>
          <w:i/>
          <w:sz w:val="28"/>
          <w:szCs w:val="28"/>
        </w:rPr>
        <w:t>социально значимый проект «Языковая арт-резиденция. Музыка слова» реализуется Ресурсным центром в сфере национальных отношений при поддержке Президентского фонда культурных инициатив в партнёрстве с Сообществом языковых активистов новых медиа, а также Комиссией Общественной палаты РФ по межнациональным, межрелигиозным отношениям и миграции, Министерством культуры Республики Алтай, Министерством образования и науки Республики Алтай, Министерством национальной политики и связям с общественностью Республики Алтай, Союзом писателей России, Центром культуры народов России Государственного Российского Дома народного творчества имени В.Д. Поленова, Федеральным институтом родных языков народов РФ, Советом молодых литераторов Союза писателей России, Постоянным представительством Республики Алтай в г. Москве. Информационные партнёры проекта — Первый Российский Национальный канал, Комиссия по вопросам информационного обеспечения и международного сотрудничества при Президенте РФ по межнациональным отношениям</w:t>
      </w:r>
      <w:r w:rsidR="00FC66CA">
        <w:rPr>
          <w:rFonts w:ascii="Times New Roman" w:hAnsi="Times New Roman" w:cs="Times New Roman"/>
          <w:i/>
          <w:sz w:val="28"/>
          <w:szCs w:val="28"/>
        </w:rPr>
        <w:t xml:space="preserve"> и канал «Культурная карта».</w:t>
      </w:r>
    </w:p>
    <w:p w:rsidR="003B6A1F" w:rsidRDefault="00FC66CA" w:rsidP="00FC66CA">
      <w:pPr>
        <w:spacing w:beforeLines="150" w:before="360" w:after="30" w:line="240" w:lineRule="auto"/>
        <w:ind w:right="720"/>
        <w:jc w:val="both"/>
        <w:rPr>
          <w:rFonts w:ascii="Times New Roman" w:hAnsi="Times New Roman" w:cs="Times New Roman"/>
          <w:i/>
          <w:sz w:val="28"/>
          <w:szCs w:val="28"/>
        </w:rPr>
      </w:pPr>
      <w:r w:rsidRPr="00FC66CA">
        <w:rPr>
          <w:rFonts w:ascii="Times New Roman" w:hAnsi="Times New Roman" w:cs="Times New Roman"/>
          <w:i/>
          <w:sz w:val="28"/>
          <w:szCs w:val="28"/>
        </w:rPr>
        <w:t>Подробную информацию о проекте можно найти на сайте Ресурсного центра и в социальных сетях под официальным х</w:t>
      </w:r>
      <w:r>
        <w:rPr>
          <w:rFonts w:ascii="Times New Roman" w:hAnsi="Times New Roman" w:cs="Times New Roman"/>
          <w:i/>
          <w:sz w:val="28"/>
          <w:szCs w:val="28"/>
        </w:rPr>
        <w:t>эштегом #ЯзыковаяАртРезиденция</w:t>
      </w:r>
      <w:r w:rsidR="00F929D4">
        <w:rPr>
          <w:rFonts w:ascii="Times New Roman" w:hAnsi="Times New Roman" w:cs="Times New Roman"/>
          <w:i/>
          <w:sz w:val="28"/>
          <w:szCs w:val="28"/>
        </w:rPr>
        <w:t>.</w:t>
      </w:r>
    </w:p>
    <w:p w:rsidR="003B6A1F" w:rsidRDefault="00FA39BC" w:rsidP="00FC66CA">
      <w:pPr>
        <w:spacing w:beforeLines="150" w:before="360" w:after="30" w:line="240" w:lineRule="auto"/>
        <w:ind w:right="720"/>
        <w:jc w:val="both"/>
        <w:rPr>
          <w:rFonts w:ascii="Times New Roman" w:hAnsi="Times New Roman" w:cs="Times New Roman"/>
          <w:sz w:val="28"/>
          <w:szCs w:val="28"/>
        </w:rPr>
      </w:pPr>
      <w:r>
        <w:rPr>
          <w:rFonts w:ascii="Times New Roman" w:hAnsi="Times New Roman" w:cs="Times New Roman"/>
          <w:b/>
          <w:sz w:val="28"/>
          <w:szCs w:val="28"/>
        </w:rPr>
        <w:t>О</w:t>
      </w:r>
      <w:r>
        <w:rPr>
          <w:rFonts w:ascii="Times New Roman" w:hAnsi="Times New Roman" w:cs="Times New Roman"/>
          <w:b/>
          <w:sz w:val="28"/>
          <w:szCs w:val="28"/>
        </w:rPr>
        <w:t xml:space="preserve">фициальная страница проекта: </w:t>
      </w:r>
      <w:bookmarkStart w:id="0" w:name="_GoBack"/>
      <w:r>
        <w:fldChar w:fldCharType="begin"/>
      </w:r>
      <w:r>
        <w:instrText xml:space="preserve"> HYPERLINK "https://ресурсныйцентр-анр.рф/russian-federation/project/art-rezidenciya-muzyka-slov" </w:instrText>
      </w:r>
      <w:r>
        <w:fldChar w:fldCharType="separate"/>
      </w:r>
      <w:r>
        <w:rPr>
          <w:rStyle w:val="a3"/>
          <w:rFonts w:ascii="Times New Roman" w:hAnsi="Times New Roman" w:cs="Times New Roman"/>
          <w:sz w:val="28"/>
          <w:szCs w:val="28"/>
        </w:rPr>
        <w:t>https://ресурсныйцентр-анр.рф/russian-federation/project/art-rezidenciya-muzyka-slov</w:t>
      </w:r>
      <w:r>
        <w:rPr>
          <w:rStyle w:val="a3"/>
          <w:rFonts w:ascii="Times New Roman" w:hAnsi="Times New Roman" w:cs="Times New Roman"/>
          <w:sz w:val="28"/>
          <w:szCs w:val="28"/>
        </w:rPr>
        <w:fldChar w:fldCharType="end"/>
      </w:r>
      <w:bookmarkEnd w:id="0"/>
      <w:r>
        <w:rPr>
          <w:rFonts w:ascii="Times New Roman" w:hAnsi="Times New Roman" w:cs="Times New Roman"/>
          <w:sz w:val="28"/>
          <w:szCs w:val="28"/>
        </w:rPr>
        <w:t xml:space="preserve"> </w:t>
      </w:r>
    </w:p>
    <w:p w:rsidR="003B6A1F" w:rsidRDefault="003B6A1F" w:rsidP="00FC66CA">
      <w:pPr>
        <w:spacing w:beforeLines="150" w:before="360" w:after="30" w:line="240" w:lineRule="auto"/>
        <w:ind w:right="720"/>
        <w:jc w:val="both"/>
        <w:rPr>
          <w:rFonts w:ascii="Times New Roman" w:hAnsi="Times New Roman" w:cs="Times New Roman"/>
          <w:b/>
          <w:sz w:val="28"/>
          <w:szCs w:val="28"/>
        </w:rPr>
      </w:pPr>
    </w:p>
    <w:p w:rsidR="003B6A1F" w:rsidRDefault="00FA39BC" w:rsidP="00FC66CA">
      <w:pPr>
        <w:spacing w:beforeLines="150" w:before="360" w:after="30" w:line="240" w:lineRule="auto"/>
        <w:ind w:right="720"/>
        <w:rPr>
          <w:rFonts w:ascii="Times New Roman" w:hAnsi="Times New Roman" w:cs="Times New Roman"/>
          <w:sz w:val="28"/>
          <w:szCs w:val="28"/>
        </w:rPr>
      </w:pPr>
      <w:r>
        <w:rPr>
          <w:rFonts w:ascii="Times New Roman" w:hAnsi="Times New Roman" w:cs="Times New Roman"/>
          <w:b/>
          <w:sz w:val="28"/>
          <w:szCs w:val="28"/>
        </w:rPr>
        <w:t xml:space="preserve">Контакты: </w:t>
      </w:r>
      <w:r>
        <w:rPr>
          <w:rFonts w:ascii="Times New Roman" w:hAnsi="Times New Roman" w:cs="Times New Roman"/>
          <w:sz w:val="28"/>
          <w:szCs w:val="28"/>
        </w:rPr>
        <w:t xml:space="preserve">Анжелика Сергеевна Засядько,  </w:t>
      </w:r>
      <w:r>
        <w:rPr>
          <w:rFonts w:ascii="Times New Roman" w:hAnsi="Times New Roman" w:cs="Times New Roman"/>
          <w:sz w:val="28"/>
          <w:szCs w:val="28"/>
        </w:rPr>
        <w:br/>
        <w:t>руководитель проекта и пресс-службы АНО «Ресурсный центр в сфере национальных отношений», куратор Сообщества языковых активис</w:t>
      </w:r>
      <w:r>
        <w:rPr>
          <w:rFonts w:ascii="Times New Roman" w:hAnsi="Times New Roman" w:cs="Times New Roman"/>
          <w:sz w:val="28"/>
          <w:szCs w:val="28"/>
        </w:rPr>
        <w:t xml:space="preserve">тов новых медиа, </w:t>
      </w:r>
      <w:hyperlink r:id="rId8" w:history="1">
        <w:r>
          <w:rPr>
            <w:rStyle w:val="a3"/>
            <w:rFonts w:ascii="Times New Roman" w:hAnsi="Times New Roman" w:cs="Times New Roman"/>
            <w:sz w:val="28"/>
            <w:szCs w:val="28"/>
          </w:rPr>
          <w:t>ierrc.ru@ya.ru</w:t>
        </w:r>
      </w:hyperlink>
      <w:r>
        <w:rPr>
          <w:rFonts w:ascii="Times New Roman" w:hAnsi="Times New Roman" w:cs="Times New Roman"/>
          <w:sz w:val="28"/>
          <w:szCs w:val="28"/>
        </w:rPr>
        <w:t xml:space="preserve">   </w:t>
      </w:r>
    </w:p>
    <w:p w:rsidR="003B6A1F" w:rsidRDefault="00FA39BC" w:rsidP="00FC66CA">
      <w:pPr>
        <w:spacing w:beforeLines="150" w:before="360" w:after="30" w:line="240" w:lineRule="auto"/>
        <w:ind w:right="720"/>
        <w:jc w:val="both"/>
        <w:rPr>
          <w:rFonts w:ascii="Times New Roman" w:hAnsi="Times New Roman" w:cs="Times New Roman"/>
          <w:sz w:val="28"/>
          <w:szCs w:val="28"/>
        </w:rPr>
      </w:pPr>
      <w:r>
        <w:rPr>
          <w:rFonts w:ascii="Times New Roman" w:hAnsi="Times New Roman" w:cs="Times New Roman"/>
          <w:b/>
          <w:sz w:val="28"/>
          <w:szCs w:val="28"/>
        </w:rPr>
        <w:t xml:space="preserve">Эл. почта проекта: </w:t>
      </w:r>
      <w:hyperlink r:id="rId9" w:history="1">
        <w:r>
          <w:rPr>
            <w:rStyle w:val="a3"/>
            <w:rFonts w:ascii="Times New Roman" w:hAnsi="Times New Roman" w:cs="Times New Roman"/>
            <w:sz w:val="28"/>
            <w:szCs w:val="28"/>
          </w:rPr>
          <w:t>ya-art-residence@yandex.ru</w:t>
        </w:r>
      </w:hyperlink>
      <w:r>
        <w:rPr>
          <w:rFonts w:ascii="Times New Roman" w:hAnsi="Times New Roman" w:cs="Times New Roman"/>
          <w:sz w:val="28"/>
          <w:szCs w:val="28"/>
        </w:rPr>
        <w:t xml:space="preserve"> </w:t>
      </w:r>
    </w:p>
    <w:sectPr w:rsidR="003B6A1F">
      <w:pgSz w:w="11906" w:h="16838"/>
      <w:pgMar w:top="1138" w:right="850" w:bottom="113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9BC" w:rsidRDefault="00FA39BC">
      <w:pPr>
        <w:spacing w:line="240" w:lineRule="auto"/>
      </w:pPr>
      <w:r>
        <w:separator/>
      </w:r>
    </w:p>
  </w:endnote>
  <w:endnote w:type="continuationSeparator" w:id="0">
    <w:p w:rsidR="00FA39BC" w:rsidRDefault="00FA39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9BC" w:rsidRDefault="00FA39BC">
      <w:pPr>
        <w:spacing w:after="0"/>
      </w:pPr>
      <w:r>
        <w:separator/>
      </w:r>
    </w:p>
  </w:footnote>
  <w:footnote w:type="continuationSeparator" w:id="0">
    <w:p w:rsidR="00FA39BC" w:rsidRDefault="00FA39B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12525"/>
    <w:multiLevelType w:val="multilevel"/>
    <w:tmpl w:val="718125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5B"/>
    <w:rsid w:val="00006FCA"/>
    <w:rsid w:val="003B6A1F"/>
    <w:rsid w:val="00A91723"/>
    <w:rsid w:val="00BD615D"/>
    <w:rsid w:val="00C0325B"/>
    <w:rsid w:val="00EB7EFC"/>
    <w:rsid w:val="00F929D4"/>
    <w:rsid w:val="00FA39BC"/>
    <w:rsid w:val="00FC66CA"/>
    <w:rsid w:val="0C6A7A2C"/>
    <w:rsid w:val="1BD11C33"/>
    <w:rsid w:val="39294A32"/>
    <w:rsid w:val="61965451"/>
    <w:rsid w:val="6D351FB7"/>
    <w:rsid w:val="7F9226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B3888"/>
  <w15:docId w15:val="{8D725E62-EF47-43A1-A939-5DEB801A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26E5" w:themeColor="hyperlink"/>
      <w:u w:val="single"/>
    </w:rPr>
  </w:style>
  <w:style w:type="paragraph" w:styleId="a4">
    <w:name w:val="Normal (Web)"/>
    <w:basedOn w:val="a"/>
    <w:rPr>
      <w:sz w:val="24"/>
      <w:szCs w:val="24"/>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errc.ru@ya.ru" TargetMode="External"/><Relationship Id="rId3" Type="http://schemas.openxmlformats.org/officeDocument/2006/relationships/settings" Target="settings.xml"/><Relationship Id="rId7" Type="http://schemas.openxmlformats.org/officeDocument/2006/relationships/hyperlink" Target="https://forms.yandex.ru/u/6a672a9f95add5dcee23755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a-art-residence@yandex.ru"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gafiy</dc:creator>
  <cp:lastModifiedBy>Анжелика</cp:lastModifiedBy>
  <cp:revision>2</cp:revision>
  <dcterms:created xsi:type="dcterms:W3CDTF">2026-07-29T05:13:00Z</dcterms:created>
  <dcterms:modified xsi:type="dcterms:W3CDTF">2026-07-29T05:13:00Z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eyJoZGlkIjoiOTIwOGI2YjA3MzVhZWVjZjAyYWEzNGVhZDk4MjQ1MTEiLCJ1c2VySWQiOiI4NDI1MDExNjU0NDUifQ==</vt:lpwstr>
  </property>
  <property fmtid="{D5CDD505-2E9C-101B-9397-08002B2CF9AE}" pid="4" name="ICV">
    <vt:lpwstr>792C0FC65410418DAD220F711F980E30_13</vt:lpwstr>
  </property>
</Properties>
</file>