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22791" w14:textId="77777777" w:rsidR="00EC5FE5" w:rsidRDefault="00EC5FE5" w:rsidP="00EC5FE5">
      <w:pPr>
        <w:autoSpaceDE w:val="0"/>
        <w:autoSpaceDN w:val="0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7B52F0" wp14:editId="03299F3A">
            <wp:extent cx="1704895" cy="300251"/>
            <wp:effectExtent l="0" t="0" r="0" b="5080"/>
            <wp:docPr id="1" name="Рисунок 1" descr="C:\Users\simontsevaea\AppData\Local\Microsoft\Windows\INetCache\Content.Word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ontsevaea\AppData\Local\Microsoft\Windows\INetCache\Content.Word\Логоти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12" cy="31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4B446" w14:textId="77777777" w:rsidR="00EC5FE5" w:rsidRDefault="00EC5FE5" w:rsidP="00EC5FE5">
      <w:pPr>
        <w:autoSpaceDE w:val="0"/>
        <w:autoSpaceDN w:val="0"/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</w:pPr>
    </w:p>
    <w:p w14:paraId="1CE4D007" w14:textId="77777777" w:rsidR="00EC5FE5" w:rsidRPr="0065212D" w:rsidRDefault="00EC5FE5" w:rsidP="00EC5FE5">
      <w:pPr>
        <w:autoSpaceDE w:val="0"/>
        <w:autoSpaceDN w:val="0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 w:rsidRPr="0065212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Пресс-релиз</w:t>
      </w:r>
    </w:p>
    <w:p w14:paraId="110D53EB" w14:textId="77777777" w:rsidR="00EC5FE5" w:rsidRPr="0065212D" w:rsidRDefault="00EC5FE5" w:rsidP="006521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42B69F" w14:textId="14647AAB" w:rsidR="007A175C" w:rsidRDefault="00B0075E" w:rsidP="003925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</w:t>
      </w:r>
      <w:r w:rsidR="00392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аботники сервисного локомотивного депо Петрозаводск отметили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День железнодорожника</w:t>
      </w:r>
    </w:p>
    <w:p w14:paraId="12BD9526" w14:textId="77777777" w:rsidR="00297F6E" w:rsidRPr="0065212D" w:rsidRDefault="00297F6E" w:rsidP="00297F6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058505" w14:textId="55BBD240" w:rsidR="00392528" w:rsidRDefault="007A175C" w:rsidP="00B23ED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392528" w:rsidRPr="00392528">
        <w:rPr>
          <w:rFonts w:ascii="Times New Roman" w:hAnsi="Times New Roman" w:cs="Times New Roman"/>
          <w:i/>
          <w:sz w:val="24"/>
          <w:szCs w:val="24"/>
        </w:rPr>
        <w:t xml:space="preserve">В преддверии </w:t>
      </w:r>
      <w:r w:rsidR="00392528">
        <w:rPr>
          <w:rFonts w:ascii="Times New Roman" w:hAnsi="Times New Roman" w:cs="Times New Roman"/>
          <w:i/>
          <w:sz w:val="24"/>
          <w:szCs w:val="24"/>
        </w:rPr>
        <w:t>профессионального праздника</w:t>
      </w:r>
      <w:r w:rsidR="00392528" w:rsidRPr="00392528">
        <w:rPr>
          <w:rFonts w:ascii="Times New Roman" w:hAnsi="Times New Roman" w:cs="Times New Roman"/>
          <w:i/>
          <w:sz w:val="24"/>
          <w:szCs w:val="24"/>
        </w:rPr>
        <w:t xml:space="preserve"> в локомотивном депо</w:t>
      </w:r>
      <w:r w:rsidR="00B0075E">
        <w:rPr>
          <w:rFonts w:ascii="Times New Roman" w:hAnsi="Times New Roman" w:cs="Times New Roman"/>
          <w:i/>
          <w:sz w:val="24"/>
          <w:szCs w:val="24"/>
        </w:rPr>
        <w:t xml:space="preserve"> Петрозаводск </w:t>
      </w:r>
      <w:r w:rsidR="00B23ED9">
        <w:rPr>
          <w:rFonts w:ascii="Times New Roman" w:hAnsi="Times New Roman" w:cs="Times New Roman"/>
          <w:i/>
          <w:sz w:val="24"/>
          <w:szCs w:val="24"/>
        </w:rPr>
        <w:t>состоялся</w:t>
      </w:r>
      <w:r w:rsidR="003925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2528" w:rsidRPr="00392528">
        <w:rPr>
          <w:rFonts w:ascii="Times New Roman" w:hAnsi="Times New Roman" w:cs="Times New Roman"/>
          <w:i/>
          <w:sz w:val="24"/>
          <w:szCs w:val="24"/>
        </w:rPr>
        <w:t>торжественный митинг</w:t>
      </w:r>
      <w:r w:rsidR="00B23ED9">
        <w:rPr>
          <w:rFonts w:ascii="Times New Roman" w:hAnsi="Times New Roman" w:cs="Times New Roman"/>
          <w:i/>
          <w:sz w:val="24"/>
          <w:szCs w:val="24"/>
        </w:rPr>
        <w:t xml:space="preserve"> с концертн</w:t>
      </w:r>
      <w:r w:rsidR="00B0075E">
        <w:rPr>
          <w:rFonts w:ascii="Times New Roman" w:hAnsi="Times New Roman" w:cs="Times New Roman"/>
          <w:i/>
          <w:sz w:val="24"/>
          <w:szCs w:val="24"/>
        </w:rPr>
        <w:t>ой программой</w:t>
      </w:r>
      <w:r w:rsidR="00401B3E">
        <w:rPr>
          <w:rFonts w:ascii="Times New Roman" w:hAnsi="Times New Roman" w:cs="Times New Roman"/>
          <w:i/>
          <w:sz w:val="24"/>
          <w:szCs w:val="24"/>
        </w:rPr>
        <w:t xml:space="preserve"> и награждением лучших сотрудников</w:t>
      </w:r>
      <w:r w:rsidR="00B0075E">
        <w:rPr>
          <w:rFonts w:ascii="Times New Roman" w:hAnsi="Times New Roman" w:cs="Times New Roman"/>
          <w:i/>
          <w:sz w:val="24"/>
          <w:szCs w:val="24"/>
        </w:rPr>
        <w:t>. Работников предприятия</w:t>
      </w:r>
      <w:r w:rsidR="006371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71A9" w:rsidRPr="00D06F17">
        <w:rPr>
          <w:rFonts w:ascii="Times New Roman" w:hAnsi="Times New Roman" w:cs="Times New Roman"/>
          <w:i/>
          <w:sz w:val="24"/>
          <w:szCs w:val="24"/>
        </w:rPr>
        <w:t>поздравили</w:t>
      </w:r>
      <w:r w:rsidR="00B007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2528">
        <w:rPr>
          <w:rFonts w:ascii="Times New Roman" w:hAnsi="Times New Roman" w:cs="Times New Roman"/>
          <w:i/>
          <w:sz w:val="24"/>
          <w:szCs w:val="24"/>
        </w:rPr>
        <w:t>представители администрации города, парламента республики Карелии, профсоюзной организации и ОАО «РЖД».</w:t>
      </w:r>
    </w:p>
    <w:p w14:paraId="283EA125" w14:textId="19897966" w:rsidR="008E0879" w:rsidRPr="008E0879" w:rsidRDefault="008E0879" w:rsidP="00B23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 сцены в адрес железнодорожников прозвучал</w:t>
      </w:r>
      <w:r w:rsidR="00B0075E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B0075E">
        <w:rPr>
          <w:rFonts w:ascii="Times New Roman" w:hAnsi="Times New Roman" w:cs="Times New Roman"/>
          <w:sz w:val="24"/>
          <w:szCs w:val="24"/>
        </w:rPr>
        <w:t xml:space="preserve"> слова благодарности</w:t>
      </w:r>
      <w:r>
        <w:rPr>
          <w:rFonts w:ascii="Times New Roman" w:hAnsi="Times New Roman" w:cs="Times New Roman"/>
          <w:sz w:val="24"/>
          <w:szCs w:val="24"/>
        </w:rPr>
        <w:t xml:space="preserve"> за преданность профессии</w:t>
      </w:r>
      <w:r w:rsidR="004A572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вклад в развитие Октябрьской железной дороги, умение и </w:t>
      </w:r>
      <w:r w:rsidR="004A5724">
        <w:rPr>
          <w:rFonts w:ascii="Times New Roman" w:hAnsi="Times New Roman" w:cs="Times New Roman"/>
          <w:sz w:val="24"/>
          <w:szCs w:val="24"/>
        </w:rPr>
        <w:t>профессионализм, слаженность работы и сохранение традиций предприятия.</w:t>
      </w:r>
    </w:p>
    <w:p w14:paraId="77042048" w14:textId="77777777" w:rsidR="00B0075E" w:rsidRDefault="00062D56" w:rsidP="00B23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392528" w:rsidRPr="00062D56">
        <w:rPr>
          <w:rFonts w:ascii="Times New Roman" w:hAnsi="Times New Roman" w:cs="Times New Roman"/>
          <w:sz w:val="24"/>
          <w:szCs w:val="24"/>
        </w:rPr>
        <w:t xml:space="preserve">Работников железнодорожного транспорта поздравили первый заместитель главы администрации Петрозаводска Михаил Ершов, председатель Комитета по государственному строительству и местному самоуправлению парламента </w:t>
      </w:r>
      <w:r>
        <w:rPr>
          <w:rFonts w:ascii="Times New Roman" w:hAnsi="Times New Roman" w:cs="Times New Roman"/>
          <w:sz w:val="24"/>
          <w:szCs w:val="24"/>
        </w:rPr>
        <w:t xml:space="preserve">Республики Карелии Анна Лопаткина,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r w:rsidR="00392528" w:rsidRPr="00062D5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92528" w:rsidRPr="00062D56">
        <w:rPr>
          <w:rFonts w:ascii="Times New Roman" w:hAnsi="Times New Roman" w:cs="Times New Roman"/>
          <w:sz w:val="24"/>
          <w:szCs w:val="24"/>
        </w:rPr>
        <w:t xml:space="preserve">. начальника </w:t>
      </w:r>
      <w:r>
        <w:rPr>
          <w:rFonts w:ascii="Times New Roman" w:hAnsi="Times New Roman" w:cs="Times New Roman"/>
          <w:sz w:val="24"/>
          <w:szCs w:val="24"/>
        </w:rPr>
        <w:t xml:space="preserve">сервисного локомотивного депо </w:t>
      </w:r>
      <w:r w:rsidR="00392528" w:rsidRPr="00062D56">
        <w:rPr>
          <w:rFonts w:ascii="Times New Roman" w:hAnsi="Times New Roman" w:cs="Times New Roman"/>
          <w:sz w:val="24"/>
          <w:szCs w:val="24"/>
        </w:rPr>
        <w:t>Петрозаводск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528" w:rsidRPr="00062D56">
        <w:rPr>
          <w:rFonts w:ascii="Times New Roman" w:hAnsi="Times New Roman" w:cs="Times New Roman"/>
          <w:sz w:val="24"/>
          <w:szCs w:val="24"/>
        </w:rPr>
        <w:t xml:space="preserve">Денис </w:t>
      </w:r>
      <w:proofErr w:type="spellStart"/>
      <w:r w:rsidR="00392528" w:rsidRPr="00062D56">
        <w:rPr>
          <w:rFonts w:ascii="Times New Roman" w:hAnsi="Times New Roman" w:cs="Times New Roman"/>
          <w:sz w:val="24"/>
          <w:szCs w:val="24"/>
        </w:rPr>
        <w:t>Кумагер</w:t>
      </w:r>
      <w:proofErr w:type="spellEnd"/>
      <w:r w:rsidR="00392528" w:rsidRPr="00062D56">
        <w:rPr>
          <w:rFonts w:ascii="Times New Roman" w:hAnsi="Times New Roman" w:cs="Times New Roman"/>
          <w:sz w:val="24"/>
          <w:szCs w:val="24"/>
        </w:rPr>
        <w:t xml:space="preserve">, начальник Оборотного депо Петрозаводск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392528" w:rsidRPr="00062D56">
        <w:rPr>
          <w:rFonts w:ascii="Times New Roman" w:hAnsi="Times New Roman" w:cs="Times New Roman"/>
          <w:sz w:val="24"/>
          <w:szCs w:val="24"/>
        </w:rPr>
        <w:t xml:space="preserve">ксплуатационного локомотивного депо Медвежья Гора Владимир Катаров,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92528" w:rsidRPr="00062D56">
        <w:rPr>
          <w:rFonts w:ascii="Times New Roman" w:hAnsi="Times New Roman" w:cs="Times New Roman"/>
          <w:sz w:val="24"/>
          <w:szCs w:val="24"/>
        </w:rPr>
        <w:t xml:space="preserve">руководитель Петрозаводского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92528" w:rsidRPr="00062D56">
        <w:rPr>
          <w:rFonts w:ascii="Times New Roman" w:hAnsi="Times New Roman" w:cs="Times New Roman"/>
          <w:sz w:val="24"/>
          <w:szCs w:val="24"/>
        </w:rPr>
        <w:t xml:space="preserve">егионального отдела </w:t>
      </w:r>
      <w:proofErr w:type="spellStart"/>
      <w:r w:rsidR="00392528" w:rsidRPr="00062D56">
        <w:rPr>
          <w:rFonts w:ascii="Times New Roman" w:hAnsi="Times New Roman" w:cs="Times New Roman"/>
          <w:sz w:val="24"/>
          <w:szCs w:val="24"/>
        </w:rPr>
        <w:t>Дорпрофжел</w:t>
      </w:r>
      <w:proofErr w:type="spellEnd"/>
      <w:r w:rsidR="00392528" w:rsidRPr="00062D56">
        <w:rPr>
          <w:rFonts w:ascii="Times New Roman" w:hAnsi="Times New Roman" w:cs="Times New Roman"/>
          <w:sz w:val="24"/>
          <w:szCs w:val="24"/>
        </w:rPr>
        <w:t xml:space="preserve"> на Октябрьской железной дороге Нелли Погодина.</w:t>
      </w:r>
      <w:r w:rsidR="00B007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E4CBA" w14:textId="09B75F36" w:rsidR="00B0075E" w:rsidRPr="00062D56" w:rsidRDefault="00B0075E" w:rsidP="00B23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Лучшим работникам локомотивного депо</w:t>
      </w:r>
      <w:r w:rsidRPr="00401B3E">
        <w:rPr>
          <w:rFonts w:ascii="Times New Roman" w:hAnsi="Times New Roman" w:cs="Times New Roman"/>
          <w:sz w:val="24"/>
          <w:szCs w:val="24"/>
        </w:rPr>
        <w:t xml:space="preserve"> были вручены почетные грамоты, благодарственные письма и ценные подарки.</w:t>
      </w:r>
    </w:p>
    <w:p w14:paraId="1701D78B" w14:textId="3CE7667E" w:rsidR="00392528" w:rsidRPr="00401B3E" w:rsidRDefault="00062D56" w:rsidP="00B23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B0075E" w:rsidRPr="00B0075E">
        <w:rPr>
          <w:rFonts w:ascii="Times New Roman" w:hAnsi="Times New Roman" w:cs="Times New Roman"/>
          <w:i/>
          <w:iCs/>
          <w:sz w:val="24"/>
          <w:szCs w:val="24"/>
        </w:rPr>
        <w:t>«В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 эпоху больших скоростей и глобальной логистики, именно железн</w:t>
      </w:r>
      <w:r w:rsidRPr="00B0075E">
        <w:rPr>
          <w:rFonts w:ascii="Times New Roman" w:hAnsi="Times New Roman" w:cs="Times New Roman"/>
          <w:i/>
          <w:iCs/>
          <w:sz w:val="24"/>
          <w:szCs w:val="24"/>
        </w:rPr>
        <w:t>ая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 дорог</w:t>
      </w:r>
      <w:r w:rsidRPr="00B0075E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 обеспечива</w:t>
      </w:r>
      <w:r w:rsidRPr="00B0075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т стабильность и </w:t>
      </w:r>
      <w:r w:rsidRPr="00B0075E">
        <w:rPr>
          <w:rFonts w:ascii="Times New Roman" w:hAnsi="Times New Roman" w:cs="Times New Roman"/>
          <w:i/>
          <w:iCs/>
          <w:sz w:val="24"/>
          <w:szCs w:val="24"/>
        </w:rPr>
        <w:t>взаимосвязь всех регионов нашей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 огромной страны</w:t>
      </w:r>
      <w:r w:rsidR="00401B3E" w:rsidRPr="00B0075E">
        <w:rPr>
          <w:rFonts w:ascii="Times New Roman" w:hAnsi="Times New Roman" w:cs="Times New Roman"/>
          <w:i/>
          <w:iCs/>
          <w:sz w:val="24"/>
          <w:szCs w:val="24"/>
        </w:rPr>
        <w:t>, обеспечивая своевременную доставку грузов и комфортную перевозку пассажиров по всей России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401B3E" w:rsidRPr="00B0075E">
        <w:rPr>
          <w:rFonts w:ascii="Times New Roman" w:hAnsi="Times New Roman" w:cs="Times New Roman"/>
          <w:i/>
          <w:iCs/>
          <w:sz w:val="24"/>
          <w:szCs w:val="24"/>
        </w:rPr>
        <w:t>И эту стабильность своим е</w:t>
      </w:r>
      <w:r w:rsidRPr="00B0075E">
        <w:rPr>
          <w:rFonts w:ascii="Times New Roman" w:hAnsi="Times New Roman" w:cs="Times New Roman"/>
          <w:i/>
          <w:iCs/>
          <w:sz w:val="24"/>
          <w:szCs w:val="24"/>
        </w:rPr>
        <w:t>жедневн</w:t>
      </w:r>
      <w:r w:rsidR="00401B3E" w:rsidRPr="00B0075E">
        <w:rPr>
          <w:rFonts w:ascii="Times New Roman" w:hAnsi="Times New Roman" w:cs="Times New Roman"/>
          <w:i/>
          <w:iCs/>
          <w:sz w:val="24"/>
          <w:szCs w:val="24"/>
        </w:rPr>
        <w:t>ым</w:t>
      </w:r>
      <w:r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 с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>лаженн</w:t>
      </w:r>
      <w:r w:rsidR="00401B3E" w:rsidRPr="00B0075E">
        <w:rPr>
          <w:rFonts w:ascii="Times New Roman" w:hAnsi="Times New Roman" w:cs="Times New Roman"/>
          <w:i/>
          <w:iCs/>
          <w:sz w:val="24"/>
          <w:szCs w:val="24"/>
        </w:rPr>
        <w:t>ым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01B3E" w:rsidRPr="00B0075E">
        <w:rPr>
          <w:rFonts w:ascii="Times New Roman" w:hAnsi="Times New Roman" w:cs="Times New Roman"/>
          <w:i/>
          <w:iCs/>
          <w:sz w:val="24"/>
          <w:szCs w:val="24"/>
        </w:rPr>
        <w:t xml:space="preserve">трудом, конечно же, создают все </w:t>
      </w:r>
      <w:r w:rsidR="00392528" w:rsidRPr="00B0075E">
        <w:rPr>
          <w:rFonts w:ascii="Times New Roman" w:hAnsi="Times New Roman" w:cs="Times New Roman"/>
          <w:i/>
          <w:iCs/>
          <w:sz w:val="24"/>
          <w:szCs w:val="24"/>
        </w:rPr>
        <w:t>железнодорожник</w:t>
      </w:r>
      <w:r w:rsidR="00401B3E" w:rsidRPr="00B0075E">
        <w:rPr>
          <w:rFonts w:ascii="Times New Roman" w:hAnsi="Times New Roman" w:cs="Times New Roman"/>
          <w:i/>
          <w:iCs/>
          <w:sz w:val="24"/>
          <w:szCs w:val="24"/>
        </w:rPr>
        <w:t>и нашей страны</w:t>
      </w:r>
      <w:r w:rsidR="00B0075E" w:rsidRPr="00B0075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B0075E">
        <w:rPr>
          <w:rFonts w:ascii="Times New Roman" w:hAnsi="Times New Roman" w:cs="Times New Roman"/>
          <w:i/>
          <w:iCs/>
          <w:sz w:val="24"/>
          <w:szCs w:val="24"/>
        </w:rPr>
        <w:t>, –</w:t>
      </w:r>
      <w:r w:rsidR="00B0075E">
        <w:rPr>
          <w:rFonts w:ascii="Times New Roman" w:hAnsi="Times New Roman" w:cs="Times New Roman"/>
          <w:sz w:val="24"/>
          <w:szCs w:val="24"/>
        </w:rPr>
        <w:t xml:space="preserve"> </w:t>
      </w:r>
      <w:r w:rsidR="00B0075E" w:rsidRPr="00283391">
        <w:rPr>
          <w:rFonts w:ascii="Times New Roman" w:hAnsi="Times New Roman" w:cs="Times New Roman"/>
          <w:b/>
          <w:sz w:val="24"/>
          <w:szCs w:val="24"/>
        </w:rPr>
        <w:t>Анна Лопаткина</w:t>
      </w:r>
      <w:r w:rsidR="00B0075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A63C74" w14:textId="07C3D44C" w:rsidR="00780450" w:rsidRPr="00780450" w:rsidRDefault="009D7928" w:rsidP="00780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0450" w:rsidRPr="00780450">
        <w:rPr>
          <w:rFonts w:ascii="Times New Roman" w:hAnsi="Times New Roman" w:cs="Times New Roman"/>
          <w:sz w:val="24"/>
          <w:szCs w:val="24"/>
        </w:rPr>
        <w:t>Праздничное настроение железнодорожникам подарил</w:t>
      </w:r>
      <w:r w:rsidR="00780450">
        <w:rPr>
          <w:rFonts w:ascii="Times New Roman" w:hAnsi="Times New Roman" w:cs="Times New Roman"/>
          <w:sz w:val="24"/>
          <w:szCs w:val="24"/>
        </w:rPr>
        <w:t xml:space="preserve">и музыканты, в число которых вошел </w:t>
      </w:r>
      <w:r w:rsidR="00780450" w:rsidRPr="00780450">
        <w:rPr>
          <w:rFonts w:ascii="Times New Roman" w:hAnsi="Times New Roman" w:cs="Times New Roman"/>
          <w:sz w:val="24"/>
          <w:szCs w:val="24"/>
        </w:rPr>
        <w:t>машинист депо Петрозаводск Иван Мигунов</w:t>
      </w:r>
      <w:r w:rsidR="00780450">
        <w:rPr>
          <w:rFonts w:ascii="Times New Roman" w:hAnsi="Times New Roman" w:cs="Times New Roman"/>
          <w:sz w:val="24"/>
          <w:szCs w:val="24"/>
        </w:rPr>
        <w:t>.</w:t>
      </w:r>
      <w:r w:rsidR="00780450" w:rsidRPr="0078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450" w:rsidRPr="00780450">
        <w:rPr>
          <w:rFonts w:ascii="Times New Roman" w:hAnsi="Times New Roman" w:cs="Times New Roman"/>
          <w:sz w:val="24"/>
          <w:szCs w:val="24"/>
        </w:rPr>
        <w:t>Деповчанин</w:t>
      </w:r>
      <w:proofErr w:type="spellEnd"/>
      <w:r w:rsidR="00780450" w:rsidRPr="00780450">
        <w:rPr>
          <w:rFonts w:ascii="Times New Roman" w:hAnsi="Times New Roman" w:cs="Times New Roman"/>
          <w:sz w:val="24"/>
          <w:szCs w:val="24"/>
        </w:rPr>
        <w:t xml:space="preserve"> не только играет на гитаре, но и исполняет песни, в том числе и на железнодорожную тематику. </w:t>
      </w:r>
    </w:p>
    <w:p w14:paraId="34662D36" w14:textId="216A1013" w:rsidR="00062D56" w:rsidRPr="00401B3E" w:rsidRDefault="00780450" w:rsidP="00780450">
      <w:pPr>
        <w:jc w:val="both"/>
        <w:rPr>
          <w:rFonts w:ascii="Times New Roman" w:hAnsi="Times New Roman" w:cs="Times New Roman"/>
          <w:sz w:val="24"/>
          <w:szCs w:val="24"/>
        </w:rPr>
      </w:pPr>
      <w:r w:rsidRPr="00780450">
        <w:rPr>
          <w:rFonts w:ascii="Times New Roman" w:hAnsi="Times New Roman" w:cs="Times New Roman"/>
          <w:sz w:val="24"/>
          <w:szCs w:val="24"/>
        </w:rPr>
        <w:t xml:space="preserve">             В завершении праздника всех присутствующих угостили пиццей и шашлыками, которые приготовили сами работники депо на пяти больших мангалах.</w:t>
      </w:r>
    </w:p>
    <w:p w14:paraId="49B25295" w14:textId="77777777" w:rsidR="009D7928" w:rsidRPr="00401B3E" w:rsidRDefault="009D7928" w:rsidP="00B23E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27952A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Справочная информация: </w:t>
      </w:r>
    </w:p>
    <w:p w14:paraId="5192583B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764F9F74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В структуру Северо-Западного филиала «ЛокоТех-Сервис» входит 12 сервисных локомотивных депо. </w:t>
      </w:r>
    </w:p>
    <w:p w14:paraId="67A5250B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Производственная база «ЛокоТех-Сервис» (входит в ГК «ЛокоТех») состоит из 88 сервисных локомотивных депо, расположенных от Владивостока до Калининграда. На предприятиях всей компании работают более 35 тысяч человек, их силами обслуживается </w:t>
      </w:r>
      <w:proofErr w:type="spellStart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бо́льшая</w:t>
      </w:r>
      <w:proofErr w:type="spellEnd"/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часть парка локомотивов ОАО «РЖД».</w:t>
      </w:r>
    </w:p>
    <w:p w14:paraId="458AF33C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EA20F46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A30DF66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Дополнительная информация:</w:t>
      </w:r>
    </w:p>
    <w:p w14:paraId="2FF72658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3786D317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Филиал «Северо-Западный» ООО «ЛокоТех-Сервис»</w:t>
      </w:r>
    </w:p>
    <w:p w14:paraId="4A5CDA05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191119, г.  Санкт-Петербург, ул. Днепропетровская, д.2</w:t>
      </w:r>
    </w:p>
    <w:p w14:paraId="6724C24A" w14:textId="77777777" w:rsidR="003761BA" w:rsidRPr="003761BA" w:rsidRDefault="003761BA" w:rsidP="003761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61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Телефон: +7 (812) 457 09 03 доб. (доб. 170)</w:t>
      </w:r>
    </w:p>
    <w:p w14:paraId="2A45C3F5" w14:textId="77777777" w:rsidR="00EC5FE5" w:rsidRPr="00EC5FE5" w:rsidRDefault="00EC5FE5" w:rsidP="003761B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sectPr w:rsidR="00EC5FE5" w:rsidRPr="00EC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E1"/>
    <w:rsid w:val="00045153"/>
    <w:rsid w:val="00062D56"/>
    <w:rsid w:val="0009257D"/>
    <w:rsid w:val="000D6FBD"/>
    <w:rsid w:val="00136FFD"/>
    <w:rsid w:val="0015370B"/>
    <w:rsid w:val="001616AC"/>
    <w:rsid w:val="00196D97"/>
    <w:rsid w:val="001C33D1"/>
    <w:rsid w:val="00255201"/>
    <w:rsid w:val="00283391"/>
    <w:rsid w:val="00297F6E"/>
    <w:rsid w:val="002A41BC"/>
    <w:rsid w:val="002F0A9E"/>
    <w:rsid w:val="00327D5B"/>
    <w:rsid w:val="003761BA"/>
    <w:rsid w:val="00391ECB"/>
    <w:rsid w:val="00392528"/>
    <w:rsid w:val="00397DB7"/>
    <w:rsid w:val="003E2BD1"/>
    <w:rsid w:val="003E6CD9"/>
    <w:rsid w:val="00401B3E"/>
    <w:rsid w:val="00421B36"/>
    <w:rsid w:val="0045637B"/>
    <w:rsid w:val="00467D43"/>
    <w:rsid w:val="004A5724"/>
    <w:rsid w:val="00521E7B"/>
    <w:rsid w:val="00583120"/>
    <w:rsid w:val="005F5633"/>
    <w:rsid w:val="006371A9"/>
    <w:rsid w:val="006433F4"/>
    <w:rsid w:val="0065212D"/>
    <w:rsid w:val="00694E58"/>
    <w:rsid w:val="006B112C"/>
    <w:rsid w:val="006E7223"/>
    <w:rsid w:val="006F3C89"/>
    <w:rsid w:val="00720D3D"/>
    <w:rsid w:val="00780450"/>
    <w:rsid w:val="007A175C"/>
    <w:rsid w:val="007A77B3"/>
    <w:rsid w:val="0089101A"/>
    <w:rsid w:val="008E0879"/>
    <w:rsid w:val="00914570"/>
    <w:rsid w:val="009278C3"/>
    <w:rsid w:val="00982B8D"/>
    <w:rsid w:val="009A2D91"/>
    <w:rsid w:val="009D7928"/>
    <w:rsid w:val="009E62E5"/>
    <w:rsid w:val="009F6648"/>
    <w:rsid w:val="00A96C24"/>
    <w:rsid w:val="00B0075E"/>
    <w:rsid w:val="00B23ED9"/>
    <w:rsid w:val="00B80D0C"/>
    <w:rsid w:val="00BE78E4"/>
    <w:rsid w:val="00C21E79"/>
    <w:rsid w:val="00C70174"/>
    <w:rsid w:val="00C87B5A"/>
    <w:rsid w:val="00CB30DA"/>
    <w:rsid w:val="00CE3E3F"/>
    <w:rsid w:val="00CE5027"/>
    <w:rsid w:val="00CF4652"/>
    <w:rsid w:val="00D0128E"/>
    <w:rsid w:val="00D06F17"/>
    <w:rsid w:val="00DB4B0C"/>
    <w:rsid w:val="00DC7362"/>
    <w:rsid w:val="00DE704E"/>
    <w:rsid w:val="00DF6BCB"/>
    <w:rsid w:val="00E00424"/>
    <w:rsid w:val="00E46BE1"/>
    <w:rsid w:val="00E67AC1"/>
    <w:rsid w:val="00EC5FE5"/>
    <w:rsid w:val="00ED70AE"/>
    <w:rsid w:val="00EE13A7"/>
    <w:rsid w:val="00EF0EA4"/>
    <w:rsid w:val="00F03B25"/>
    <w:rsid w:val="00F54573"/>
    <w:rsid w:val="00FB309E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9A3F"/>
  <w15:chartTrackingRefBased/>
  <w15:docId w15:val="{3084E3CE-CA00-4CEE-84DC-4584C985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Симонцева Елена Анатольевна</dc:creator>
  <cp:keywords/>
  <dc:description/>
  <cp:lastModifiedBy>Недбайло Оксана Викторовна</cp:lastModifiedBy>
  <cp:revision>6</cp:revision>
  <dcterms:created xsi:type="dcterms:W3CDTF">2026-08-06T08:51:00Z</dcterms:created>
  <dcterms:modified xsi:type="dcterms:W3CDTF">2026-08-06T11:28:00Z</dcterms:modified>
</cp:coreProperties>
</file>